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B3" w:rsidRDefault="00F812B3" w:rsidP="00F812B3">
      <w:pPr>
        <w:spacing w:after="0"/>
        <w:jc w:val="center"/>
        <w:rPr>
          <w:rFonts w:ascii="Times New Roman" w:hAnsi="Times New Roman" w:cs="Times New Roman"/>
          <w:b/>
        </w:rPr>
      </w:pPr>
      <w:r w:rsidRPr="00F812B3">
        <w:rPr>
          <w:rFonts w:ascii="Times New Roman" w:hAnsi="Times New Roman" w:cs="Times New Roman"/>
          <w:b/>
        </w:rPr>
        <w:t>Памятка</w:t>
      </w:r>
      <w:r w:rsidRPr="00F812B3">
        <w:rPr>
          <w:rFonts w:ascii="Times New Roman" w:hAnsi="Times New Roman" w:cs="Times New Roman"/>
          <w:b/>
        </w:rPr>
        <w:t xml:space="preserve"> для родителей по профилактике самовольных уходов детей из дома</w:t>
      </w:r>
    </w:p>
    <w:p w:rsidR="00F812B3" w:rsidRPr="00F812B3" w:rsidRDefault="00F812B3" w:rsidP="00F812B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37A55" w:rsidRPr="00F812B3" w:rsidRDefault="00F812B3" w:rsidP="00F812B3">
      <w:pPr>
        <w:spacing w:after="0"/>
        <w:jc w:val="both"/>
        <w:rPr>
          <w:rFonts w:ascii="Times New Roman" w:hAnsi="Times New Roman" w:cs="Times New Roman"/>
        </w:rPr>
      </w:pPr>
      <w:r w:rsidRPr="00F812B3">
        <w:rPr>
          <w:rFonts w:ascii="Times New Roman" w:hAnsi="Times New Roman" w:cs="Times New Roman"/>
        </w:rPr>
        <w:t xml:space="preserve">Как бы Вы не были заняты на работе, личными делами, ПОМНИТЕ, что дети – это отражение и продолжение родителей. Все, чему ребенок когда-то научился, во многом зависит от Вас. Ведь именно Вы несете полную ответственность за своего ребенка до достижения им совершеннолетия! Помните! Уход из дома – это протест ребенка, его защитная реакция. А в некоторых случаях и манипулирование родителями! Задумайтесь, что же Вы сделали не так? Вы, родители, должны всегда помнить о следующих правилах: 1. Располагать информацией о местонахождении ребенка в течение дня; 2. Не разрешать несовершеннолетним находиться без присмотра взрослых позднее 22 часов; 3. Планировать и организовывать досуг несовершеннолетних. 4. Провести с детьми разъяснительные беседа на следующие темы: - безопасность на дороге; - что необходимо делать, если возник пожар; - безопасность в лесу, на воде, болотистой местности; - безопасность при террористических актах; - общение с незнакомыми людьми и т.п. 5. При задержке ребенка более часа от назначенного времени возращения: - обзвонить друзей, знакомых, родных, к которым мог пойти ребенок; - сообщить в администрацию образовательного учреждения, - обзвонить близлежащие больницы, справочную «Скорой помощи», органы полиции; 6. В случае не обнаружения ребенка после выполнения действий п.1 сделать письменное заявление в органы полиции. 7. При обнаружении пропавшего ребенка сообщить администрации образовательного учреждения и в органы полиции, о его возвращении. 8. В случае не обнаружения ребенка после выполнения действий п.1 сделать письменное заявление в органы полиции. Ваше заявление </w:t>
      </w:r>
      <w:proofErr w:type="gramStart"/>
      <w:r w:rsidRPr="00F812B3">
        <w:rPr>
          <w:rFonts w:ascii="Times New Roman" w:hAnsi="Times New Roman" w:cs="Times New Roman"/>
        </w:rPr>
        <w:t>обязаны</w:t>
      </w:r>
      <w:proofErr w:type="gramEnd"/>
      <w:r w:rsidRPr="00F812B3">
        <w:rPr>
          <w:rFonts w:ascii="Times New Roman" w:hAnsi="Times New Roman" w:cs="Times New Roman"/>
        </w:rPr>
        <w:t xml:space="preserve"> принять по первому требованию. 9. При обнаружении пропавшего ребенка сообщить администрации образовательного учреждения и в органы полиции, о его возвращении. 10. Найдя своего ребёнка, попытайтесь разобраться, почему он это сделал.</w:t>
      </w:r>
    </w:p>
    <w:p w:rsidR="00F812B3" w:rsidRPr="00F812B3" w:rsidRDefault="00F812B3">
      <w:pPr>
        <w:spacing w:after="0"/>
        <w:jc w:val="both"/>
        <w:rPr>
          <w:rFonts w:ascii="Times New Roman" w:hAnsi="Times New Roman" w:cs="Times New Roman"/>
        </w:rPr>
      </w:pPr>
    </w:p>
    <w:sectPr w:rsidR="00F812B3" w:rsidRPr="00F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55"/>
    <w:rsid w:val="002E2155"/>
    <w:rsid w:val="00A37A55"/>
    <w:rsid w:val="00F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ЖВ</dc:creator>
  <cp:keywords/>
  <dc:description/>
  <cp:lastModifiedBy>Бурмистрова ЖВ</cp:lastModifiedBy>
  <cp:revision>2</cp:revision>
  <dcterms:created xsi:type="dcterms:W3CDTF">2020-06-18T05:56:00Z</dcterms:created>
  <dcterms:modified xsi:type="dcterms:W3CDTF">2020-06-18T05:57:00Z</dcterms:modified>
</cp:coreProperties>
</file>