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67438C" w:rsidTr="001E5226">
        <w:trPr>
          <w:trHeight w:val="556"/>
        </w:trPr>
        <w:tc>
          <w:tcPr>
            <w:tcW w:w="6629" w:type="dxa"/>
          </w:tcPr>
          <w:p w:rsidR="0067438C" w:rsidRPr="001A2253" w:rsidRDefault="0067438C" w:rsidP="001E5226">
            <w:pPr>
              <w:ind w:left="993" w:right="-416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3413125</wp:posOffset>
                  </wp:positionH>
                  <wp:positionV relativeFrom="paragraph">
                    <wp:posOffset>97155</wp:posOffset>
                  </wp:positionV>
                  <wp:extent cx="650240" cy="650240"/>
                  <wp:effectExtent l="19050" t="0" r="0" b="0"/>
                  <wp:wrapThrough wrapText="bothSides">
                    <wp:wrapPolygon edited="0">
                      <wp:start x="5695" y="0"/>
                      <wp:lineTo x="1266" y="3164"/>
                      <wp:lineTo x="-633" y="10125"/>
                      <wp:lineTo x="-633" y="13922"/>
                      <wp:lineTo x="2531" y="20250"/>
                      <wp:lineTo x="5695" y="20883"/>
                      <wp:lineTo x="15820" y="20883"/>
                      <wp:lineTo x="16453" y="20883"/>
                      <wp:lineTo x="17086" y="20250"/>
                      <wp:lineTo x="18984" y="20250"/>
                      <wp:lineTo x="21516" y="13922"/>
                      <wp:lineTo x="21516" y="6328"/>
                      <wp:lineTo x="18984" y="2531"/>
                      <wp:lineTo x="15820" y="0"/>
                      <wp:lineTo x="5695" y="0"/>
                    </wp:wrapPolygon>
                  </wp:wrapThrough>
                  <wp:docPr id="2" name="Рисунок 2" descr="d:\Мои документы\Мои рисунки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Мои рисунки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7298</wp:posOffset>
                  </wp:positionH>
                  <wp:positionV relativeFrom="paragraph">
                    <wp:posOffset>59082</wp:posOffset>
                  </wp:positionV>
                  <wp:extent cx="650652" cy="650383"/>
                  <wp:effectExtent l="19050" t="0" r="0" b="0"/>
                  <wp:wrapNone/>
                  <wp:docPr id="3" name="Рисунок 1" descr="d:\Мои документы\Мои рисунки\logoM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logoM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52" cy="65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8"/>
              </w:rPr>
              <w:t xml:space="preserve">  </w:t>
            </w:r>
            <w:r w:rsidRPr="00325131">
              <w:rPr>
                <w:b/>
                <w:sz w:val="24"/>
                <w:szCs w:val="28"/>
              </w:rPr>
              <w:t>Министерство образования и</w:t>
            </w:r>
            <w:r>
              <w:rPr>
                <w:b/>
                <w:sz w:val="24"/>
                <w:szCs w:val="28"/>
              </w:rPr>
              <w:t xml:space="preserve"> науки </w:t>
            </w:r>
            <w:r w:rsidRPr="00325131">
              <w:rPr>
                <w:b/>
                <w:sz w:val="24"/>
                <w:szCs w:val="28"/>
              </w:rPr>
              <w:t>Краснодарск</w:t>
            </w:r>
            <w:r w:rsidRPr="00325131">
              <w:rPr>
                <w:b/>
                <w:sz w:val="24"/>
                <w:szCs w:val="28"/>
              </w:rPr>
              <w:t>о</w:t>
            </w:r>
            <w:r w:rsidRPr="00325131">
              <w:rPr>
                <w:b/>
                <w:sz w:val="24"/>
                <w:szCs w:val="28"/>
              </w:rPr>
              <w:t>го края</w:t>
            </w:r>
          </w:p>
        </w:tc>
      </w:tr>
      <w:tr w:rsidR="0067438C" w:rsidTr="001E5226">
        <w:trPr>
          <w:trHeight w:val="488"/>
        </w:trPr>
        <w:tc>
          <w:tcPr>
            <w:tcW w:w="6629" w:type="dxa"/>
          </w:tcPr>
          <w:p w:rsidR="0067438C" w:rsidRPr="00325131" w:rsidRDefault="0067438C" w:rsidP="001E5226">
            <w:pPr>
              <w:ind w:left="567" w:right="1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</w:t>
            </w:r>
            <w:r w:rsidRPr="00325131">
              <w:rPr>
                <w:b/>
                <w:sz w:val="24"/>
                <w:szCs w:val="28"/>
              </w:rPr>
              <w:t>раснодарский краевой институт дополнительного профессионального педагогического образования</w:t>
            </w:r>
          </w:p>
        </w:tc>
      </w:tr>
    </w:tbl>
    <w:p w:rsidR="0067438C" w:rsidRDefault="0067438C" w:rsidP="0067438C">
      <w:pPr>
        <w:ind w:right="4393"/>
        <w:rPr>
          <w:sz w:val="28"/>
          <w:szCs w:val="28"/>
        </w:rPr>
      </w:pPr>
    </w:p>
    <w:p w:rsidR="0067438C" w:rsidRDefault="0067438C" w:rsidP="0067438C">
      <w:pPr>
        <w:ind w:right="10"/>
        <w:rPr>
          <w:sz w:val="28"/>
          <w:szCs w:val="28"/>
        </w:rPr>
      </w:pPr>
    </w:p>
    <w:p w:rsidR="0067438C" w:rsidRDefault="0067438C" w:rsidP="0067438C">
      <w:pPr>
        <w:ind w:right="1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554554</wp:posOffset>
            </wp:positionH>
            <wp:positionV relativeFrom="paragraph">
              <wp:posOffset>-2360</wp:posOffset>
            </wp:positionV>
            <wp:extent cx="3002498" cy="887105"/>
            <wp:effectExtent l="19050" t="0" r="0" b="0"/>
            <wp:wrapNone/>
            <wp:docPr id="1" name="Рисунок 1" descr="d:\Мои документы\Мои рисунки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98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38C" w:rsidRDefault="0067438C" w:rsidP="0067438C"/>
    <w:p w:rsidR="0067438C" w:rsidRDefault="0067438C" w:rsidP="0067438C"/>
    <w:p w:rsidR="0067438C" w:rsidRDefault="0067438C" w:rsidP="0067438C"/>
    <w:p w:rsidR="0067438C" w:rsidRPr="001A2253" w:rsidRDefault="0067438C" w:rsidP="0067438C"/>
    <w:p w:rsidR="0067438C" w:rsidRDefault="0067438C" w:rsidP="0067438C">
      <w:pPr>
        <w:pStyle w:val="af4"/>
        <w:rPr>
          <w:b/>
          <w:sz w:val="48"/>
        </w:rPr>
      </w:pPr>
    </w:p>
    <w:p w:rsidR="0067438C" w:rsidRPr="00BB0873" w:rsidRDefault="0067438C" w:rsidP="0067438C">
      <w:pPr>
        <w:pStyle w:val="af4"/>
        <w:rPr>
          <w:b/>
          <w:color w:val="C00000"/>
          <w:sz w:val="49"/>
          <w:szCs w:val="49"/>
        </w:rPr>
      </w:pPr>
      <w:r w:rsidRPr="00BB0873">
        <w:rPr>
          <w:b/>
          <w:color w:val="C00000"/>
          <w:sz w:val="49"/>
          <w:szCs w:val="49"/>
        </w:rPr>
        <w:t>Организация</w:t>
      </w:r>
    </w:p>
    <w:p w:rsidR="0067438C" w:rsidRPr="00BB0873" w:rsidRDefault="0067438C" w:rsidP="0067438C">
      <w:pPr>
        <w:pStyle w:val="af4"/>
        <w:rPr>
          <w:b/>
          <w:color w:val="C00000"/>
          <w:sz w:val="49"/>
          <w:szCs w:val="49"/>
        </w:rPr>
      </w:pPr>
      <w:r w:rsidRPr="00BB0873">
        <w:rPr>
          <w:b/>
          <w:color w:val="C00000"/>
          <w:sz w:val="49"/>
          <w:szCs w:val="49"/>
        </w:rPr>
        <w:t>внеурочной деятельн</w:t>
      </w:r>
      <w:r w:rsidRPr="00BB0873">
        <w:rPr>
          <w:b/>
          <w:color w:val="C00000"/>
          <w:sz w:val="49"/>
          <w:szCs w:val="49"/>
        </w:rPr>
        <w:t>о</w:t>
      </w:r>
      <w:r w:rsidRPr="00BB0873">
        <w:rPr>
          <w:b/>
          <w:color w:val="C00000"/>
          <w:sz w:val="49"/>
          <w:szCs w:val="49"/>
        </w:rPr>
        <w:t>сти</w:t>
      </w:r>
    </w:p>
    <w:p w:rsidR="0067438C" w:rsidRPr="00BB0873" w:rsidRDefault="0067438C" w:rsidP="0067438C">
      <w:pPr>
        <w:pStyle w:val="af4"/>
        <w:rPr>
          <w:b/>
          <w:color w:val="C00000"/>
          <w:sz w:val="49"/>
          <w:szCs w:val="49"/>
        </w:rPr>
      </w:pPr>
      <w:r w:rsidRPr="00BB0873">
        <w:rPr>
          <w:b/>
          <w:color w:val="C00000"/>
          <w:sz w:val="49"/>
          <w:szCs w:val="49"/>
        </w:rPr>
        <w:t>в рамках реализации ФГОС</w:t>
      </w:r>
    </w:p>
    <w:p w:rsidR="0067438C" w:rsidRDefault="0067438C" w:rsidP="0067438C">
      <w:pPr>
        <w:jc w:val="center"/>
        <w:rPr>
          <w:b/>
          <w:sz w:val="30"/>
          <w:szCs w:val="30"/>
        </w:rPr>
      </w:pPr>
    </w:p>
    <w:p w:rsidR="0067438C" w:rsidRPr="001A2253" w:rsidRDefault="0067438C" w:rsidP="0067438C">
      <w:pPr>
        <w:jc w:val="center"/>
        <w:rPr>
          <w:sz w:val="28"/>
          <w:szCs w:val="30"/>
        </w:rPr>
      </w:pPr>
      <w:r w:rsidRPr="001A2253">
        <w:rPr>
          <w:b/>
          <w:sz w:val="28"/>
          <w:szCs w:val="30"/>
        </w:rPr>
        <w:t>МЕТОДИЧЕСКИЕ РЕКОМЕНДАЦИИ</w:t>
      </w:r>
    </w:p>
    <w:p w:rsidR="0067438C" w:rsidRDefault="0067438C" w:rsidP="0067438C">
      <w:pPr>
        <w:jc w:val="center"/>
        <w:rPr>
          <w:sz w:val="22"/>
        </w:rPr>
      </w:pPr>
    </w:p>
    <w:p w:rsidR="0067438C" w:rsidRDefault="0067438C" w:rsidP="0067438C">
      <w:pPr>
        <w:jc w:val="center"/>
        <w:rPr>
          <w:sz w:val="22"/>
        </w:rPr>
      </w:pPr>
    </w:p>
    <w:p w:rsidR="0067438C" w:rsidRDefault="0067438C" w:rsidP="0067438C">
      <w:pPr>
        <w:jc w:val="center"/>
        <w:rPr>
          <w:sz w:val="22"/>
        </w:rPr>
      </w:pPr>
    </w:p>
    <w:p w:rsidR="0067438C" w:rsidRPr="007016C9" w:rsidRDefault="0067438C" w:rsidP="0067438C">
      <w:pPr>
        <w:jc w:val="center"/>
        <w:rPr>
          <w:sz w:val="22"/>
        </w:rPr>
      </w:pPr>
      <w:r w:rsidRPr="007016C9">
        <w:rPr>
          <w:sz w:val="22"/>
        </w:rPr>
        <w:t>Краснодар</w:t>
      </w:r>
      <w:r>
        <w:rPr>
          <w:sz w:val="22"/>
        </w:rPr>
        <w:t xml:space="preserve">   </w:t>
      </w:r>
      <w:r w:rsidRPr="007016C9">
        <w:rPr>
          <w:sz w:val="22"/>
        </w:rPr>
        <w:t>2012</w:t>
      </w:r>
    </w:p>
    <w:p w:rsidR="0067438C" w:rsidRDefault="0067438C" w:rsidP="00E255D8">
      <w:pPr>
        <w:pStyle w:val="a8"/>
        <w:rPr>
          <w:sz w:val="26"/>
          <w:szCs w:val="26"/>
        </w:rPr>
      </w:pPr>
    </w:p>
    <w:p w:rsidR="00E255D8" w:rsidRPr="00600AF8" w:rsidRDefault="00E255D8" w:rsidP="00E255D8">
      <w:pPr>
        <w:pStyle w:val="a8"/>
        <w:rPr>
          <w:sz w:val="26"/>
          <w:szCs w:val="26"/>
        </w:rPr>
      </w:pPr>
      <w:r w:rsidRPr="00600AF8">
        <w:rPr>
          <w:sz w:val="26"/>
          <w:szCs w:val="26"/>
        </w:rPr>
        <w:t>Методические рекомендации</w:t>
      </w:r>
    </w:p>
    <w:p w:rsidR="00E255D8" w:rsidRPr="00600AF8" w:rsidRDefault="00E255D8" w:rsidP="00E255D8">
      <w:pPr>
        <w:pStyle w:val="a8"/>
        <w:rPr>
          <w:sz w:val="26"/>
          <w:szCs w:val="26"/>
        </w:rPr>
      </w:pPr>
      <w:r w:rsidRPr="00600AF8">
        <w:rPr>
          <w:sz w:val="26"/>
          <w:szCs w:val="26"/>
        </w:rPr>
        <w:t>по организации внеурочной деятельности</w:t>
      </w:r>
    </w:p>
    <w:p w:rsidR="00E255D8" w:rsidRPr="00600AF8" w:rsidRDefault="00E255D8" w:rsidP="00E255D8">
      <w:pPr>
        <w:pStyle w:val="a8"/>
        <w:rPr>
          <w:sz w:val="26"/>
          <w:szCs w:val="26"/>
        </w:rPr>
      </w:pPr>
      <w:r w:rsidRPr="00600AF8">
        <w:rPr>
          <w:sz w:val="26"/>
          <w:szCs w:val="26"/>
        </w:rPr>
        <w:t>в общеобразовательных учреждениях,</w:t>
      </w:r>
    </w:p>
    <w:p w:rsidR="00E255D8" w:rsidRPr="00600AF8" w:rsidRDefault="00E255D8" w:rsidP="00E255D8">
      <w:pPr>
        <w:pStyle w:val="a8"/>
        <w:rPr>
          <w:sz w:val="26"/>
          <w:szCs w:val="26"/>
        </w:rPr>
      </w:pPr>
      <w:r w:rsidRPr="00600AF8">
        <w:rPr>
          <w:sz w:val="26"/>
          <w:szCs w:val="26"/>
        </w:rPr>
        <w:t>реализующих общеобразовательные</w:t>
      </w:r>
    </w:p>
    <w:p w:rsidR="00E255D8" w:rsidRPr="00600AF8" w:rsidRDefault="00E255D8" w:rsidP="00E255D8">
      <w:pPr>
        <w:pStyle w:val="a8"/>
        <w:rPr>
          <w:sz w:val="26"/>
          <w:szCs w:val="26"/>
        </w:rPr>
      </w:pPr>
      <w:r w:rsidRPr="00600AF8">
        <w:rPr>
          <w:sz w:val="26"/>
          <w:szCs w:val="26"/>
        </w:rPr>
        <w:t>программы начального общего образования</w:t>
      </w:r>
    </w:p>
    <w:p w:rsidR="00E255D8" w:rsidRPr="00600AF8" w:rsidRDefault="00E255D8" w:rsidP="00E255D8">
      <w:pPr>
        <w:pStyle w:val="a8"/>
        <w:rPr>
          <w:sz w:val="26"/>
          <w:szCs w:val="26"/>
        </w:rPr>
      </w:pPr>
      <w:r w:rsidRPr="00600AF8">
        <w:rPr>
          <w:sz w:val="26"/>
          <w:szCs w:val="26"/>
        </w:rPr>
        <w:t>в Краснодарском крае</w:t>
      </w:r>
    </w:p>
    <w:p w:rsidR="00E255D8" w:rsidRPr="00600AF8" w:rsidRDefault="00E255D8" w:rsidP="00E255D8">
      <w:pPr>
        <w:pStyle w:val="a8"/>
        <w:ind w:firstLine="709"/>
        <w:jc w:val="both"/>
        <w:rPr>
          <w:b w:val="0"/>
          <w:sz w:val="24"/>
          <w:szCs w:val="22"/>
        </w:rPr>
      </w:pPr>
    </w:p>
    <w:p w:rsidR="00E255D8" w:rsidRPr="00600AF8" w:rsidRDefault="00E255D8" w:rsidP="00E255D8">
      <w:pPr>
        <w:pStyle w:val="a8"/>
        <w:ind w:firstLine="709"/>
        <w:jc w:val="both"/>
        <w:rPr>
          <w:b w:val="0"/>
          <w:sz w:val="28"/>
          <w:szCs w:val="22"/>
        </w:rPr>
      </w:pPr>
    </w:p>
    <w:p w:rsidR="00E255D8" w:rsidRPr="00515393" w:rsidRDefault="00E255D8" w:rsidP="00600AF8">
      <w:pPr>
        <w:pStyle w:val="a8"/>
        <w:tabs>
          <w:tab w:val="left" w:pos="-426"/>
        </w:tabs>
        <w:rPr>
          <w:b w:val="0"/>
          <w:sz w:val="24"/>
          <w:szCs w:val="22"/>
        </w:rPr>
      </w:pPr>
      <w:r w:rsidRPr="00515393">
        <w:rPr>
          <w:sz w:val="24"/>
          <w:szCs w:val="22"/>
        </w:rPr>
        <w:t>Содержание, задачи, формы внеурочной деятельн</w:t>
      </w:r>
      <w:r w:rsidRPr="00515393">
        <w:rPr>
          <w:sz w:val="24"/>
          <w:szCs w:val="22"/>
        </w:rPr>
        <w:t>о</w:t>
      </w:r>
      <w:r w:rsidRPr="00515393">
        <w:rPr>
          <w:sz w:val="24"/>
          <w:szCs w:val="22"/>
        </w:rPr>
        <w:t>сти</w:t>
      </w:r>
    </w:p>
    <w:p w:rsidR="00E255D8" w:rsidRPr="009315EE" w:rsidRDefault="00E255D8" w:rsidP="00E255D8">
      <w:pPr>
        <w:pStyle w:val="a8"/>
        <w:ind w:firstLine="709"/>
        <w:jc w:val="both"/>
        <w:rPr>
          <w:b w:val="0"/>
          <w:bCs w:val="0"/>
          <w:sz w:val="22"/>
          <w:szCs w:val="22"/>
        </w:rPr>
      </w:pPr>
      <w:r w:rsidRPr="009315EE">
        <w:rPr>
          <w:b w:val="0"/>
          <w:bCs w:val="0"/>
          <w:kern w:val="2"/>
          <w:sz w:val="22"/>
          <w:szCs w:val="22"/>
        </w:rPr>
        <w:t>В соответствии с федеральным государственным о</w:t>
      </w:r>
      <w:r w:rsidRPr="009315EE">
        <w:rPr>
          <w:b w:val="0"/>
          <w:bCs w:val="0"/>
          <w:kern w:val="2"/>
          <w:sz w:val="22"/>
          <w:szCs w:val="22"/>
        </w:rPr>
        <w:t>б</w:t>
      </w:r>
      <w:r w:rsidRPr="009315EE">
        <w:rPr>
          <w:b w:val="0"/>
          <w:bCs w:val="0"/>
          <w:kern w:val="2"/>
          <w:sz w:val="22"/>
          <w:szCs w:val="22"/>
        </w:rPr>
        <w:t xml:space="preserve">разовательным стандартом начального общего образования (ФГОС НОО) </w:t>
      </w:r>
      <w:r w:rsidRPr="009315EE">
        <w:rPr>
          <w:b w:val="0"/>
          <w:bCs w:val="0"/>
          <w:sz w:val="22"/>
          <w:szCs w:val="22"/>
        </w:rPr>
        <w:t>основная образовательная программа начал</w:t>
      </w:r>
      <w:r w:rsidRPr="009315EE">
        <w:rPr>
          <w:b w:val="0"/>
          <w:bCs w:val="0"/>
          <w:sz w:val="22"/>
          <w:szCs w:val="22"/>
        </w:rPr>
        <w:t>ь</w:t>
      </w:r>
      <w:r w:rsidRPr="009315EE">
        <w:rPr>
          <w:b w:val="0"/>
          <w:bCs w:val="0"/>
          <w:sz w:val="22"/>
          <w:szCs w:val="22"/>
        </w:rPr>
        <w:t>ного общего образования реализуется образовательным у</w:t>
      </w:r>
      <w:r w:rsidRPr="009315EE">
        <w:rPr>
          <w:b w:val="0"/>
          <w:bCs w:val="0"/>
          <w:sz w:val="22"/>
          <w:szCs w:val="22"/>
        </w:rPr>
        <w:t>ч</w:t>
      </w:r>
      <w:r w:rsidRPr="009315EE">
        <w:rPr>
          <w:b w:val="0"/>
          <w:bCs w:val="0"/>
          <w:sz w:val="22"/>
          <w:szCs w:val="22"/>
        </w:rPr>
        <w:t>реждением через учебный план и внеурочную деятельность. План внеурочной деятельности и учебный план образов</w:t>
      </w:r>
      <w:r w:rsidRPr="009315EE">
        <w:rPr>
          <w:b w:val="0"/>
          <w:bCs w:val="0"/>
          <w:sz w:val="22"/>
          <w:szCs w:val="22"/>
        </w:rPr>
        <w:t>а</w:t>
      </w:r>
      <w:r w:rsidRPr="009315EE">
        <w:rPr>
          <w:b w:val="0"/>
          <w:bCs w:val="0"/>
          <w:sz w:val="22"/>
          <w:szCs w:val="22"/>
        </w:rPr>
        <w:t>тельного учреждения являются основными организационн</w:t>
      </w:r>
      <w:r w:rsidRPr="009315EE">
        <w:rPr>
          <w:b w:val="0"/>
          <w:bCs w:val="0"/>
          <w:sz w:val="22"/>
          <w:szCs w:val="22"/>
        </w:rPr>
        <w:t>ы</w:t>
      </w:r>
      <w:r w:rsidRPr="009315EE">
        <w:rPr>
          <w:b w:val="0"/>
          <w:bCs w:val="0"/>
          <w:sz w:val="22"/>
          <w:szCs w:val="22"/>
        </w:rPr>
        <w:t>ми механизмами реализации основной образовательной пр</w:t>
      </w:r>
      <w:r w:rsidRPr="009315EE">
        <w:rPr>
          <w:b w:val="0"/>
          <w:bCs w:val="0"/>
          <w:sz w:val="22"/>
          <w:szCs w:val="22"/>
        </w:rPr>
        <w:t>о</w:t>
      </w:r>
      <w:r w:rsidRPr="009315EE">
        <w:rPr>
          <w:b w:val="0"/>
          <w:bCs w:val="0"/>
          <w:sz w:val="22"/>
          <w:szCs w:val="22"/>
        </w:rPr>
        <w:t>граммы. Образовательное учреждение самостоятельно разр</w:t>
      </w:r>
      <w:r w:rsidRPr="009315EE">
        <w:rPr>
          <w:b w:val="0"/>
          <w:bCs w:val="0"/>
          <w:sz w:val="22"/>
          <w:szCs w:val="22"/>
        </w:rPr>
        <w:t>а</w:t>
      </w:r>
      <w:r w:rsidRPr="009315EE">
        <w:rPr>
          <w:b w:val="0"/>
          <w:bCs w:val="0"/>
          <w:sz w:val="22"/>
          <w:szCs w:val="22"/>
        </w:rPr>
        <w:t>батывает и утверждает план внеурочной деятельности на ст</w:t>
      </w:r>
      <w:r w:rsidRPr="009315EE">
        <w:rPr>
          <w:b w:val="0"/>
          <w:bCs w:val="0"/>
          <w:sz w:val="22"/>
          <w:szCs w:val="22"/>
        </w:rPr>
        <w:t>у</w:t>
      </w:r>
      <w:r w:rsidRPr="009315EE">
        <w:rPr>
          <w:b w:val="0"/>
          <w:bCs w:val="0"/>
          <w:sz w:val="22"/>
          <w:szCs w:val="22"/>
        </w:rPr>
        <w:t>пень обучения. План внеурочной деятельности образовател</w:t>
      </w:r>
      <w:r w:rsidRPr="009315EE">
        <w:rPr>
          <w:b w:val="0"/>
          <w:bCs w:val="0"/>
          <w:sz w:val="22"/>
          <w:szCs w:val="22"/>
        </w:rPr>
        <w:t>ь</w:t>
      </w:r>
      <w:r w:rsidRPr="009315EE">
        <w:rPr>
          <w:b w:val="0"/>
          <w:bCs w:val="0"/>
          <w:sz w:val="22"/>
          <w:szCs w:val="22"/>
        </w:rPr>
        <w:t>ного учреждения определяет состав и структуру направлений, формы организации, объем внеурочной деятельности об</w:t>
      </w:r>
      <w:r w:rsidRPr="009315EE">
        <w:rPr>
          <w:b w:val="0"/>
          <w:bCs w:val="0"/>
          <w:sz w:val="22"/>
          <w:szCs w:val="22"/>
        </w:rPr>
        <w:t>у</w:t>
      </w:r>
      <w:r w:rsidRPr="009315EE">
        <w:rPr>
          <w:b w:val="0"/>
          <w:bCs w:val="0"/>
          <w:sz w:val="22"/>
          <w:szCs w:val="22"/>
        </w:rPr>
        <w:t>чающихся начального общего образования.</w:t>
      </w:r>
    </w:p>
    <w:p w:rsidR="00E255D8" w:rsidRDefault="00E255D8" w:rsidP="00E255D8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9315EE">
        <w:rPr>
          <w:b w:val="0"/>
          <w:bCs w:val="0"/>
          <w:sz w:val="22"/>
          <w:szCs w:val="22"/>
        </w:rPr>
        <w:t>Общие подходы к организации внеурочной деятел</w:t>
      </w:r>
      <w:r w:rsidRPr="009315EE">
        <w:rPr>
          <w:b w:val="0"/>
          <w:bCs w:val="0"/>
          <w:sz w:val="22"/>
          <w:szCs w:val="22"/>
        </w:rPr>
        <w:t>ь</w:t>
      </w:r>
      <w:r w:rsidRPr="009315EE">
        <w:rPr>
          <w:b w:val="0"/>
          <w:bCs w:val="0"/>
          <w:sz w:val="22"/>
          <w:szCs w:val="22"/>
        </w:rPr>
        <w:t>ности прописываются в пояснительной записке основной о</w:t>
      </w:r>
      <w:r w:rsidRPr="009315EE">
        <w:rPr>
          <w:b w:val="0"/>
          <w:bCs w:val="0"/>
          <w:sz w:val="22"/>
          <w:szCs w:val="22"/>
        </w:rPr>
        <w:t>б</w:t>
      </w:r>
      <w:r w:rsidRPr="009315EE">
        <w:rPr>
          <w:b w:val="0"/>
          <w:bCs w:val="0"/>
          <w:sz w:val="22"/>
          <w:szCs w:val="22"/>
        </w:rPr>
        <w:t>разовател</w:t>
      </w:r>
      <w:r w:rsidRPr="009315EE">
        <w:rPr>
          <w:b w:val="0"/>
          <w:bCs w:val="0"/>
          <w:sz w:val="22"/>
          <w:szCs w:val="22"/>
        </w:rPr>
        <w:t>ь</w:t>
      </w:r>
      <w:r w:rsidRPr="009315EE">
        <w:rPr>
          <w:b w:val="0"/>
          <w:bCs w:val="0"/>
          <w:sz w:val="22"/>
          <w:szCs w:val="22"/>
        </w:rPr>
        <w:t>ной программы. План внеурочной деятельности включается отдельным разделом в основную образовател</w:t>
      </w:r>
      <w:r w:rsidRPr="009315EE">
        <w:rPr>
          <w:b w:val="0"/>
          <w:bCs w:val="0"/>
          <w:sz w:val="22"/>
          <w:szCs w:val="22"/>
        </w:rPr>
        <w:t>ь</w:t>
      </w:r>
      <w:r w:rsidRPr="009315EE">
        <w:rPr>
          <w:b w:val="0"/>
          <w:bCs w:val="0"/>
          <w:sz w:val="22"/>
          <w:szCs w:val="22"/>
        </w:rPr>
        <w:t>ную программу. Р</w:t>
      </w:r>
      <w:r w:rsidRPr="009315EE">
        <w:rPr>
          <w:b w:val="0"/>
          <w:bCs w:val="0"/>
          <w:sz w:val="22"/>
          <w:szCs w:val="22"/>
        </w:rPr>
        <w:t>а</w:t>
      </w:r>
      <w:r w:rsidRPr="009315EE">
        <w:rPr>
          <w:b w:val="0"/>
          <w:bCs w:val="0"/>
          <w:sz w:val="22"/>
          <w:szCs w:val="22"/>
        </w:rPr>
        <w:t>бочие программы по курсам</w:t>
      </w:r>
      <w:r>
        <w:rPr>
          <w:b w:val="0"/>
          <w:bCs w:val="0"/>
          <w:sz w:val="22"/>
          <w:szCs w:val="22"/>
        </w:rPr>
        <w:t xml:space="preserve"> внеурочной деятельности включаю</w:t>
      </w:r>
      <w:r w:rsidRPr="009315EE">
        <w:rPr>
          <w:b w:val="0"/>
          <w:bCs w:val="0"/>
          <w:sz w:val="22"/>
          <w:szCs w:val="22"/>
        </w:rPr>
        <w:t>т</w:t>
      </w:r>
      <w:r w:rsidRPr="009315EE">
        <w:rPr>
          <w:b w:val="0"/>
          <w:bCs w:val="0"/>
          <w:sz w:val="22"/>
          <w:szCs w:val="22"/>
        </w:rPr>
        <w:t>ся в раздел «Программы отдельных учебных предметов, курсов».</w:t>
      </w:r>
    </w:p>
    <w:p w:rsidR="00E255D8" w:rsidRDefault="00E255D8" w:rsidP="00E255D8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9315EE">
        <w:rPr>
          <w:b w:val="0"/>
          <w:bCs w:val="0"/>
          <w:sz w:val="22"/>
          <w:szCs w:val="22"/>
        </w:rPr>
        <w:t>Особенности внеурочной деятельности должны быть о</w:t>
      </w:r>
      <w:r w:rsidRPr="009315EE">
        <w:rPr>
          <w:b w:val="0"/>
          <w:bCs w:val="0"/>
          <w:sz w:val="22"/>
          <w:szCs w:val="22"/>
        </w:rPr>
        <w:t>т</w:t>
      </w:r>
      <w:r w:rsidRPr="009315EE">
        <w:rPr>
          <w:b w:val="0"/>
          <w:bCs w:val="0"/>
          <w:sz w:val="22"/>
          <w:szCs w:val="22"/>
        </w:rPr>
        <w:t xml:space="preserve">ражены в </w:t>
      </w:r>
      <w:r w:rsidRPr="009C3DCE">
        <w:rPr>
          <w:b w:val="0"/>
          <w:bCs w:val="0"/>
          <w:i/>
          <w:sz w:val="22"/>
          <w:szCs w:val="22"/>
        </w:rPr>
        <w:t>п</w:t>
      </w:r>
      <w:r>
        <w:rPr>
          <w:b w:val="0"/>
          <w:bCs w:val="0"/>
          <w:i/>
          <w:sz w:val="22"/>
          <w:szCs w:val="22"/>
        </w:rPr>
        <w:t>рограммах</w:t>
      </w:r>
      <w:r w:rsidRPr="009C3DCE">
        <w:rPr>
          <w:b w:val="0"/>
          <w:bCs w:val="0"/>
          <w:i/>
          <w:sz w:val="22"/>
          <w:szCs w:val="22"/>
        </w:rPr>
        <w:t xml:space="preserve"> </w:t>
      </w:r>
      <w:r w:rsidRPr="009315EE">
        <w:rPr>
          <w:b w:val="0"/>
          <w:bCs w:val="0"/>
          <w:sz w:val="22"/>
          <w:szCs w:val="22"/>
        </w:rPr>
        <w:t>духовно-нравственного развития, воспитания обучающихся на ступени начального общего о</w:t>
      </w:r>
      <w:r w:rsidRPr="009315EE">
        <w:rPr>
          <w:b w:val="0"/>
          <w:bCs w:val="0"/>
          <w:sz w:val="22"/>
          <w:szCs w:val="22"/>
        </w:rPr>
        <w:t>б</w:t>
      </w:r>
      <w:r w:rsidRPr="009315EE">
        <w:rPr>
          <w:b w:val="0"/>
          <w:bCs w:val="0"/>
          <w:sz w:val="22"/>
          <w:szCs w:val="22"/>
        </w:rPr>
        <w:lastRenderedPageBreak/>
        <w:t>разования и формирования культуры здорового и безопасного образа жизни.</w:t>
      </w:r>
    </w:p>
    <w:p w:rsidR="00600AF8" w:rsidRPr="00600AF8" w:rsidRDefault="00600AF8" w:rsidP="00E255D8">
      <w:pPr>
        <w:pStyle w:val="ad"/>
        <w:ind w:firstLine="709"/>
        <w:jc w:val="both"/>
        <w:rPr>
          <w:rFonts w:ascii="Times New Roman" w:hAnsi="Times New Roman"/>
          <w:b/>
          <w:sz w:val="14"/>
        </w:rPr>
      </w:pPr>
    </w:p>
    <w:p w:rsidR="00E255D8" w:rsidRPr="009315EE" w:rsidRDefault="00E255D8" w:rsidP="00E255D8">
      <w:pPr>
        <w:pStyle w:val="ad"/>
        <w:ind w:firstLine="709"/>
        <w:jc w:val="both"/>
        <w:rPr>
          <w:rFonts w:ascii="Times New Roman" w:hAnsi="Times New Roman"/>
          <w:b/>
        </w:rPr>
      </w:pPr>
      <w:r w:rsidRPr="009315EE">
        <w:rPr>
          <w:rFonts w:ascii="Times New Roman" w:hAnsi="Times New Roman"/>
          <w:b/>
        </w:rPr>
        <w:t xml:space="preserve">Под внеурочной деятельностью </w:t>
      </w:r>
      <w:r w:rsidRPr="009315EE">
        <w:rPr>
          <w:rFonts w:ascii="Times New Roman" w:hAnsi="Times New Roman"/>
        </w:rPr>
        <w:t>в рамках реализ</w:t>
      </w:r>
      <w:r w:rsidRPr="009315EE">
        <w:rPr>
          <w:rFonts w:ascii="Times New Roman" w:hAnsi="Times New Roman"/>
        </w:rPr>
        <w:t>а</w:t>
      </w:r>
      <w:r w:rsidRPr="009315EE">
        <w:rPr>
          <w:rFonts w:ascii="Times New Roman" w:hAnsi="Times New Roman"/>
        </w:rPr>
        <w:t xml:space="preserve">ции </w:t>
      </w:r>
      <w:r w:rsidRPr="009315EE">
        <w:rPr>
          <w:rFonts w:ascii="Times New Roman" w:hAnsi="Times New Roman"/>
          <w:kern w:val="2"/>
        </w:rPr>
        <w:t>ФГОС НОО</w:t>
      </w:r>
      <w:r w:rsidRPr="009315EE">
        <w:rPr>
          <w:rFonts w:ascii="Times New Roman" w:hAnsi="Times New Roman"/>
        </w:rPr>
        <w:t xml:space="preserve"> следует понимать образовательную деятел</w:t>
      </w:r>
      <w:r w:rsidRPr="009315EE">
        <w:rPr>
          <w:rFonts w:ascii="Times New Roman" w:hAnsi="Times New Roman"/>
        </w:rPr>
        <w:t>ь</w:t>
      </w:r>
      <w:r w:rsidRPr="009315EE">
        <w:rPr>
          <w:rFonts w:ascii="Times New Roman" w:hAnsi="Times New Roman"/>
        </w:rPr>
        <w:t>ность, осуществляемую в фор</w:t>
      </w:r>
      <w:r>
        <w:rPr>
          <w:rFonts w:ascii="Times New Roman" w:hAnsi="Times New Roman"/>
        </w:rPr>
        <w:t>мах, отличных от классно-</w:t>
      </w:r>
      <w:r w:rsidRPr="009315EE">
        <w:rPr>
          <w:rFonts w:ascii="Times New Roman" w:hAnsi="Times New Roman"/>
        </w:rPr>
        <w:t>урочной.</w:t>
      </w:r>
      <w:r w:rsidRPr="009315EE">
        <w:rPr>
          <w:rFonts w:ascii="Times New Roman" w:hAnsi="Times New Roman"/>
          <w:b/>
        </w:rPr>
        <w:t xml:space="preserve"> </w:t>
      </w:r>
    </w:p>
    <w:p w:rsidR="00E255D8" w:rsidRPr="009315EE" w:rsidRDefault="00E255D8" w:rsidP="00E255D8">
      <w:pPr>
        <w:pStyle w:val="ad"/>
        <w:ind w:firstLine="709"/>
        <w:jc w:val="both"/>
        <w:rPr>
          <w:rFonts w:ascii="Times New Roman" w:hAnsi="Times New Roman"/>
          <w:b/>
          <w:i/>
        </w:rPr>
      </w:pPr>
      <w:r w:rsidRPr="009315EE">
        <w:rPr>
          <w:rFonts w:ascii="Times New Roman" w:hAnsi="Times New Roman"/>
        </w:rPr>
        <w:t>Внеурочная деятельность в начальной школе позвол</w:t>
      </w:r>
      <w:r w:rsidRPr="009315EE">
        <w:rPr>
          <w:rFonts w:ascii="Times New Roman" w:hAnsi="Times New Roman"/>
        </w:rPr>
        <w:t>я</w:t>
      </w:r>
      <w:r w:rsidRPr="009315EE">
        <w:rPr>
          <w:rFonts w:ascii="Times New Roman" w:hAnsi="Times New Roman"/>
        </w:rPr>
        <w:t xml:space="preserve">ет решить следующие </w:t>
      </w:r>
      <w:r w:rsidRPr="009315EE">
        <w:rPr>
          <w:rFonts w:ascii="Times New Roman" w:hAnsi="Times New Roman"/>
          <w:b/>
          <w:i/>
        </w:rPr>
        <w:t xml:space="preserve">задачи: </w:t>
      </w:r>
    </w:p>
    <w:p w:rsidR="00E255D8" w:rsidRPr="009315EE" w:rsidRDefault="00E255D8" w:rsidP="00E255D8">
      <w:pPr>
        <w:pStyle w:val="ad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 xml:space="preserve">обеспечить достижение планируемых результатов </w:t>
      </w:r>
      <w:r>
        <w:rPr>
          <w:rFonts w:ascii="Times New Roman" w:hAnsi="Times New Roman"/>
        </w:rPr>
        <w:t xml:space="preserve">    ос</w:t>
      </w:r>
      <w:r w:rsidRPr="009315EE">
        <w:rPr>
          <w:rFonts w:ascii="Times New Roman" w:hAnsi="Times New Roman"/>
        </w:rPr>
        <w:t xml:space="preserve">воения основной образовательной программы </w:t>
      </w:r>
      <w:r w:rsidRPr="009315EE">
        <w:rPr>
          <w:rFonts w:ascii="Times New Roman" w:hAnsi="Times New Roman"/>
          <w:kern w:val="2"/>
        </w:rPr>
        <w:t>начального о</w:t>
      </w:r>
      <w:r w:rsidRPr="009315EE">
        <w:rPr>
          <w:rFonts w:ascii="Times New Roman" w:hAnsi="Times New Roman"/>
          <w:kern w:val="2"/>
        </w:rPr>
        <w:t>б</w:t>
      </w:r>
      <w:r w:rsidRPr="009315EE">
        <w:rPr>
          <w:rFonts w:ascii="Times New Roman" w:hAnsi="Times New Roman"/>
          <w:kern w:val="2"/>
        </w:rPr>
        <w:t>щего образования;</w:t>
      </w:r>
    </w:p>
    <w:p w:rsidR="00E255D8" w:rsidRPr="009315EE" w:rsidRDefault="00E255D8" w:rsidP="00E255D8">
      <w:pPr>
        <w:pStyle w:val="ad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9315EE">
        <w:rPr>
          <w:rFonts w:ascii="Times New Roman" w:hAnsi="Times New Roman"/>
        </w:rPr>
        <w:t>закрепить и научить использовать на практике о</w:t>
      </w:r>
      <w:r w:rsidRPr="009315EE">
        <w:rPr>
          <w:rFonts w:ascii="Times New Roman" w:hAnsi="Times New Roman"/>
        </w:rPr>
        <w:t>т</w:t>
      </w:r>
      <w:r w:rsidRPr="009315EE">
        <w:rPr>
          <w:rFonts w:ascii="Times New Roman" w:hAnsi="Times New Roman"/>
        </w:rPr>
        <w:t>дельные аспекты содержания программ учебных предметов, курсов;</w:t>
      </w:r>
    </w:p>
    <w:p w:rsidR="00E255D8" w:rsidRPr="009315EE" w:rsidRDefault="00E255D8" w:rsidP="00E255D8">
      <w:pPr>
        <w:pStyle w:val="ad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9315EE">
        <w:rPr>
          <w:rFonts w:ascii="Times New Roman" w:hAnsi="Times New Roman"/>
        </w:rPr>
        <w:t>способствовать благоприятной адаптации ребенка в школе;</w:t>
      </w:r>
    </w:p>
    <w:p w:rsidR="00E255D8" w:rsidRPr="009315EE" w:rsidRDefault="00E255D8" w:rsidP="00E255D8">
      <w:pPr>
        <w:pStyle w:val="ad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9315EE">
        <w:rPr>
          <w:rFonts w:ascii="Times New Roman" w:hAnsi="Times New Roman"/>
        </w:rPr>
        <w:t>оптимизировать учебную нагрузку обучающихся;</w:t>
      </w:r>
    </w:p>
    <w:p w:rsidR="00E255D8" w:rsidRPr="009315EE" w:rsidRDefault="00E255D8" w:rsidP="00E255D8">
      <w:pPr>
        <w:pStyle w:val="ad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9315EE">
        <w:rPr>
          <w:rFonts w:ascii="Times New Roman" w:hAnsi="Times New Roman"/>
        </w:rPr>
        <w:t>улучшить условия для развития ребенка;</w:t>
      </w:r>
    </w:p>
    <w:p w:rsidR="00E255D8" w:rsidRPr="002E11E4" w:rsidRDefault="00E255D8" w:rsidP="00E255D8">
      <w:pPr>
        <w:pStyle w:val="ad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9315EE">
        <w:rPr>
          <w:rFonts w:ascii="Times New Roman" w:hAnsi="Times New Roman"/>
        </w:rPr>
        <w:t>учесть возрастные и индивидуальные особенности обучающихся.</w:t>
      </w:r>
    </w:p>
    <w:p w:rsidR="00E255D8" w:rsidRPr="00600AF8" w:rsidRDefault="00E255D8" w:rsidP="00E255D8">
      <w:pPr>
        <w:pStyle w:val="ad"/>
        <w:tabs>
          <w:tab w:val="left" w:pos="993"/>
        </w:tabs>
        <w:ind w:left="709"/>
        <w:jc w:val="both"/>
        <w:rPr>
          <w:rFonts w:ascii="Times New Roman" w:hAnsi="Times New Roman"/>
          <w:bCs/>
          <w:sz w:val="14"/>
        </w:rPr>
      </w:pPr>
    </w:p>
    <w:p w:rsidR="00E255D8" w:rsidRDefault="00E255D8" w:rsidP="00E255D8">
      <w:pPr>
        <w:pStyle w:val="a8"/>
        <w:ind w:firstLine="709"/>
        <w:jc w:val="both"/>
        <w:rPr>
          <w:b w:val="0"/>
          <w:bCs w:val="0"/>
          <w:sz w:val="22"/>
          <w:szCs w:val="22"/>
        </w:rPr>
      </w:pPr>
      <w:r w:rsidRPr="009C3DCE">
        <w:rPr>
          <w:bCs w:val="0"/>
          <w:sz w:val="22"/>
          <w:szCs w:val="22"/>
        </w:rPr>
        <w:t>Направления</w:t>
      </w:r>
      <w:r w:rsidRPr="009C3DCE">
        <w:rPr>
          <w:b w:val="0"/>
          <w:bCs w:val="0"/>
          <w:sz w:val="22"/>
          <w:szCs w:val="22"/>
        </w:rPr>
        <w:t xml:space="preserve"> </w:t>
      </w:r>
      <w:r w:rsidRPr="009C3DCE">
        <w:rPr>
          <w:bCs w:val="0"/>
          <w:sz w:val="22"/>
          <w:szCs w:val="22"/>
        </w:rPr>
        <w:t>внеурочной деятельности</w:t>
      </w:r>
      <w:r w:rsidRPr="009315EE">
        <w:rPr>
          <w:bCs w:val="0"/>
          <w:i/>
          <w:sz w:val="22"/>
          <w:szCs w:val="22"/>
        </w:rPr>
        <w:t xml:space="preserve"> </w:t>
      </w:r>
      <w:r w:rsidRPr="009315EE">
        <w:rPr>
          <w:b w:val="0"/>
          <w:bCs w:val="0"/>
          <w:sz w:val="22"/>
          <w:szCs w:val="22"/>
        </w:rPr>
        <w:t>определ</w:t>
      </w:r>
      <w:r w:rsidRPr="009315EE">
        <w:rPr>
          <w:b w:val="0"/>
          <w:bCs w:val="0"/>
          <w:sz w:val="22"/>
          <w:szCs w:val="22"/>
        </w:rPr>
        <w:t>я</w:t>
      </w:r>
      <w:r w:rsidRPr="009315EE">
        <w:rPr>
          <w:b w:val="0"/>
          <w:bCs w:val="0"/>
          <w:sz w:val="22"/>
          <w:szCs w:val="22"/>
        </w:rPr>
        <w:t xml:space="preserve">ются в соответствии с направлениями развития личности. </w:t>
      </w:r>
    </w:p>
    <w:p w:rsidR="00E255D8" w:rsidRPr="009315EE" w:rsidRDefault="00E255D8" w:rsidP="00E255D8">
      <w:pPr>
        <w:pStyle w:val="a8"/>
        <w:ind w:firstLine="709"/>
        <w:jc w:val="both"/>
        <w:rPr>
          <w:b w:val="0"/>
          <w:bCs w:val="0"/>
          <w:sz w:val="22"/>
          <w:szCs w:val="22"/>
        </w:rPr>
      </w:pPr>
      <w:r w:rsidRPr="009315EE">
        <w:rPr>
          <w:b w:val="0"/>
          <w:bCs w:val="0"/>
          <w:sz w:val="22"/>
          <w:szCs w:val="22"/>
        </w:rPr>
        <w:t>Среди них:</w:t>
      </w:r>
      <w:r>
        <w:rPr>
          <w:b w:val="0"/>
          <w:bCs w:val="0"/>
          <w:sz w:val="22"/>
          <w:szCs w:val="22"/>
        </w:rPr>
        <w:t xml:space="preserve"> </w:t>
      </w:r>
      <w:r w:rsidRPr="009315EE">
        <w:rPr>
          <w:b w:val="0"/>
          <w:bCs w:val="0"/>
          <w:sz w:val="22"/>
          <w:szCs w:val="22"/>
        </w:rPr>
        <w:t>спортивно-оздоровительное</w:t>
      </w:r>
      <w:r>
        <w:rPr>
          <w:b w:val="0"/>
          <w:bCs w:val="0"/>
          <w:sz w:val="22"/>
          <w:szCs w:val="22"/>
        </w:rPr>
        <w:t>,</w:t>
      </w:r>
      <w:r w:rsidRPr="009315E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духовно-нрав-ственное, социальное, общеинтеллектуальное, </w:t>
      </w:r>
      <w:r w:rsidRPr="009315EE">
        <w:rPr>
          <w:b w:val="0"/>
          <w:bCs w:val="0"/>
          <w:sz w:val="22"/>
          <w:szCs w:val="22"/>
        </w:rPr>
        <w:t>общ</w:t>
      </w:r>
      <w:r w:rsidRPr="009315EE">
        <w:rPr>
          <w:b w:val="0"/>
          <w:bCs w:val="0"/>
          <w:sz w:val="22"/>
          <w:szCs w:val="22"/>
        </w:rPr>
        <w:t>е</w:t>
      </w:r>
      <w:r w:rsidRPr="009315EE">
        <w:rPr>
          <w:b w:val="0"/>
          <w:bCs w:val="0"/>
          <w:sz w:val="22"/>
          <w:szCs w:val="22"/>
        </w:rPr>
        <w:t xml:space="preserve">культурное. </w:t>
      </w:r>
    </w:p>
    <w:p w:rsidR="00E255D8" w:rsidRPr="009315EE" w:rsidRDefault="00E255D8" w:rsidP="00E255D8">
      <w:pPr>
        <w:pStyle w:val="a8"/>
        <w:tabs>
          <w:tab w:val="left" w:pos="1134"/>
        </w:tabs>
        <w:adjustRightInd w:val="0"/>
        <w:ind w:firstLine="709"/>
        <w:jc w:val="both"/>
        <w:rPr>
          <w:b w:val="0"/>
          <w:color w:val="000000"/>
          <w:sz w:val="22"/>
          <w:szCs w:val="22"/>
        </w:rPr>
      </w:pPr>
      <w:r w:rsidRPr="002E11E4">
        <w:rPr>
          <w:color w:val="000000"/>
          <w:sz w:val="22"/>
          <w:szCs w:val="22"/>
        </w:rPr>
        <w:t xml:space="preserve">Формы организации </w:t>
      </w:r>
      <w:r w:rsidRPr="002E11E4">
        <w:rPr>
          <w:sz w:val="22"/>
          <w:szCs w:val="22"/>
        </w:rPr>
        <w:t>внеурочной деятельности:</w:t>
      </w:r>
      <w:r w:rsidRPr="002E11E4">
        <w:rPr>
          <w:b w:val="0"/>
          <w:sz w:val="22"/>
          <w:szCs w:val="22"/>
        </w:rPr>
        <w:t xml:space="preserve"> </w:t>
      </w:r>
      <w:r w:rsidRPr="009315EE">
        <w:rPr>
          <w:b w:val="0"/>
          <w:sz w:val="22"/>
          <w:szCs w:val="22"/>
        </w:rPr>
        <w:t>экскурсии, кружки, секции, викторины, олимпиады, конку</w:t>
      </w:r>
      <w:r w:rsidRPr="009315EE">
        <w:rPr>
          <w:b w:val="0"/>
          <w:sz w:val="22"/>
          <w:szCs w:val="22"/>
        </w:rPr>
        <w:t>р</w:t>
      </w:r>
      <w:r w:rsidRPr="009315EE">
        <w:rPr>
          <w:b w:val="0"/>
          <w:sz w:val="22"/>
          <w:szCs w:val="22"/>
        </w:rPr>
        <w:t>сы, элементы поис</w:t>
      </w:r>
      <w:r>
        <w:rPr>
          <w:b w:val="0"/>
          <w:sz w:val="22"/>
          <w:szCs w:val="22"/>
        </w:rPr>
        <w:t xml:space="preserve">ковой деятельности, общественно </w:t>
      </w:r>
      <w:r w:rsidRPr="009315EE">
        <w:rPr>
          <w:b w:val="0"/>
          <w:sz w:val="22"/>
          <w:szCs w:val="22"/>
        </w:rPr>
        <w:t>поле</w:t>
      </w:r>
      <w:r w:rsidRPr="009315EE">
        <w:rPr>
          <w:b w:val="0"/>
          <w:sz w:val="22"/>
          <w:szCs w:val="22"/>
        </w:rPr>
        <w:t>з</w:t>
      </w:r>
      <w:r w:rsidRPr="009315EE">
        <w:rPr>
          <w:b w:val="0"/>
          <w:sz w:val="22"/>
          <w:szCs w:val="22"/>
        </w:rPr>
        <w:t>ные практики, игры, досуговое общение, художественное творчество, трудовая деятельность, туристско-краеведческие мероприятия и т.д.</w:t>
      </w:r>
    </w:p>
    <w:p w:rsidR="00E255D8" w:rsidRPr="009315EE" w:rsidRDefault="00E255D8" w:rsidP="00E255D8">
      <w:pPr>
        <w:pStyle w:val="a8"/>
        <w:tabs>
          <w:tab w:val="left" w:pos="1134"/>
        </w:tabs>
        <w:adjustRightInd w:val="0"/>
        <w:ind w:firstLine="709"/>
        <w:jc w:val="both"/>
        <w:rPr>
          <w:b w:val="0"/>
          <w:sz w:val="22"/>
          <w:szCs w:val="22"/>
        </w:rPr>
      </w:pPr>
      <w:r w:rsidRPr="009315EE">
        <w:rPr>
          <w:b w:val="0"/>
          <w:color w:val="000000"/>
          <w:sz w:val="22"/>
          <w:szCs w:val="22"/>
        </w:rPr>
        <w:t xml:space="preserve">Формы организации </w:t>
      </w:r>
      <w:r w:rsidRPr="009315EE">
        <w:rPr>
          <w:b w:val="0"/>
          <w:sz w:val="22"/>
          <w:szCs w:val="22"/>
        </w:rPr>
        <w:t>внеурочной деятельности и чер</w:t>
      </w:r>
      <w:r w:rsidRPr="009315EE">
        <w:rPr>
          <w:b w:val="0"/>
          <w:sz w:val="22"/>
          <w:szCs w:val="22"/>
        </w:rPr>
        <w:t>е</w:t>
      </w:r>
      <w:r w:rsidRPr="009315EE">
        <w:rPr>
          <w:b w:val="0"/>
          <w:sz w:val="22"/>
          <w:szCs w:val="22"/>
        </w:rPr>
        <w:t>дование учебной и внеурочной деятельности</w:t>
      </w:r>
      <w:r w:rsidRPr="009315EE">
        <w:rPr>
          <w:i/>
          <w:sz w:val="22"/>
          <w:szCs w:val="22"/>
        </w:rPr>
        <w:t xml:space="preserve"> </w:t>
      </w:r>
      <w:r w:rsidRPr="009315EE">
        <w:rPr>
          <w:b w:val="0"/>
          <w:sz w:val="22"/>
          <w:szCs w:val="22"/>
        </w:rPr>
        <w:t>в рамках реал</w:t>
      </w:r>
      <w:r w:rsidRPr="009315EE">
        <w:rPr>
          <w:b w:val="0"/>
          <w:sz w:val="22"/>
          <w:szCs w:val="22"/>
        </w:rPr>
        <w:t>и</w:t>
      </w:r>
      <w:r w:rsidRPr="009315EE">
        <w:rPr>
          <w:b w:val="0"/>
          <w:sz w:val="22"/>
          <w:szCs w:val="22"/>
        </w:rPr>
        <w:t>зации основной образовательной программы начального о</w:t>
      </w:r>
      <w:r w:rsidRPr="009315EE">
        <w:rPr>
          <w:b w:val="0"/>
          <w:sz w:val="22"/>
          <w:szCs w:val="22"/>
        </w:rPr>
        <w:t>б</w:t>
      </w:r>
      <w:r w:rsidRPr="009315EE">
        <w:rPr>
          <w:b w:val="0"/>
          <w:sz w:val="22"/>
          <w:szCs w:val="22"/>
        </w:rPr>
        <w:lastRenderedPageBreak/>
        <w:t xml:space="preserve">щего образования каждое </w:t>
      </w:r>
      <w:r w:rsidRPr="009315EE">
        <w:rPr>
          <w:b w:val="0"/>
          <w:color w:val="000000"/>
          <w:sz w:val="22"/>
          <w:szCs w:val="22"/>
        </w:rPr>
        <w:t>образовательное учреждение выб</w:t>
      </w:r>
      <w:r w:rsidRPr="009315EE">
        <w:rPr>
          <w:b w:val="0"/>
          <w:color w:val="000000"/>
          <w:sz w:val="22"/>
          <w:szCs w:val="22"/>
        </w:rPr>
        <w:t>и</w:t>
      </w:r>
      <w:r w:rsidRPr="009315EE">
        <w:rPr>
          <w:b w:val="0"/>
          <w:color w:val="000000"/>
          <w:sz w:val="22"/>
          <w:szCs w:val="22"/>
        </w:rPr>
        <w:t>рает самосто</w:t>
      </w:r>
      <w:r w:rsidRPr="009315EE">
        <w:rPr>
          <w:b w:val="0"/>
          <w:color w:val="000000"/>
          <w:sz w:val="22"/>
          <w:szCs w:val="22"/>
        </w:rPr>
        <w:t>я</w:t>
      </w:r>
      <w:r w:rsidRPr="009315EE">
        <w:rPr>
          <w:b w:val="0"/>
          <w:color w:val="000000"/>
          <w:sz w:val="22"/>
          <w:szCs w:val="22"/>
        </w:rPr>
        <w:t>тельно.</w:t>
      </w:r>
      <w:r w:rsidRPr="009315EE">
        <w:rPr>
          <w:b w:val="0"/>
          <w:sz w:val="22"/>
          <w:szCs w:val="22"/>
        </w:rPr>
        <w:t xml:space="preserve"> </w:t>
      </w:r>
    </w:p>
    <w:p w:rsidR="00E255D8" w:rsidRPr="009315EE" w:rsidRDefault="00E255D8" w:rsidP="00E255D8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При планировании внеурочной деятельности необх</w:t>
      </w:r>
      <w:r w:rsidRPr="009315EE">
        <w:rPr>
          <w:rFonts w:ascii="Times New Roman" w:hAnsi="Times New Roman"/>
        </w:rPr>
        <w:t>о</w:t>
      </w:r>
      <w:r w:rsidRPr="009315EE">
        <w:rPr>
          <w:rFonts w:ascii="Times New Roman" w:hAnsi="Times New Roman"/>
        </w:rPr>
        <w:t xml:space="preserve">димо учитывать конкретную образовательную ситуацию в школе и </w:t>
      </w:r>
      <w:r w:rsidRPr="009315EE">
        <w:rPr>
          <w:rFonts w:ascii="Times New Roman" w:hAnsi="Times New Roman"/>
          <w:b/>
          <w:i/>
        </w:rPr>
        <w:t xml:space="preserve">региональные особенности. </w:t>
      </w:r>
      <w:r w:rsidRPr="009315EE">
        <w:rPr>
          <w:rFonts w:ascii="Times New Roman" w:hAnsi="Times New Roman"/>
        </w:rPr>
        <w:t xml:space="preserve">Применительно к Краснодарскому краю ими могут стать: </w:t>
      </w:r>
    </w:p>
    <w:p w:rsidR="00E255D8" w:rsidRPr="009315EE" w:rsidRDefault="00E255D8" w:rsidP="00E255D8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многонациональный и многоконфессиональный характер населения;</w:t>
      </w:r>
    </w:p>
    <w:p w:rsidR="00E255D8" w:rsidRPr="009315EE" w:rsidRDefault="00E255D8" w:rsidP="00E255D8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сельскохозяйственный потенциал, имеющий общ</w:t>
      </w:r>
      <w:r w:rsidRPr="009315EE">
        <w:rPr>
          <w:rFonts w:ascii="Times New Roman" w:hAnsi="Times New Roman"/>
        </w:rPr>
        <w:t>е</w:t>
      </w:r>
      <w:r w:rsidRPr="009315EE">
        <w:rPr>
          <w:rFonts w:ascii="Times New Roman" w:hAnsi="Times New Roman"/>
        </w:rPr>
        <w:t>российское значение;</w:t>
      </w:r>
    </w:p>
    <w:p w:rsidR="00E255D8" w:rsidRPr="009315EE" w:rsidRDefault="00E255D8" w:rsidP="00E255D8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наличие казачьих кадетских корпусов и классов к</w:t>
      </w:r>
      <w:r w:rsidRPr="009315EE">
        <w:rPr>
          <w:rFonts w:ascii="Times New Roman" w:hAnsi="Times New Roman"/>
        </w:rPr>
        <w:t>а</w:t>
      </w:r>
      <w:r w:rsidRPr="009315EE">
        <w:rPr>
          <w:rFonts w:ascii="Times New Roman" w:hAnsi="Times New Roman"/>
        </w:rPr>
        <w:t>зачьей направленности;</w:t>
      </w:r>
    </w:p>
    <w:p w:rsidR="00E255D8" w:rsidRPr="009315EE" w:rsidRDefault="00E255D8" w:rsidP="00E255D8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развитие курортной и туристической сфер;</w:t>
      </w:r>
    </w:p>
    <w:p w:rsidR="00E255D8" w:rsidRPr="009315EE" w:rsidRDefault="00E255D8" w:rsidP="00E255D8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пограничное геополитическое положение;</w:t>
      </w:r>
    </w:p>
    <w:p w:rsidR="00E255D8" w:rsidRPr="009315EE" w:rsidRDefault="00E255D8" w:rsidP="00E255D8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наличие портовой инфраструктуры;</w:t>
      </w:r>
    </w:p>
    <w:p w:rsidR="00E255D8" w:rsidRPr="009315EE" w:rsidRDefault="00E255D8" w:rsidP="00E255D8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активная практическая реализация здорового о</w:t>
      </w:r>
      <w:r w:rsidRPr="009315EE">
        <w:rPr>
          <w:rFonts w:ascii="Times New Roman" w:hAnsi="Times New Roman"/>
        </w:rPr>
        <w:t>б</w:t>
      </w:r>
      <w:r w:rsidRPr="009315EE">
        <w:rPr>
          <w:rFonts w:ascii="Times New Roman" w:hAnsi="Times New Roman"/>
        </w:rPr>
        <w:t>раза жизни, развитие физкультуры и спорта;</w:t>
      </w:r>
    </w:p>
    <w:p w:rsidR="00E255D8" w:rsidRPr="009315EE" w:rsidRDefault="00E255D8" w:rsidP="00E255D8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экологическое просвещение;</w:t>
      </w:r>
    </w:p>
    <w:p w:rsidR="00E255D8" w:rsidRPr="009315EE" w:rsidRDefault="00E255D8" w:rsidP="00E255D8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комфортные климатические условия.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Исторически Кубань воспринимается как казачий край. Наличие системы казачьих учебных заведений и кла</w:t>
      </w:r>
      <w:r w:rsidRPr="009315EE">
        <w:rPr>
          <w:sz w:val="22"/>
          <w:szCs w:val="22"/>
        </w:rPr>
        <w:t>с</w:t>
      </w:r>
      <w:r w:rsidRPr="009315EE">
        <w:rPr>
          <w:sz w:val="22"/>
          <w:szCs w:val="22"/>
        </w:rPr>
        <w:t>сов казачьей направленности в Краснодарском крае составл</w:t>
      </w:r>
      <w:r w:rsidRPr="009315EE">
        <w:rPr>
          <w:sz w:val="22"/>
          <w:szCs w:val="22"/>
        </w:rPr>
        <w:t>я</w:t>
      </w:r>
      <w:r w:rsidRPr="009315EE">
        <w:rPr>
          <w:sz w:val="22"/>
          <w:szCs w:val="22"/>
        </w:rPr>
        <w:t>ет главную региональную особенность. Знакомство с истор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ей и традициями кубанских казаков, изучение основ прав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 xml:space="preserve">славной культуры могут составить содержание внеурочной деятельности обучающихся. 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Учитывая, что с древнейших времен на Кубани пр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исх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дили сложнейшие этнические процессы, взаимодействие и взаимопроникновение культур, а в настоящее время в н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шем крае прожива</w:t>
      </w:r>
      <w:r>
        <w:rPr>
          <w:sz w:val="22"/>
          <w:szCs w:val="22"/>
        </w:rPr>
        <w:t>ю</w:t>
      </w:r>
      <w:r w:rsidRPr="009315EE">
        <w:rPr>
          <w:sz w:val="22"/>
          <w:szCs w:val="22"/>
        </w:rPr>
        <w:t>т около 120 этносов, особую важность приобретает поликультурный подход в воспитании. Жел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тельно уже в начальной школе разработать систему пол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культурного развития и воспит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ния</w:t>
      </w:r>
      <w:r>
        <w:rPr>
          <w:sz w:val="22"/>
          <w:szCs w:val="22"/>
        </w:rPr>
        <w:t>,</w:t>
      </w:r>
      <w:r w:rsidRPr="009315EE">
        <w:rPr>
          <w:sz w:val="22"/>
          <w:szCs w:val="22"/>
        </w:rPr>
        <w:t xml:space="preserve"> используя взаимосвязь уроков кубановедения с внеурочной деятельностью. По в</w:t>
      </w:r>
      <w:r w:rsidRPr="009315EE">
        <w:rPr>
          <w:sz w:val="22"/>
          <w:szCs w:val="22"/>
        </w:rPr>
        <w:t>ы</w:t>
      </w:r>
      <w:r w:rsidRPr="009315EE">
        <w:rPr>
          <w:sz w:val="22"/>
          <w:szCs w:val="22"/>
        </w:rPr>
        <w:t>бору ОУ, в зависимости от компактного проживания пре</w:t>
      </w:r>
      <w:r w:rsidRPr="009315EE">
        <w:rPr>
          <w:sz w:val="22"/>
          <w:szCs w:val="22"/>
        </w:rPr>
        <w:t>д</w:t>
      </w:r>
      <w:r w:rsidRPr="009315EE">
        <w:rPr>
          <w:sz w:val="22"/>
          <w:szCs w:val="22"/>
        </w:rPr>
        <w:t xml:space="preserve">ставителей отдельных диаспор на определенной территории, а также национальной принадлежности учащихся в школе, </w:t>
      </w:r>
      <w:r w:rsidRPr="009315EE">
        <w:rPr>
          <w:sz w:val="22"/>
          <w:szCs w:val="22"/>
        </w:rPr>
        <w:lastRenderedPageBreak/>
        <w:t>возможно сотрудничество с народными мастерами декор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тивно-прикладного искусства, представителями национал</w:t>
      </w:r>
      <w:r w:rsidRPr="009315EE">
        <w:rPr>
          <w:sz w:val="22"/>
          <w:szCs w:val="22"/>
        </w:rPr>
        <w:t>ь</w:t>
      </w:r>
      <w:r w:rsidRPr="009315EE">
        <w:rPr>
          <w:sz w:val="22"/>
          <w:szCs w:val="22"/>
        </w:rPr>
        <w:t>ной творческой интеллигенции, фольклорными коллективами своего населенного пункта, с местным музеем с последу</w:t>
      </w:r>
      <w:r w:rsidRPr="009315EE">
        <w:rPr>
          <w:sz w:val="22"/>
          <w:szCs w:val="22"/>
        </w:rPr>
        <w:t>ю</w:t>
      </w:r>
      <w:r w:rsidRPr="009315EE">
        <w:rPr>
          <w:sz w:val="22"/>
          <w:szCs w:val="22"/>
        </w:rPr>
        <w:t>щим вовлечением обучающихся в соответствующую кружк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вую и поисковую деятельность. По мере готовности необх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димо предоставлять возможность младшим школьникам пр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нимать участие в соц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ально значимых проектах, нацеленных на поддержание межн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 xml:space="preserve">ционального мира на Кубани. </w:t>
      </w:r>
    </w:p>
    <w:p w:rsidR="00E255D8" w:rsidRPr="009315EE" w:rsidRDefault="00E255D8" w:rsidP="00E255D8">
      <w:pPr>
        <w:pStyle w:val="ad"/>
        <w:ind w:firstLine="709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В зависимости от экономической специализации те</w:t>
      </w:r>
      <w:r w:rsidRPr="009315EE">
        <w:rPr>
          <w:rFonts w:ascii="Times New Roman" w:hAnsi="Times New Roman"/>
        </w:rPr>
        <w:t>р</w:t>
      </w:r>
      <w:r w:rsidRPr="009315EE">
        <w:rPr>
          <w:rFonts w:ascii="Times New Roman" w:hAnsi="Times New Roman"/>
        </w:rPr>
        <w:t>рит</w:t>
      </w:r>
      <w:r w:rsidRPr="009315EE">
        <w:rPr>
          <w:rFonts w:ascii="Times New Roman" w:hAnsi="Times New Roman"/>
        </w:rPr>
        <w:t>о</w:t>
      </w:r>
      <w:r w:rsidRPr="009315EE">
        <w:rPr>
          <w:rFonts w:ascii="Times New Roman" w:hAnsi="Times New Roman"/>
        </w:rPr>
        <w:t>рий возможн</w:t>
      </w:r>
      <w:r>
        <w:rPr>
          <w:rFonts w:ascii="Times New Roman" w:hAnsi="Times New Roman"/>
        </w:rPr>
        <w:t>ы</w:t>
      </w:r>
      <w:r w:rsidRPr="009315EE">
        <w:rPr>
          <w:rFonts w:ascii="Times New Roman" w:hAnsi="Times New Roman"/>
        </w:rPr>
        <w:t xml:space="preserve"> ориентир</w:t>
      </w:r>
      <w:r>
        <w:rPr>
          <w:rFonts w:ascii="Times New Roman" w:hAnsi="Times New Roman"/>
        </w:rPr>
        <w:t>ы</w:t>
      </w:r>
      <w:r w:rsidRPr="009315EE">
        <w:rPr>
          <w:rFonts w:ascii="Times New Roman" w:hAnsi="Times New Roman"/>
        </w:rPr>
        <w:t xml:space="preserve"> на привлечение учащихся к сельскох</w:t>
      </w:r>
      <w:r w:rsidRPr="009315EE">
        <w:rPr>
          <w:rFonts w:ascii="Times New Roman" w:hAnsi="Times New Roman"/>
        </w:rPr>
        <w:t>о</w:t>
      </w:r>
      <w:r w:rsidRPr="009315EE">
        <w:rPr>
          <w:rFonts w:ascii="Times New Roman" w:hAnsi="Times New Roman"/>
        </w:rPr>
        <w:t>зяйственному труду, их ранняя профориентация. Вполне орг</w:t>
      </w:r>
      <w:r w:rsidRPr="009315EE">
        <w:rPr>
          <w:rFonts w:ascii="Times New Roman" w:hAnsi="Times New Roman"/>
        </w:rPr>
        <w:t>а</w:t>
      </w:r>
      <w:r w:rsidRPr="009315EE">
        <w:rPr>
          <w:rFonts w:ascii="Times New Roman" w:hAnsi="Times New Roman"/>
        </w:rPr>
        <w:t>ничными могут стать эколого-биологические и краеведческие программы и общественно полезные практики.</w:t>
      </w:r>
    </w:p>
    <w:p w:rsidR="00E255D8" w:rsidRPr="009315EE" w:rsidRDefault="00E255D8" w:rsidP="00E255D8">
      <w:pPr>
        <w:pStyle w:val="ad"/>
        <w:ind w:firstLine="709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Приграничное расположение региона актуализирует военно-патриотическое и спортивное воспитание с учетом трад</w:t>
      </w:r>
      <w:r w:rsidRPr="009315EE">
        <w:rPr>
          <w:rFonts w:ascii="Times New Roman" w:hAnsi="Times New Roman"/>
        </w:rPr>
        <w:t>и</w:t>
      </w:r>
      <w:r w:rsidRPr="009315EE">
        <w:rPr>
          <w:rFonts w:ascii="Times New Roman" w:hAnsi="Times New Roman"/>
        </w:rPr>
        <w:t>ций, сложившихся в крае по защите отечества</w:t>
      </w:r>
      <w:r>
        <w:rPr>
          <w:rFonts w:ascii="Times New Roman" w:hAnsi="Times New Roman"/>
        </w:rPr>
        <w:t>,</w:t>
      </w:r>
      <w:r w:rsidRPr="009315EE">
        <w:rPr>
          <w:rFonts w:ascii="Times New Roman" w:hAnsi="Times New Roman"/>
        </w:rPr>
        <w:t xml:space="preserve"> на базе классов казачьей направленности, кадетских корпусов, мо</w:t>
      </w:r>
      <w:r w:rsidRPr="009315EE">
        <w:rPr>
          <w:rFonts w:ascii="Times New Roman" w:hAnsi="Times New Roman"/>
        </w:rPr>
        <w:t>р</w:t>
      </w:r>
      <w:r w:rsidRPr="009315EE">
        <w:rPr>
          <w:rFonts w:ascii="Times New Roman" w:hAnsi="Times New Roman"/>
        </w:rPr>
        <w:t>ских школ и т.д.</w:t>
      </w:r>
    </w:p>
    <w:p w:rsidR="00E255D8" w:rsidRPr="009315EE" w:rsidRDefault="00E255D8" w:rsidP="00E255D8">
      <w:pPr>
        <w:pStyle w:val="ad"/>
        <w:ind w:firstLine="709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Одним из приоритетных направлений является пра</w:t>
      </w:r>
      <w:r w:rsidRPr="009315EE">
        <w:rPr>
          <w:rFonts w:ascii="Times New Roman" w:hAnsi="Times New Roman"/>
        </w:rPr>
        <w:t>к</w:t>
      </w:r>
      <w:r w:rsidRPr="009315EE">
        <w:rPr>
          <w:rFonts w:ascii="Times New Roman" w:hAnsi="Times New Roman"/>
        </w:rPr>
        <w:t>тическая реализация здорового образа жизни, развитие фи</w:t>
      </w:r>
      <w:r w:rsidRPr="009315EE">
        <w:rPr>
          <w:rFonts w:ascii="Times New Roman" w:hAnsi="Times New Roman"/>
        </w:rPr>
        <w:t>з</w:t>
      </w:r>
      <w:r w:rsidRPr="009315EE">
        <w:rPr>
          <w:rFonts w:ascii="Times New Roman" w:hAnsi="Times New Roman"/>
        </w:rPr>
        <w:t>культуры и спорта. Краевая целевая программа «Содействие субъектам физической культуры и спорта и развитие масс</w:t>
      </w:r>
      <w:r w:rsidRPr="009315EE">
        <w:rPr>
          <w:rFonts w:ascii="Times New Roman" w:hAnsi="Times New Roman"/>
        </w:rPr>
        <w:t>о</w:t>
      </w:r>
      <w:r w:rsidRPr="009315EE">
        <w:rPr>
          <w:rFonts w:ascii="Times New Roman" w:hAnsi="Times New Roman"/>
        </w:rPr>
        <w:t>вого спорта на К</w:t>
      </w:r>
      <w:r w:rsidRPr="009315EE">
        <w:rPr>
          <w:rFonts w:ascii="Times New Roman" w:hAnsi="Times New Roman"/>
        </w:rPr>
        <w:t>у</w:t>
      </w:r>
      <w:r w:rsidRPr="009315EE">
        <w:rPr>
          <w:rFonts w:ascii="Times New Roman" w:hAnsi="Times New Roman"/>
        </w:rPr>
        <w:t xml:space="preserve">бани», рассчитанная на 2009 – 2011 </w:t>
      </w:r>
      <w:r>
        <w:rPr>
          <w:rFonts w:ascii="Times New Roman" w:hAnsi="Times New Roman"/>
        </w:rPr>
        <w:t>г</w:t>
      </w:r>
      <w:r w:rsidRPr="009315EE">
        <w:rPr>
          <w:rFonts w:ascii="Times New Roman" w:hAnsi="Times New Roman"/>
        </w:rPr>
        <w:t>г.</w:t>
      </w:r>
      <w:r>
        <w:rPr>
          <w:rFonts w:ascii="Times New Roman" w:hAnsi="Times New Roman"/>
        </w:rPr>
        <w:t>»</w:t>
      </w:r>
      <w:r w:rsidRPr="009315EE">
        <w:rPr>
          <w:rFonts w:ascii="Times New Roman" w:hAnsi="Times New Roman"/>
        </w:rPr>
        <w:t>, предполагает провед</w:t>
      </w:r>
      <w:r w:rsidRPr="009315EE">
        <w:rPr>
          <w:rFonts w:ascii="Times New Roman" w:hAnsi="Times New Roman"/>
        </w:rPr>
        <w:t>е</w:t>
      </w:r>
      <w:r w:rsidRPr="009315EE">
        <w:rPr>
          <w:rFonts w:ascii="Times New Roman" w:hAnsi="Times New Roman"/>
        </w:rPr>
        <w:t>ние массовых спортивных мероприятий и приобщение детей и молодежи Кубани к здоровому образу жизни.</w:t>
      </w:r>
    </w:p>
    <w:p w:rsidR="00E255D8" w:rsidRPr="009315EE" w:rsidRDefault="00E255D8" w:rsidP="00E255D8">
      <w:pPr>
        <w:pStyle w:val="ad"/>
        <w:ind w:firstLine="709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Комфортные климатические условия Краснодарского края позволяют круглогодично организовывать активные формы вн</w:t>
      </w:r>
      <w:r w:rsidRPr="009315EE">
        <w:rPr>
          <w:rFonts w:ascii="Times New Roman" w:hAnsi="Times New Roman"/>
        </w:rPr>
        <w:t>е</w:t>
      </w:r>
      <w:r w:rsidRPr="009315EE">
        <w:rPr>
          <w:rFonts w:ascii="Times New Roman" w:hAnsi="Times New Roman"/>
        </w:rPr>
        <w:t>урочной деятельности на свежем воздухе.</w:t>
      </w:r>
    </w:p>
    <w:p w:rsidR="00E255D8" w:rsidRDefault="00E255D8" w:rsidP="00E255D8">
      <w:pPr>
        <w:pStyle w:val="ad"/>
        <w:ind w:firstLine="709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Особое внимание рекомендуется уделять экологич</w:t>
      </w:r>
      <w:r w:rsidRPr="009315EE">
        <w:rPr>
          <w:rFonts w:ascii="Times New Roman" w:hAnsi="Times New Roman"/>
        </w:rPr>
        <w:t>е</w:t>
      </w:r>
      <w:r w:rsidRPr="009315EE">
        <w:rPr>
          <w:rFonts w:ascii="Times New Roman" w:hAnsi="Times New Roman"/>
        </w:rPr>
        <w:t>скому воспитанию подрастаю</w:t>
      </w:r>
      <w:r>
        <w:rPr>
          <w:rFonts w:ascii="Times New Roman" w:hAnsi="Times New Roman"/>
        </w:rPr>
        <w:t>щего поколения, без которого не</w:t>
      </w:r>
      <w:r w:rsidRPr="009315EE">
        <w:rPr>
          <w:rFonts w:ascii="Times New Roman" w:hAnsi="Times New Roman"/>
        </w:rPr>
        <w:t>возможно сохранение уникального природного своеобр</w:t>
      </w:r>
      <w:r w:rsidRPr="009315EE">
        <w:rPr>
          <w:rFonts w:ascii="Times New Roman" w:hAnsi="Times New Roman"/>
        </w:rPr>
        <w:t>а</w:t>
      </w:r>
      <w:r w:rsidRPr="009315EE">
        <w:rPr>
          <w:rFonts w:ascii="Times New Roman" w:hAnsi="Times New Roman"/>
        </w:rPr>
        <w:t>зия нашего края.</w:t>
      </w:r>
    </w:p>
    <w:p w:rsidR="00E255D8" w:rsidRPr="00600AF8" w:rsidRDefault="00E255D8" w:rsidP="00E255D8">
      <w:pPr>
        <w:pStyle w:val="ad"/>
        <w:ind w:firstLine="709"/>
        <w:jc w:val="both"/>
        <w:rPr>
          <w:rFonts w:ascii="Times New Roman" w:hAnsi="Times New Roman"/>
          <w:sz w:val="14"/>
        </w:rPr>
      </w:pPr>
    </w:p>
    <w:p w:rsidR="00E255D8" w:rsidRPr="00CF0372" w:rsidRDefault="00E255D8" w:rsidP="00E255D8">
      <w:pPr>
        <w:pStyle w:val="ad"/>
        <w:jc w:val="center"/>
        <w:rPr>
          <w:rFonts w:ascii="Times New Roman" w:hAnsi="Times New Roman"/>
          <w:b/>
          <w:sz w:val="24"/>
        </w:rPr>
      </w:pPr>
      <w:r w:rsidRPr="00CF0372">
        <w:rPr>
          <w:rFonts w:ascii="Times New Roman" w:hAnsi="Times New Roman"/>
          <w:b/>
          <w:sz w:val="24"/>
        </w:rPr>
        <w:t>Организационные модели внеурочной деятельности</w:t>
      </w:r>
    </w:p>
    <w:p w:rsidR="00E255D8" w:rsidRPr="009315EE" w:rsidRDefault="00E255D8" w:rsidP="00E255D8">
      <w:pPr>
        <w:pStyle w:val="ad"/>
        <w:ind w:firstLine="709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lastRenderedPageBreak/>
        <w:t>Исходя из задач, форм, содержания внеурочной де</w:t>
      </w:r>
      <w:r w:rsidRPr="009315EE">
        <w:rPr>
          <w:rFonts w:ascii="Times New Roman" w:hAnsi="Times New Roman"/>
        </w:rPr>
        <w:t>я</w:t>
      </w:r>
      <w:r w:rsidRPr="009315EE">
        <w:rPr>
          <w:rFonts w:ascii="Times New Roman" w:hAnsi="Times New Roman"/>
        </w:rPr>
        <w:t>тел</w:t>
      </w:r>
      <w:r w:rsidRPr="009315EE"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ности</w:t>
      </w:r>
      <w:r w:rsidRPr="009315EE">
        <w:rPr>
          <w:rFonts w:ascii="Times New Roman" w:hAnsi="Times New Roman"/>
        </w:rPr>
        <w:t xml:space="preserve"> и учитывая опыт пилотных школ Краснодарского края</w:t>
      </w:r>
      <w:r>
        <w:rPr>
          <w:rFonts w:ascii="Times New Roman" w:hAnsi="Times New Roman"/>
        </w:rPr>
        <w:t>,</w:t>
      </w:r>
      <w:r w:rsidRPr="009315EE">
        <w:rPr>
          <w:rFonts w:ascii="Times New Roman" w:hAnsi="Times New Roman"/>
        </w:rPr>
        <w:t xml:space="preserve"> возможно использование следующих моделей орган</w:t>
      </w:r>
      <w:r w:rsidRPr="009315EE">
        <w:rPr>
          <w:rFonts w:ascii="Times New Roman" w:hAnsi="Times New Roman"/>
        </w:rPr>
        <w:t>и</w:t>
      </w:r>
      <w:r w:rsidRPr="009315EE">
        <w:rPr>
          <w:rFonts w:ascii="Times New Roman" w:hAnsi="Times New Roman"/>
        </w:rPr>
        <w:t>зации вн</w:t>
      </w:r>
      <w:r w:rsidRPr="009315EE">
        <w:rPr>
          <w:rFonts w:ascii="Times New Roman" w:hAnsi="Times New Roman"/>
        </w:rPr>
        <w:t>е</w:t>
      </w:r>
      <w:r w:rsidRPr="009315EE">
        <w:rPr>
          <w:rFonts w:ascii="Times New Roman" w:hAnsi="Times New Roman"/>
        </w:rPr>
        <w:t>урочной деятель</w:t>
      </w:r>
      <w:r>
        <w:rPr>
          <w:rFonts w:ascii="Times New Roman" w:hAnsi="Times New Roman"/>
        </w:rPr>
        <w:t>ности:</w:t>
      </w:r>
    </w:p>
    <w:p w:rsidR="00E255D8" w:rsidRPr="002E11E4" w:rsidRDefault="00E255D8" w:rsidP="00E255D8">
      <w:pPr>
        <w:pStyle w:val="ad"/>
        <w:ind w:firstLine="709"/>
        <w:jc w:val="both"/>
        <w:rPr>
          <w:rFonts w:ascii="Times New Roman" w:hAnsi="Times New Roman"/>
          <w:sz w:val="10"/>
        </w:rPr>
      </w:pPr>
    </w:p>
    <w:p w:rsidR="00E255D8" w:rsidRDefault="00E255D8" w:rsidP="00E255D8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  <w:b/>
          <w:bCs/>
          <w:lang w:eastAsia="ja-JP"/>
        </w:rPr>
        <w:t>Модель «школы полного дня»</w:t>
      </w:r>
      <w:r>
        <w:rPr>
          <w:rFonts w:ascii="Times New Roman" w:hAnsi="Times New Roman"/>
        </w:rPr>
        <w:t xml:space="preserve"> </w:t>
      </w:r>
      <w:r w:rsidRPr="002E11E4">
        <w:rPr>
          <w:rFonts w:ascii="Times New Roman" w:hAnsi="Times New Roman"/>
          <w:lang w:eastAsia="ja-JP"/>
        </w:rPr>
        <w:t>(с участием во</w:t>
      </w:r>
      <w:r w:rsidRPr="002E11E4">
        <w:rPr>
          <w:rFonts w:ascii="Times New Roman" w:hAnsi="Times New Roman"/>
          <w:lang w:eastAsia="ja-JP"/>
        </w:rPr>
        <w:t>с</w:t>
      </w:r>
      <w:r w:rsidRPr="002E11E4">
        <w:rPr>
          <w:rFonts w:ascii="Times New Roman" w:hAnsi="Times New Roman"/>
          <w:lang w:eastAsia="ja-JP"/>
        </w:rPr>
        <w:t>питателей групп продленного дня</w:t>
      </w:r>
      <w:r>
        <w:rPr>
          <w:rFonts w:ascii="Times New Roman" w:hAnsi="Times New Roman"/>
          <w:lang w:eastAsia="ja-JP"/>
        </w:rPr>
        <w:t>).</w:t>
      </w:r>
    </w:p>
    <w:p w:rsidR="00E255D8" w:rsidRPr="002E11E4" w:rsidRDefault="00E255D8" w:rsidP="00E255D8">
      <w:pPr>
        <w:pStyle w:val="ad"/>
        <w:ind w:firstLine="709"/>
        <w:jc w:val="both"/>
        <w:rPr>
          <w:rFonts w:ascii="Times New Roman" w:hAnsi="Times New Roman"/>
          <w:b/>
          <w:i/>
          <w:lang w:eastAsia="ja-JP"/>
        </w:rPr>
      </w:pPr>
      <w:r w:rsidRPr="002E11E4">
        <w:rPr>
          <w:rFonts w:ascii="Times New Roman" w:hAnsi="Times New Roman"/>
          <w:b/>
          <w:i/>
          <w:lang w:eastAsia="ja-JP"/>
        </w:rPr>
        <w:t>Требования:</w:t>
      </w:r>
    </w:p>
    <w:p w:rsidR="00E255D8" w:rsidRPr="009315EE" w:rsidRDefault="00E255D8" w:rsidP="00E255D8">
      <w:pPr>
        <w:pStyle w:val="ad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9315EE">
        <w:rPr>
          <w:rFonts w:ascii="Times New Roman" w:hAnsi="Times New Roman"/>
        </w:rPr>
        <w:t>создание условий для полноценного пребывания р</w:t>
      </w:r>
      <w:r w:rsidRPr="009315EE">
        <w:rPr>
          <w:rFonts w:ascii="Times New Roman" w:hAnsi="Times New Roman"/>
        </w:rPr>
        <w:t>е</w:t>
      </w:r>
      <w:r w:rsidRPr="009315EE">
        <w:rPr>
          <w:rFonts w:ascii="Times New Roman" w:hAnsi="Times New Roman"/>
        </w:rPr>
        <w:t>бенка в образовательном учреждении в течение дня;</w:t>
      </w:r>
    </w:p>
    <w:p w:rsidR="00E255D8" w:rsidRPr="002E11E4" w:rsidRDefault="00E255D8" w:rsidP="00E255D8">
      <w:pPr>
        <w:pStyle w:val="ad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9315EE">
        <w:rPr>
          <w:rFonts w:ascii="Times New Roman" w:hAnsi="Times New Roman"/>
        </w:rPr>
        <w:t>создание здоровьесберегающей среды, обеспеч</w:t>
      </w:r>
      <w:r w:rsidRPr="009315EE">
        <w:rPr>
          <w:rFonts w:ascii="Times New Roman" w:hAnsi="Times New Roman"/>
        </w:rPr>
        <w:t>и</w:t>
      </w:r>
      <w:r w:rsidRPr="009315EE">
        <w:rPr>
          <w:rFonts w:ascii="Times New Roman" w:hAnsi="Times New Roman"/>
        </w:rPr>
        <w:t>вающей соблюдение санитарно-эпидемиологических правил и нормат</w:t>
      </w:r>
      <w:r w:rsidRPr="009315EE">
        <w:rPr>
          <w:rFonts w:ascii="Times New Roman" w:hAnsi="Times New Roman"/>
        </w:rPr>
        <w:t>и</w:t>
      </w:r>
      <w:r w:rsidRPr="009315EE">
        <w:rPr>
          <w:rFonts w:ascii="Times New Roman" w:hAnsi="Times New Roman"/>
        </w:rPr>
        <w:t>вов и включающ</w:t>
      </w:r>
      <w:r>
        <w:rPr>
          <w:rFonts w:ascii="Times New Roman" w:hAnsi="Times New Roman"/>
        </w:rPr>
        <w:t>ей</w:t>
      </w:r>
      <w:r w:rsidRPr="009315EE">
        <w:rPr>
          <w:rFonts w:ascii="Times New Roman" w:hAnsi="Times New Roman"/>
        </w:rPr>
        <w:t xml:space="preserve"> рациональную организацию образовательного процесса, оптимизацию двигательной а</w:t>
      </w:r>
      <w:r w:rsidRPr="009315EE">
        <w:rPr>
          <w:rFonts w:ascii="Times New Roman" w:hAnsi="Times New Roman"/>
        </w:rPr>
        <w:t>к</w:t>
      </w:r>
      <w:r w:rsidRPr="009315EE">
        <w:rPr>
          <w:rFonts w:ascii="Times New Roman" w:hAnsi="Times New Roman"/>
        </w:rPr>
        <w:t>тивности, организацию рационального питания, работу по формированию</w:t>
      </w:r>
      <w:r>
        <w:rPr>
          <w:rFonts w:ascii="Times New Roman" w:hAnsi="Times New Roman"/>
        </w:rPr>
        <w:t xml:space="preserve"> понятия о</w:t>
      </w:r>
      <w:r w:rsidRPr="009315EE">
        <w:rPr>
          <w:rFonts w:ascii="Times New Roman" w:hAnsi="Times New Roman"/>
        </w:rPr>
        <w:t xml:space="preserve"> ценности здоровья и здорового о</w:t>
      </w:r>
      <w:r w:rsidRPr="009315EE">
        <w:rPr>
          <w:rFonts w:ascii="Times New Roman" w:hAnsi="Times New Roman"/>
        </w:rPr>
        <w:t>б</w:t>
      </w:r>
      <w:r w:rsidRPr="009315EE">
        <w:rPr>
          <w:rFonts w:ascii="Times New Roman" w:hAnsi="Times New Roman"/>
        </w:rPr>
        <w:t>раза жизни</w:t>
      </w:r>
      <w:r>
        <w:rPr>
          <w:rFonts w:ascii="Times New Roman" w:hAnsi="Times New Roman"/>
        </w:rPr>
        <w:t>.</w:t>
      </w:r>
    </w:p>
    <w:p w:rsidR="00E255D8" w:rsidRPr="002E11E4" w:rsidRDefault="00E255D8" w:rsidP="00E255D8">
      <w:pPr>
        <w:pStyle w:val="ad"/>
        <w:ind w:firstLine="709"/>
        <w:jc w:val="both"/>
        <w:rPr>
          <w:rFonts w:ascii="Times New Roman" w:hAnsi="Times New Roman"/>
          <w:b/>
        </w:rPr>
      </w:pPr>
      <w:r w:rsidRPr="002E11E4">
        <w:rPr>
          <w:rFonts w:ascii="Times New Roman" w:hAnsi="Times New Roman"/>
          <w:b/>
          <w:i/>
        </w:rPr>
        <w:t>Преимущества</w:t>
      </w:r>
      <w:r w:rsidRPr="002E11E4">
        <w:rPr>
          <w:rFonts w:ascii="Times New Roman" w:hAnsi="Times New Roman"/>
          <w:b/>
        </w:rPr>
        <w:t>:</w:t>
      </w:r>
    </w:p>
    <w:p w:rsidR="00E255D8" w:rsidRPr="009315EE" w:rsidRDefault="00E255D8" w:rsidP="00E255D8">
      <w:pPr>
        <w:pStyle w:val="ad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содержательное единство учебного, воспитательн</w:t>
      </w:r>
      <w:r w:rsidRPr="009315EE">
        <w:rPr>
          <w:rFonts w:ascii="Times New Roman" w:hAnsi="Times New Roman"/>
        </w:rPr>
        <w:t>о</w:t>
      </w:r>
      <w:r w:rsidRPr="009315EE">
        <w:rPr>
          <w:rFonts w:ascii="Times New Roman" w:hAnsi="Times New Roman"/>
        </w:rPr>
        <w:t>го, развивающего процессов в рамках воспитательной сист</w:t>
      </w:r>
      <w:r w:rsidRPr="009315EE">
        <w:rPr>
          <w:rFonts w:ascii="Times New Roman" w:hAnsi="Times New Roman"/>
        </w:rPr>
        <w:t>е</w:t>
      </w:r>
      <w:r w:rsidRPr="009315EE">
        <w:rPr>
          <w:rFonts w:ascii="Times New Roman" w:hAnsi="Times New Roman"/>
        </w:rPr>
        <w:t>мы и о</w:t>
      </w:r>
      <w:r w:rsidRPr="009315EE">
        <w:rPr>
          <w:rFonts w:ascii="Times New Roman" w:hAnsi="Times New Roman"/>
        </w:rPr>
        <w:t>с</w:t>
      </w:r>
      <w:r w:rsidRPr="009315EE">
        <w:rPr>
          <w:rFonts w:ascii="Times New Roman" w:hAnsi="Times New Roman"/>
        </w:rPr>
        <w:t>новной образовательной программы образовательного учрежд</w:t>
      </w:r>
      <w:r w:rsidRPr="009315EE">
        <w:rPr>
          <w:rFonts w:ascii="Times New Roman" w:hAnsi="Times New Roman"/>
        </w:rPr>
        <w:t>е</w:t>
      </w:r>
      <w:r w:rsidRPr="009315EE">
        <w:rPr>
          <w:rFonts w:ascii="Times New Roman" w:hAnsi="Times New Roman"/>
        </w:rPr>
        <w:t>ния;</w:t>
      </w:r>
    </w:p>
    <w:p w:rsidR="00E255D8" w:rsidRPr="009315EE" w:rsidRDefault="00E255D8" w:rsidP="00E255D8">
      <w:pPr>
        <w:pStyle w:val="ad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создание условий для самовыражения, самореа</w:t>
      </w:r>
      <w:r>
        <w:rPr>
          <w:rFonts w:ascii="Times New Roman" w:hAnsi="Times New Roman"/>
        </w:rPr>
        <w:t>лиз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 и самоорганизации детей;</w:t>
      </w:r>
      <w:r w:rsidRPr="009315EE">
        <w:rPr>
          <w:rFonts w:ascii="Times New Roman" w:hAnsi="Times New Roman"/>
        </w:rPr>
        <w:t xml:space="preserve"> </w:t>
      </w:r>
    </w:p>
    <w:p w:rsidR="00E255D8" w:rsidRPr="009315EE" w:rsidRDefault="00E255D8" w:rsidP="00E255D8">
      <w:pPr>
        <w:pStyle w:val="ad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активная поддержка детских общественных объед</w:t>
      </w:r>
      <w:r w:rsidRPr="009315EE">
        <w:rPr>
          <w:rFonts w:ascii="Times New Roman" w:hAnsi="Times New Roman"/>
        </w:rPr>
        <w:t>и</w:t>
      </w:r>
      <w:r w:rsidRPr="009315EE">
        <w:rPr>
          <w:rFonts w:ascii="Times New Roman" w:hAnsi="Times New Roman"/>
        </w:rPr>
        <w:t>нений и органов ученического самоуправления;</w:t>
      </w:r>
    </w:p>
    <w:p w:rsidR="00E255D8" w:rsidRPr="009315EE" w:rsidRDefault="00E255D8" w:rsidP="00E255D8">
      <w:pPr>
        <w:pStyle w:val="ad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построение индивидуальной образовательной трае</w:t>
      </w:r>
      <w:r w:rsidRPr="009315EE">
        <w:rPr>
          <w:rFonts w:ascii="Times New Roman" w:hAnsi="Times New Roman"/>
        </w:rPr>
        <w:t>к</w:t>
      </w:r>
      <w:r w:rsidRPr="009315EE">
        <w:rPr>
          <w:rFonts w:ascii="Times New Roman" w:hAnsi="Times New Roman"/>
        </w:rPr>
        <w:t>тории и индивидуального графика пребывания ребенка в о</w:t>
      </w:r>
      <w:r w:rsidRPr="009315EE">
        <w:rPr>
          <w:rFonts w:ascii="Times New Roman" w:hAnsi="Times New Roman"/>
        </w:rPr>
        <w:t>б</w:t>
      </w:r>
      <w:r w:rsidRPr="009315EE">
        <w:rPr>
          <w:rFonts w:ascii="Times New Roman" w:hAnsi="Times New Roman"/>
        </w:rPr>
        <w:t>разов</w:t>
      </w:r>
      <w:r w:rsidRPr="009315EE">
        <w:rPr>
          <w:rFonts w:ascii="Times New Roman" w:hAnsi="Times New Roman"/>
        </w:rPr>
        <w:t>а</w:t>
      </w:r>
      <w:r w:rsidRPr="009315EE">
        <w:rPr>
          <w:rFonts w:ascii="Times New Roman" w:hAnsi="Times New Roman"/>
        </w:rPr>
        <w:t>тельном учреждении;</w:t>
      </w:r>
    </w:p>
    <w:p w:rsidR="00E255D8" w:rsidRPr="009315EE" w:rsidRDefault="00E255D8" w:rsidP="00E255D8">
      <w:pPr>
        <w:pStyle w:val="ad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</w:rPr>
        <w:t>опора на интеграцию основных и дополнительных образовательных программ;</w:t>
      </w:r>
    </w:p>
    <w:p w:rsidR="00E255D8" w:rsidRPr="009315EE" w:rsidRDefault="00E255D8" w:rsidP="00E255D8">
      <w:pPr>
        <w:pStyle w:val="ad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  <w:lang w:eastAsia="ja-JP"/>
        </w:rPr>
        <w:t>создание комплекса условий для успешной реализ</w:t>
      </w:r>
      <w:r w:rsidRPr="009315EE">
        <w:rPr>
          <w:rFonts w:ascii="Times New Roman" w:hAnsi="Times New Roman"/>
          <w:lang w:eastAsia="ja-JP"/>
        </w:rPr>
        <w:t>а</w:t>
      </w:r>
      <w:r w:rsidRPr="009315EE">
        <w:rPr>
          <w:rFonts w:ascii="Times New Roman" w:hAnsi="Times New Roman"/>
          <w:lang w:eastAsia="ja-JP"/>
        </w:rPr>
        <w:t>ции образовательного процесса в течение всего дня, включая питание;</w:t>
      </w:r>
    </w:p>
    <w:p w:rsidR="00E255D8" w:rsidRPr="009315EE" w:rsidRDefault="00E255D8" w:rsidP="00E255D8">
      <w:pPr>
        <w:pStyle w:val="ad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  <w:lang w:eastAsia="ja-JP"/>
        </w:rPr>
        <w:lastRenderedPageBreak/>
        <w:t xml:space="preserve"> сложившаяся практика финансирования групп пр</w:t>
      </w:r>
      <w:r w:rsidRPr="009315EE">
        <w:rPr>
          <w:rFonts w:ascii="Times New Roman" w:hAnsi="Times New Roman"/>
          <w:lang w:eastAsia="ja-JP"/>
        </w:rPr>
        <w:t>о</w:t>
      </w:r>
      <w:r w:rsidRPr="009315EE">
        <w:rPr>
          <w:rFonts w:ascii="Times New Roman" w:hAnsi="Times New Roman"/>
          <w:lang w:eastAsia="ja-JP"/>
        </w:rPr>
        <w:t>дленного дня.</w:t>
      </w:r>
    </w:p>
    <w:p w:rsidR="00E255D8" w:rsidRPr="00600AF8" w:rsidRDefault="00E255D8" w:rsidP="00E255D8">
      <w:pPr>
        <w:pStyle w:val="ad"/>
        <w:jc w:val="both"/>
        <w:rPr>
          <w:rFonts w:ascii="Times New Roman" w:hAnsi="Times New Roman"/>
          <w:sz w:val="14"/>
        </w:rPr>
      </w:pPr>
    </w:p>
    <w:p w:rsidR="00E255D8" w:rsidRPr="00F76B9F" w:rsidRDefault="00E255D8" w:rsidP="00E255D8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eastAsia="ja-JP"/>
        </w:rPr>
      </w:pPr>
      <w:r w:rsidRPr="009315EE">
        <w:rPr>
          <w:rFonts w:ascii="Times New Roman" w:hAnsi="Times New Roman"/>
          <w:b/>
          <w:bCs/>
          <w:lang w:eastAsia="ja-JP"/>
        </w:rPr>
        <w:t>Оптимизационная модель</w:t>
      </w:r>
      <w:r>
        <w:rPr>
          <w:rFonts w:ascii="Times New Roman" w:hAnsi="Times New Roman"/>
          <w:lang w:eastAsia="ja-JP"/>
        </w:rPr>
        <w:t xml:space="preserve"> </w:t>
      </w:r>
      <w:r w:rsidRPr="00F76B9F">
        <w:rPr>
          <w:rFonts w:ascii="Times New Roman" w:hAnsi="Times New Roman"/>
          <w:lang w:eastAsia="ja-JP"/>
        </w:rPr>
        <w:t>(на основе оптимиз</w:t>
      </w:r>
      <w:r w:rsidRPr="00F76B9F">
        <w:rPr>
          <w:rFonts w:ascii="Times New Roman" w:hAnsi="Times New Roman"/>
          <w:lang w:eastAsia="ja-JP"/>
        </w:rPr>
        <w:t>а</w:t>
      </w:r>
      <w:r w:rsidRPr="00F76B9F">
        <w:rPr>
          <w:rFonts w:ascii="Times New Roman" w:hAnsi="Times New Roman"/>
          <w:lang w:eastAsia="ja-JP"/>
        </w:rPr>
        <w:t>ции всех внутренних ресурсов образовательного учрежд</w:t>
      </w:r>
      <w:r w:rsidRPr="00F76B9F">
        <w:rPr>
          <w:rFonts w:ascii="Times New Roman" w:hAnsi="Times New Roman"/>
          <w:lang w:eastAsia="ja-JP"/>
        </w:rPr>
        <w:t>е</w:t>
      </w:r>
      <w:r w:rsidRPr="00F76B9F">
        <w:rPr>
          <w:rFonts w:ascii="Times New Roman" w:hAnsi="Times New Roman"/>
          <w:lang w:eastAsia="ja-JP"/>
        </w:rPr>
        <w:t>ния</w:t>
      </w:r>
      <w:r>
        <w:rPr>
          <w:rFonts w:ascii="Times New Roman" w:hAnsi="Times New Roman"/>
          <w:lang w:eastAsia="ja-JP"/>
        </w:rPr>
        <w:t>).</w:t>
      </w:r>
    </w:p>
    <w:p w:rsidR="00E255D8" w:rsidRPr="00F76B9F" w:rsidRDefault="00E255D8" w:rsidP="00E255D8">
      <w:pPr>
        <w:pStyle w:val="ad"/>
        <w:ind w:firstLine="709"/>
        <w:jc w:val="both"/>
        <w:rPr>
          <w:rFonts w:ascii="Times New Roman" w:hAnsi="Times New Roman"/>
          <w:b/>
          <w:i/>
          <w:lang w:eastAsia="ja-JP"/>
        </w:rPr>
      </w:pPr>
      <w:r w:rsidRPr="00F76B9F">
        <w:rPr>
          <w:rFonts w:ascii="Times New Roman" w:hAnsi="Times New Roman"/>
          <w:b/>
          <w:i/>
          <w:lang w:eastAsia="ja-JP"/>
        </w:rPr>
        <w:t>Требования:</w:t>
      </w:r>
    </w:p>
    <w:p w:rsidR="00E255D8" w:rsidRPr="009315EE" w:rsidRDefault="00E255D8" w:rsidP="00E255D8">
      <w:pPr>
        <w:pStyle w:val="ad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i/>
          <w:lang w:eastAsia="ja-JP"/>
        </w:rPr>
      </w:pPr>
      <w:r w:rsidRPr="009315EE">
        <w:rPr>
          <w:rFonts w:ascii="Times New Roman" w:hAnsi="Times New Roman"/>
          <w:lang w:eastAsia="ja-JP"/>
        </w:rPr>
        <w:t>обязательное участие всех педагогических рабо</w:t>
      </w:r>
      <w:r w:rsidRPr="009315EE">
        <w:rPr>
          <w:rFonts w:ascii="Times New Roman" w:hAnsi="Times New Roman"/>
          <w:lang w:eastAsia="ja-JP"/>
        </w:rPr>
        <w:t>т</w:t>
      </w:r>
      <w:r w:rsidRPr="009315EE">
        <w:rPr>
          <w:rFonts w:ascii="Times New Roman" w:hAnsi="Times New Roman"/>
          <w:lang w:eastAsia="ja-JP"/>
        </w:rPr>
        <w:t xml:space="preserve">ников данного учреждения (учителя, </w:t>
      </w:r>
      <w:r w:rsidRPr="009315EE">
        <w:rPr>
          <w:rFonts w:ascii="Times New Roman" w:hAnsi="Times New Roman"/>
        </w:rPr>
        <w:t>педагог-организатор, социальный педагог, педагог-психолог, учитель-дефектолог, учитель-логопед, воспитатель, старший вожатый, тьютор и др</w:t>
      </w:r>
      <w:r>
        <w:rPr>
          <w:rFonts w:ascii="Times New Roman" w:hAnsi="Times New Roman"/>
        </w:rPr>
        <w:t>.</w:t>
      </w:r>
      <w:r w:rsidRPr="009315EE">
        <w:rPr>
          <w:rFonts w:ascii="Times New Roman" w:hAnsi="Times New Roman"/>
        </w:rPr>
        <w:t>);</w:t>
      </w:r>
    </w:p>
    <w:p w:rsidR="00E255D8" w:rsidRPr="009315EE" w:rsidRDefault="00E255D8" w:rsidP="00E255D8">
      <w:pPr>
        <w:pStyle w:val="ad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i/>
          <w:lang w:eastAsia="ja-JP"/>
        </w:rPr>
      </w:pPr>
      <w:r w:rsidRPr="009315EE">
        <w:rPr>
          <w:rFonts w:ascii="Times New Roman" w:hAnsi="Times New Roman"/>
        </w:rPr>
        <w:t>координирующая роль классного руководителя, который в соответствии со своими функциями и задачами взаимоде</w:t>
      </w:r>
      <w:r w:rsidRPr="009315EE">
        <w:rPr>
          <w:rFonts w:ascii="Times New Roman" w:hAnsi="Times New Roman"/>
        </w:rPr>
        <w:t>й</w:t>
      </w:r>
      <w:r w:rsidRPr="009315EE">
        <w:rPr>
          <w:rFonts w:ascii="Times New Roman" w:hAnsi="Times New Roman"/>
        </w:rPr>
        <w:t>ствует с педагогическими работниками</w:t>
      </w:r>
      <w:r>
        <w:rPr>
          <w:rFonts w:ascii="Times New Roman" w:hAnsi="Times New Roman"/>
        </w:rPr>
        <w:t xml:space="preserve"> и</w:t>
      </w:r>
      <w:r w:rsidRPr="009315EE">
        <w:rPr>
          <w:rFonts w:ascii="Times New Roman" w:hAnsi="Times New Roman"/>
        </w:rPr>
        <w:t xml:space="preserve"> учебно-вспомога</w:t>
      </w:r>
      <w:r>
        <w:rPr>
          <w:rFonts w:ascii="Times New Roman" w:hAnsi="Times New Roman"/>
        </w:rPr>
        <w:t>-</w:t>
      </w:r>
      <w:r w:rsidRPr="009315EE">
        <w:rPr>
          <w:rFonts w:ascii="Times New Roman" w:hAnsi="Times New Roman"/>
        </w:rPr>
        <w:t>тельным персоналом общеобразовательного учре</w:t>
      </w:r>
      <w:r w:rsidRPr="009315EE">
        <w:rPr>
          <w:rFonts w:ascii="Times New Roman" w:hAnsi="Times New Roman"/>
        </w:rPr>
        <w:t>ж</w:t>
      </w:r>
      <w:r w:rsidRPr="009315EE">
        <w:rPr>
          <w:rFonts w:ascii="Times New Roman" w:hAnsi="Times New Roman"/>
        </w:rPr>
        <w:t>дения.</w:t>
      </w:r>
    </w:p>
    <w:p w:rsidR="00600AF8" w:rsidRDefault="00600AF8" w:rsidP="00E255D8">
      <w:pPr>
        <w:pStyle w:val="ab"/>
        <w:spacing w:after="0"/>
        <w:ind w:left="0" w:firstLine="709"/>
        <w:jc w:val="both"/>
        <w:rPr>
          <w:b/>
          <w:i/>
          <w:sz w:val="22"/>
          <w:szCs w:val="22"/>
          <w:lang w:eastAsia="ja-JP"/>
        </w:rPr>
      </w:pPr>
    </w:p>
    <w:p w:rsidR="00E255D8" w:rsidRPr="00F76B9F" w:rsidRDefault="00E255D8" w:rsidP="00E255D8">
      <w:pPr>
        <w:pStyle w:val="ab"/>
        <w:spacing w:after="0"/>
        <w:ind w:left="0" w:firstLine="709"/>
        <w:jc w:val="both"/>
        <w:rPr>
          <w:b/>
          <w:sz w:val="22"/>
          <w:szCs w:val="22"/>
          <w:lang w:eastAsia="ja-JP"/>
        </w:rPr>
      </w:pPr>
      <w:r w:rsidRPr="00F76B9F">
        <w:rPr>
          <w:b/>
          <w:i/>
          <w:sz w:val="22"/>
          <w:szCs w:val="22"/>
          <w:lang w:eastAsia="ja-JP"/>
        </w:rPr>
        <w:t>Преимущества</w:t>
      </w:r>
      <w:r w:rsidRPr="00F76B9F">
        <w:rPr>
          <w:b/>
          <w:sz w:val="22"/>
          <w:szCs w:val="22"/>
          <w:lang w:eastAsia="ja-JP"/>
        </w:rPr>
        <w:t>:</w:t>
      </w:r>
    </w:p>
    <w:p w:rsidR="00E255D8" w:rsidRPr="009315EE" w:rsidRDefault="00E255D8" w:rsidP="00E255D8">
      <w:pPr>
        <w:pStyle w:val="ab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2"/>
          <w:szCs w:val="22"/>
          <w:lang w:eastAsia="ja-JP"/>
        </w:rPr>
      </w:pPr>
      <w:r w:rsidRPr="009315EE">
        <w:rPr>
          <w:sz w:val="22"/>
          <w:szCs w:val="22"/>
          <w:lang w:eastAsia="ja-JP"/>
        </w:rPr>
        <w:t>создание единого образовательного и методич</w:t>
      </w:r>
      <w:r w:rsidRPr="009315EE">
        <w:rPr>
          <w:sz w:val="22"/>
          <w:szCs w:val="22"/>
          <w:lang w:eastAsia="ja-JP"/>
        </w:rPr>
        <w:t>е</w:t>
      </w:r>
      <w:r w:rsidRPr="009315EE">
        <w:rPr>
          <w:sz w:val="22"/>
          <w:szCs w:val="22"/>
          <w:lang w:eastAsia="ja-JP"/>
        </w:rPr>
        <w:t>ского пространства в образовательном учреждении, содерж</w:t>
      </w:r>
      <w:r w:rsidRPr="009315EE">
        <w:rPr>
          <w:sz w:val="22"/>
          <w:szCs w:val="22"/>
          <w:lang w:eastAsia="ja-JP"/>
        </w:rPr>
        <w:t>а</w:t>
      </w:r>
      <w:r w:rsidRPr="009315EE">
        <w:rPr>
          <w:sz w:val="22"/>
          <w:szCs w:val="22"/>
          <w:lang w:eastAsia="ja-JP"/>
        </w:rPr>
        <w:t>тельное и организационное единство всех его структурных подразделений.</w:t>
      </w:r>
    </w:p>
    <w:p w:rsidR="00E255D8" w:rsidRPr="00600AF8" w:rsidRDefault="00E255D8" w:rsidP="00E255D8">
      <w:pPr>
        <w:pStyle w:val="ad"/>
        <w:ind w:firstLine="709"/>
        <w:jc w:val="both"/>
        <w:rPr>
          <w:rFonts w:ascii="Times New Roman" w:hAnsi="Times New Roman"/>
          <w:sz w:val="14"/>
        </w:rPr>
      </w:pPr>
    </w:p>
    <w:p w:rsidR="00E255D8" w:rsidRPr="00F76B9F" w:rsidRDefault="00E255D8" w:rsidP="00E255D8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315EE">
        <w:rPr>
          <w:rFonts w:ascii="Times New Roman" w:hAnsi="Times New Roman"/>
          <w:b/>
          <w:bCs/>
          <w:lang w:eastAsia="ja-JP"/>
        </w:rPr>
        <w:t>Модель, осуществляемая классным руковод</w:t>
      </w:r>
      <w:r w:rsidRPr="009315EE">
        <w:rPr>
          <w:rFonts w:ascii="Times New Roman" w:hAnsi="Times New Roman"/>
          <w:b/>
          <w:bCs/>
          <w:lang w:eastAsia="ja-JP"/>
        </w:rPr>
        <w:t>и</w:t>
      </w:r>
      <w:r w:rsidRPr="009315EE">
        <w:rPr>
          <w:rFonts w:ascii="Times New Roman" w:hAnsi="Times New Roman"/>
          <w:b/>
          <w:bCs/>
          <w:lang w:eastAsia="ja-JP"/>
        </w:rPr>
        <w:t>телем</w:t>
      </w:r>
      <w:r>
        <w:rPr>
          <w:rFonts w:ascii="Times New Roman" w:hAnsi="Times New Roman"/>
        </w:rPr>
        <w:t xml:space="preserve"> </w:t>
      </w:r>
      <w:r w:rsidRPr="00F76B9F">
        <w:rPr>
          <w:rFonts w:ascii="Times New Roman" w:hAnsi="Times New Roman"/>
          <w:bCs/>
          <w:lang w:eastAsia="ja-JP"/>
        </w:rPr>
        <w:t>(экскурсии, диспуты, круглые столы, соревнования, обществен</w:t>
      </w:r>
      <w:r>
        <w:rPr>
          <w:rFonts w:ascii="Times New Roman" w:hAnsi="Times New Roman"/>
          <w:bCs/>
          <w:lang w:eastAsia="ja-JP"/>
        </w:rPr>
        <w:t xml:space="preserve">но </w:t>
      </w:r>
      <w:r w:rsidRPr="00F76B9F">
        <w:rPr>
          <w:rFonts w:ascii="Times New Roman" w:hAnsi="Times New Roman"/>
          <w:bCs/>
          <w:lang w:eastAsia="ja-JP"/>
        </w:rPr>
        <w:t>полезные практики и т.д.)</w:t>
      </w:r>
      <w:r>
        <w:rPr>
          <w:rFonts w:ascii="Times New Roman" w:hAnsi="Times New Roman"/>
          <w:bCs/>
          <w:lang w:eastAsia="ja-JP"/>
        </w:rPr>
        <w:t>.</w:t>
      </w:r>
    </w:p>
    <w:p w:rsidR="00E255D8" w:rsidRPr="00F76B9F" w:rsidRDefault="00E255D8" w:rsidP="00E255D8">
      <w:pPr>
        <w:pStyle w:val="ad"/>
        <w:ind w:firstLine="709"/>
        <w:jc w:val="both"/>
        <w:rPr>
          <w:rFonts w:ascii="Times New Roman" w:hAnsi="Times New Roman"/>
          <w:b/>
          <w:bCs/>
          <w:i/>
          <w:lang w:eastAsia="ja-JP"/>
        </w:rPr>
      </w:pPr>
      <w:r w:rsidRPr="00F76B9F">
        <w:rPr>
          <w:rFonts w:ascii="Times New Roman" w:hAnsi="Times New Roman"/>
          <w:b/>
          <w:bCs/>
          <w:i/>
          <w:lang w:eastAsia="ja-JP"/>
        </w:rPr>
        <w:t>Требования:</w:t>
      </w:r>
    </w:p>
    <w:p w:rsidR="00E255D8" w:rsidRPr="009315EE" w:rsidRDefault="00E255D8" w:rsidP="00E255D8">
      <w:pPr>
        <w:pStyle w:val="ab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ведущая роль классного руководителя, который организует в классе образовательный процесс, оптимальный для развития положительного потенциала личности обуча</w:t>
      </w:r>
      <w:r w:rsidRPr="009315EE">
        <w:rPr>
          <w:sz w:val="22"/>
          <w:szCs w:val="22"/>
        </w:rPr>
        <w:t>ю</w:t>
      </w:r>
      <w:r w:rsidRPr="009315EE">
        <w:rPr>
          <w:sz w:val="22"/>
          <w:szCs w:val="22"/>
        </w:rPr>
        <w:t>щихся в ра</w:t>
      </w:r>
      <w:r w:rsidRPr="009315EE">
        <w:rPr>
          <w:sz w:val="22"/>
          <w:szCs w:val="22"/>
        </w:rPr>
        <w:t>м</w:t>
      </w:r>
      <w:r w:rsidRPr="009315EE">
        <w:rPr>
          <w:sz w:val="22"/>
          <w:szCs w:val="22"/>
        </w:rPr>
        <w:t>ках деятельности общешкольного коллектива;</w:t>
      </w:r>
    </w:p>
    <w:p w:rsidR="00E255D8" w:rsidRPr="009315EE" w:rsidRDefault="00E255D8" w:rsidP="00E255D8">
      <w:pPr>
        <w:pStyle w:val="ab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создание системы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E255D8" w:rsidRPr="009315EE" w:rsidRDefault="00E255D8" w:rsidP="00E255D8">
      <w:pPr>
        <w:pStyle w:val="ab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lastRenderedPageBreak/>
        <w:t>организация социально значимой, творческой де</w:t>
      </w:r>
      <w:r w:rsidRPr="009315EE">
        <w:rPr>
          <w:sz w:val="22"/>
          <w:szCs w:val="22"/>
        </w:rPr>
        <w:t>я</w:t>
      </w:r>
      <w:r w:rsidRPr="009315EE">
        <w:rPr>
          <w:sz w:val="22"/>
          <w:szCs w:val="22"/>
        </w:rPr>
        <w:t>тельности обучающихся.</w:t>
      </w:r>
    </w:p>
    <w:p w:rsidR="00E255D8" w:rsidRPr="00F76B9F" w:rsidRDefault="00E255D8" w:rsidP="00E255D8">
      <w:pPr>
        <w:pStyle w:val="ab"/>
        <w:spacing w:after="0"/>
        <w:ind w:left="0" w:firstLine="709"/>
        <w:jc w:val="both"/>
        <w:rPr>
          <w:b/>
          <w:sz w:val="22"/>
          <w:szCs w:val="22"/>
          <w:lang w:eastAsia="ja-JP"/>
        </w:rPr>
      </w:pPr>
      <w:r w:rsidRPr="00F76B9F">
        <w:rPr>
          <w:b/>
          <w:i/>
          <w:sz w:val="22"/>
          <w:szCs w:val="22"/>
          <w:lang w:eastAsia="ja-JP"/>
        </w:rPr>
        <w:t>Преимущества</w:t>
      </w:r>
      <w:r w:rsidRPr="00F76B9F">
        <w:rPr>
          <w:b/>
          <w:sz w:val="22"/>
          <w:szCs w:val="22"/>
          <w:lang w:eastAsia="ja-JP"/>
        </w:rPr>
        <w:t>:</w:t>
      </w:r>
    </w:p>
    <w:p w:rsidR="00E255D8" w:rsidRPr="009315EE" w:rsidRDefault="00E255D8" w:rsidP="00E255D8">
      <w:pPr>
        <w:pStyle w:val="ab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2"/>
          <w:szCs w:val="22"/>
          <w:lang w:eastAsia="ja-JP"/>
        </w:rPr>
      </w:pPr>
      <w:r w:rsidRPr="009315EE">
        <w:rPr>
          <w:sz w:val="22"/>
          <w:szCs w:val="22"/>
          <w:lang w:eastAsia="ja-JP"/>
        </w:rPr>
        <w:t>создание единого образовательного и методич</w:t>
      </w:r>
      <w:r w:rsidRPr="009315EE">
        <w:rPr>
          <w:sz w:val="22"/>
          <w:szCs w:val="22"/>
          <w:lang w:eastAsia="ja-JP"/>
        </w:rPr>
        <w:t>е</w:t>
      </w:r>
      <w:r w:rsidRPr="009315EE">
        <w:rPr>
          <w:sz w:val="22"/>
          <w:szCs w:val="22"/>
          <w:lang w:eastAsia="ja-JP"/>
        </w:rPr>
        <w:t>ского пространства в образовательном учреждении, содерж</w:t>
      </w:r>
      <w:r w:rsidRPr="009315EE">
        <w:rPr>
          <w:sz w:val="22"/>
          <w:szCs w:val="22"/>
          <w:lang w:eastAsia="ja-JP"/>
        </w:rPr>
        <w:t>а</w:t>
      </w:r>
      <w:r w:rsidRPr="009315EE">
        <w:rPr>
          <w:sz w:val="22"/>
          <w:szCs w:val="22"/>
          <w:lang w:eastAsia="ja-JP"/>
        </w:rPr>
        <w:t>тельное и организационное единство всех его структурных подразделений.</w:t>
      </w:r>
    </w:p>
    <w:p w:rsidR="00E255D8" w:rsidRPr="00600AF8" w:rsidRDefault="00E255D8" w:rsidP="00E255D8">
      <w:pPr>
        <w:pStyle w:val="ab"/>
        <w:spacing w:after="0"/>
        <w:ind w:left="0" w:firstLine="709"/>
        <w:jc w:val="both"/>
        <w:rPr>
          <w:sz w:val="14"/>
          <w:szCs w:val="22"/>
          <w:lang w:eastAsia="ja-JP"/>
        </w:rPr>
      </w:pPr>
    </w:p>
    <w:p w:rsidR="00E255D8" w:rsidRPr="00F76B9F" w:rsidRDefault="00E255D8" w:rsidP="00E255D8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76B9F">
        <w:rPr>
          <w:rFonts w:ascii="Times New Roman" w:hAnsi="Times New Roman"/>
          <w:b/>
          <w:bCs/>
          <w:lang w:eastAsia="ja-JP"/>
        </w:rPr>
        <w:t xml:space="preserve">Инновационно-образовательная модель </w:t>
      </w:r>
      <w:r w:rsidRPr="00F76B9F">
        <w:rPr>
          <w:rFonts w:ascii="Times New Roman" w:hAnsi="Times New Roman"/>
          <w:lang w:eastAsia="ja-JP"/>
        </w:rPr>
        <w:t>(на о</w:t>
      </w:r>
      <w:r w:rsidRPr="00F76B9F">
        <w:rPr>
          <w:rFonts w:ascii="Times New Roman" w:hAnsi="Times New Roman"/>
          <w:lang w:eastAsia="ja-JP"/>
        </w:rPr>
        <w:t>с</w:t>
      </w:r>
      <w:r w:rsidRPr="00F76B9F">
        <w:rPr>
          <w:rFonts w:ascii="Times New Roman" w:hAnsi="Times New Roman"/>
          <w:lang w:eastAsia="ja-JP"/>
        </w:rPr>
        <w:t xml:space="preserve">нове деятельности </w:t>
      </w:r>
      <w:r w:rsidRPr="00F76B9F">
        <w:rPr>
          <w:rFonts w:ascii="Times New Roman" w:hAnsi="Times New Roman"/>
          <w:color w:val="000000"/>
        </w:rPr>
        <w:t>инновационной (экспериментальной, п</w:t>
      </w:r>
      <w:r w:rsidRPr="00F76B9F">
        <w:rPr>
          <w:rFonts w:ascii="Times New Roman" w:hAnsi="Times New Roman"/>
          <w:color w:val="000000"/>
        </w:rPr>
        <w:t>и</w:t>
      </w:r>
      <w:r w:rsidRPr="00F76B9F">
        <w:rPr>
          <w:rFonts w:ascii="Times New Roman" w:hAnsi="Times New Roman"/>
          <w:color w:val="000000"/>
        </w:rPr>
        <w:t>лотной, внедренческой) площадки федерального, регионал</w:t>
      </w:r>
      <w:r w:rsidRPr="00F76B9F">
        <w:rPr>
          <w:rFonts w:ascii="Times New Roman" w:hAnsi="Times New Roman"/>
          <w:color w:val="000000"/>
        </w:rPr>
        <w:t>ь</w:t>
      </w:r>
      <w:r w:rsidRPr="00F76B9F">
        <w:rPr>
          <w:rFonts w:ascii="Times New Roman" w:hAnsi="Times New Roman"/>
          <w:color w:val="000000"/>
        </w:rPr>
        <w:t>ного, муниципального или институционального уровня, к</w:t>
      </w:r>
      <w:r w:rsidRPr="00F76B9F">
        <w:rPr>
          <w:rFonts w:ascii="Times New Roman" w:hAnsi="Times New Roman"/>
          <w:color w:val="000000"/>
        </w:rPr>
        <w:t>о</w:t>
      </w:r>
      <w:r w:rsidRPr="00F76B9F">
        <w:rPr>
          <w:rFonts w:ascii="Times New Roman" w:hAnsi="Times New Roman"/>
          <w:color w:val="000000"/>
        </w:rPr>
        <w:t>торая существует в образовательном учреждении)</w:t>
      </w:r>
      <w:r>
        <w:rPr>
          <w:rFonts w:ascii="Times New Roman" w:hAnsi="Times New Roman"/>
          <w:color w:val="000000"/>
        </w:rPr>
        <w:t>.</w:t>
      </w:r>
    </w:p>
    <w:p w:rsidR="00E255D8" w:rsidRPr="00F76B9F" w:rsidRDefault="00E255D8" w:rsidP="00E255D8">
      <w:pPr>
        <w:pStyle w:val="2"/>
        <w:spacing w:after="0" w:line="240" w:lineRule="auto"/>
        <w:ind w:left="0" w:firstLine="709"/>
        <w:jc w:val="both"/>
        <w:rPr>
          <w:b/>
          <w:i/>
          <w:sz w:val="22"/>
          <w:szCs w:val="22"/>
        </w:rPr>
      </w:pPr>
      <w:r w:rsidRPr="00F76B9F">
        <w:rPr>
          <w:b/>
          <w:i/>
          <w:sz w:val="22"/>
          <w:szCs w:val="22"/>
        </w:rPr>
        <w:t>Требования:</w:t>
      </w:r>
    </w:p>
    <w:p w:rsidR="00E255D8" w:rsidRPr="009315EE" w:rsidRDefault="00E255D8" w:rsidP="00E255D8">
      <w:pPr>
        <w:pStyle w:val="2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разработка, апробация, внедрение новых образов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тель</w:t>
      </w:r>
      <w:r>
        <w:rPr>
          <w:sz w:val="22"/>
          <w:szCs w:val="22"/>
        </w:rPr>
        <w:t>ных программ, в том числе</w:t>
      </w:r>
      <w:r w:rsidRPr="009315EE">
        <w:rPr>
          <w:sz w:val="22"/>
          <w:szCs w:val="22"/>
        </w:rPr>
        <w:t xml:space="preserve"> учитывающих региональные особе</w:t>
      </w:r>
      <w:r w:rsidRPr="009315EE">
        <w:rPr>
          <w:sz w:val="22"/>
          <w:szCs w:val="22"/>
        </w:rPr>
        <w:t>н</w:t>
      </w:r>
      <w:r w:rsidRPr="009315EE">
        <w:rPr>
          <w:sz w:val="22"/>
          <w:szCs w:val="22"/>
        </w:rPr>
        <w:t>ности;</w:t>
      </w:r>
    </w:p>
    <w:p w:rsidR="00E255D8" w:rsidRPr="009315EE" w:rsidRDefault="00E255D8" w:rsidP="00E255D8">
      <w:pPr>
        <w:pStyle w:val="2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  <w:lang w:eastAsia="ja-JP"/>
        </w:rPr>
        <w:t>тесное в</w:t>
      </w:r>
      <w:r w:rsidRPr="009315EE">
        <w:rPr>
          <w:sz w:val="22"/>
          <w:szCs w:val="22"/>
        </w:rPr>
        <w:t>заимодействие общеобразовательного у</w:t>
      </w:r>
      <w:r w:rsidRPr="009315EE">
        <w:rPr>
          <w:sz w:val="22"/>
          <w:szCs w:val="22"/>
        </w:rPr>
        <w:t>ч</w:t>
      </w:r>
      <w:r w:rsidRPr="009315EE">
        <w:rPr>
          <w:sz w:val="22"/>
          <w:szCs w:val="22"/>
        </w:rPr>
        <w:t>реждения с учреждениями дополнительного профессионал</w:t>
      </w:r>
      <w:r w:rsidRPr="009315EE">
        <w:rPr>
          <w:sz w:val="22"/>
          <w:szCs w:val="22"/>
        </w:rPr>
        <w:t>ь</w:t>
      </w:r>
      <w:r w:rsidRPr="009315EE">
        <w:rPr>
          <w:sz w:val="22"/>
          <w:szCs w:val="22"/>
        </w:rPr>
        <w:t>ного п</w:t>
      </w:r>
      <w:r w:rsidRPr="009315EE">
        <w:rPr>
          <w:sz w:val="22"/>
          <w:szCs w:val="22"/>
        </w:rPr>
        <w:t>е</w:t>
      </w:r>
      <w:r w:rsidRPr="009315EE">
        <w:rPr>
          <w:sz w:val="22"/>
          <w:szCs w:val="22"/>
        </w:rPr>
        <w:t>дагогического образования, учреждениями высшего професси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нального образования, научными организациями, муниципал</w:t>
      </w:r>
      <w:r w:rsidRPr="009315EE">
        <w:rPr>
          <w:sz w:val="22"/>
          <w:szCs w:val="22"/>
        </w:rPr>
        <w:t>ь</w:t>
      </w:r>
      <w:r w:rsidRPr="009315EE">
        <w:rPr>
          <w:sz w:val="22"/>
          <w:szCs w:val="22"/>
        </w:rPr>
        <w:t>ными методическими службами.</w:t>
      </w:r>
    </w:p>
    <w:p w:rsidR="00E255D8" w:rsidRPr="00F76B9F" w:rsidRDefault="00E255D8" w:rsidP="00E255D8">
      <w:pPr>
        <w:pStyle w:val="ab"/>
        <w:spacing w:after="0"/>
        <w:ind w:left="0" w:firstLine="709"/>
        <w:jc w:val="both"/>
        <w:rPr>
          <w:b/>
          <w:sz w:val="22"/>
          <w:szCs w:val="22"/>
          <w:lang w:eastAsia="ja-JP"/>
        </w:rPr>
      </w:pPr>
      <w:r w:rsidRPr="00F76B9F">
        <w:rPr>
          <w:b/>
          <w:i/>
          <w:sz w:val="22"/>
          <w:szCs w:val="22"/>
          <w:lang w:eastAsia="ja-JP"/>
        </w:rPr>
        <w:t>Преимущества</w:t>
      </w:r>
      <w:r w:rsidRPr="00F76B9F">
        <w:rPr>
          <w:b/>
          <w:sz w:val="22"/>
          <w:szCs w:val="22"/>
          <w:lang w:eastAsia="ja-JP"/>
        </w:rPr>
        <w:t>:</w:t>
      </w:r>
    </w:p>
    <w:p w:rsidR="00E255D8" w:rsidRPr="009315EE" w:rsidRDefault="00E255D8" w:rsidP="00E255D8">
      <w:pPr>
        <w:pStyle w:val="ab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2"/>
          <w:szCs w:val="22"/>
          <w:lang w:eastAsia="ja-JP"/>
        </w:rPr>
      </w:pPr>
      <w:r w:rsidRPr="009315EE">
        <w:rPr>
          <w:sz w:val="22"/>
          <w:szCs w:val="22"/>
          <w:lang w:eastAsia="ja-JP"/>
        </w:rPr>
        <w:t>высокая актуальность содержания и (или) метод</w:t>
      </w:r>
      <w:r w:rsidRPr="009315EE">
        <w:rPr>
          <w:sz w:val="22"/>
          <w:szCs w:val="22"/>
          <w:lang w:eastAsia="ja-JP"/>
        </w:rPr>
        <w:t>и</w:t>
      </w:r>
      <w:r w:rsidRPr="009315EE">
        <w:rPr>
          <w:sz w:val="22"/>
          <w:szCs w:val="22"/>
          <w:lang w:eastAsia="ja-JP"/>
        </w:rPr>
        <w:t>ческого инструментария программ внеурочной деятельности;</w:t>
      </w:r>
    </w:p>
    <w:p w:rsidR="00E255D8" w:rsidRPr="009315EE" w:rsidRDefault="00E255D8" w:rsidP="00E255D8">
      <w:pPr>
        <w:pStyle w:val="ab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2"/>
          <w:szCs w:val="22"/>
          <w:lang w:eastAsia="ja-JP"/>
        </w:rPr>
      </w:pPr>
      <w:r w:rsidRPr="009315EE">
        <w:rPr>
          <w:sz w:val="22"/>
          <w:szCs w:val="22"/>
          <w:lang w:eastAsia="ja-JP"/>
        </w:rPr>
        <w:t xml:space="preserve"> научно-методическое сопровождение их реализ</w:t>
      </w:r>
      <w:r w:rsidRPr="009315EE">
        <w:rPr>
          <w:sz w:val="22"/>
          <w:szCs w:val="22"/>
          <w:lang w:eastAsia="ja-JP"/>
        </w:rPr>
        <w:t>а</w:t>
      </w:r>
      <w:r w:rsidRPr="009315EE">
        <w:rPr>
          <w:sz w:val="22"/>
          <w:szCs w:val="22"/>
          <w:lang w:eastAsia="ja-JP"/>
        </w:rPr>
        <w:t>ции;</w:t>
      </w:r>
    </w:p>
    <w:p w:rsidR="00E255D8" w:rsidRPr="009315EE" w:rsidRDefault="00E255D8" w:rsidP="00E255D8">
      <w:pPr>
        <w:pStyle w:val="ab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2"/>
          <w:szCs w:val="22"/>
          <w:lang w:eastAsia="ja-JP"/>
        </w:rPr>
      </w:pPr>
      <w:r w:rsidRPr="009315EE">
        <w:rPr>
          <w:sz w:val="22"/>
          <w:szCs w:val="22"/>
          <w:lang w:eastAsia="ja-JP"/>
        </w:rPr>
        <w:t xml:space="preserve"> уникальность формируемого опыта.</w:t>
      </w:r>
    </w:p>
    <w:p w:rsidR="00E255D8" w:rsidRPr="00600AF8" w:rsidRDefault="00E255D8" w:rsidP="00E255D8">
      <w:pPr>
        <w:pStyle w:val="ab"/>
        <w:spacing w:after="0"/>
        <w:ind w:left="0" w:firstLine="709"/>
        <w:jc w:val="both"/>
        <w:rPr>
          <w:sz w:val="14"/>
          <w:szCs w:val="22"/>
          <w:lang w:eastAsia="ja-JP"/>
        </w:rPr>
      </w:pPr>
    </w:p>
    <w:p w:rsidR="00E255D8" w:rsidRPr="009315EE" w:rsidRDefault="00E255D8" w:rsidP="00E255D8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sz w:val="22"/>
          <w:szCs w:val="22"/>
          <w:lang w:eastAsia="ja-JP"/>
        </w:rPr>
      </w:pPr>
      <w:r w:rsidRPr="009315EE">
        <w:rPr>
          <w:b/>
          <w:sz w:val="22"/>
          <w:szCs w:val="22"/>
          <w:lang w:eastAsia="ja-JP"/>
        </w:rPr>
        <w:t>Смешанная модель</w:t>
      </w:r>
    </w:p>
    <w:p w:rsidR="00E255D8" w:rsidRPr="009315EE" w:rsidRDefault="00E255D8" w:rsidP="00E255D8">
      <w:pPr>
        <w:pStyle w:val="ab"/>
        <w:spacing w:after="0"/>
        <w:ind w:left="0" w:firstLine="709"/>
        <w:jc w:val="both"/>
        <w:rPr>
          <w:sz w:val="22"/>
          <w:szCs w:val="22"/>
          <w:lang w:eastAsia="ja-JP"/>
        </w:rPr>
      </w:pPr>
      <w:r w:rsidRPr="009315EE">
        <w:rPr>
          <w:sz w:val="22"/>
          <w:szCs w:val="22"/>
          <w:lang w:eastAsia="ja-JP"/>
        </w:rPr>
        <w:t>В соответствии с конкретными условиями, имеющ</w:t>
      </w:r>
      <w:r w:rsidRPr="009315EE">
        <w:rPr>
          <w:sz w:val="22"/>
          <w:szCs w:val="22"/>
          <w:lang w:eastAsia="ja-JP"/>
        </w:rPr>
        <w:t>и</w:t>
      </w:r>
      <w:r w:rsidRPr="009315EE">
        <w:rPr>
          <w:sz w:val="22"/>
          <w:szCs w:val="22"/>
          <w:lang w:eastAsia="ja-JP"/>
        </w:rPr>
        <w:t>мися в общеобразовательных учреждениях, возможна прои</w:t>
      </w:r>
      <w:r w:rsidRPr="009315EE">
        <w:rPr>
          <w:sz w:val="22"/>
          <w:szCs w:val="22"/>
          <w:lang w:eastAsia="ja-JP"/>
        </w:rPr>
        <w:t>з</w:t>
      </w:r>
      <w:r w:rsidRPr="009315EE">
        <w:rPr>
          <w:sz w:val="22"/>
          <w:szCs w:val="22"/>
          <w:lang w:eastAsia="ja-JP"/>
        </w:rPr>
        <w:t>вольная компоновка структурных элементов любой из пер</w:t>
      </w:r>
      <w:r w:rsidRPr="009315EE">
        <w:rPr>
          <w:sz w:val="22"/>
          <w:szCs w:val="22"/>
          <w:lang w:eastAsia="ja-JP"/>
        </w:rPr>
        <w:t>е</w:t>
      </w:r>
      <w:r w:rsidRPr="009315EE">
        <w:rPr>
          <w:sz w:val="22"/>
          <w:szCs w:val="22"/>
          <w:lang w:eastAsia="ja-JP"/>
        </w:rPr>
        <w:t>численных моделей. При этом сохраняют свою актуальность соответству</w:t>
      </w:r>
      <w:r w:rsidRPr="009315EE">
        <w:rPr>
          <w:sz w:val="22"/>
          <w:szCs w:val="22"/>
          <w:lang w:eastAsia="ja-JP"/>
        </w:rPr>
        <w:t>ю</w:t>
      </w:r>
      <w:r w:rsidRPr="009315EE">
        <w:rPr>
          <w:sz w:val="22"/>
          <w:szCs w:val="22"/>
          <w:lang w:eastAsia="ja-JP"/>
        </w:rPr>
        <w:t>щие требования и преимущества.</w:t>
      </w:r>
    </w:p>
    <w:p w:rsidR="00E255D8" w:rsidRPr="00600AF8" w:rsidRDefault="00E255D8" w:rsidP="00E255D8">
      <w:pPr>
        <w:pStyle w:val="ab"/>
        <w:spacing w:after="0"/>
        <w:ind w:left="0" w:firstLine="709"/>
        <w:jc w:val="both"/>
        <w:rPr>
          <w:sz w:val="14"/>
          <w:szCs w:val="22"/>
          <w:lang w:eastAsia="ja-JP"/>
        </w:rPr>
      </w:pP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  <w:lang w:eastAsia="ja-JP"/>
        </w:rPr>
        <w:t>Независимо от выбранной модели необходимо с</w:t>
      </w:r>
      <w:r w:rsidRPr="009315EE">
        <w:rPr>
          <w:sz w:val="22"/>
          <w:szCs w:val="22"/>
          <w:lang w:eastAsia="ja-JP"/>
        </w:rPr>
        <w:t>о</w:t>
      </w:r>
      <w:r w:rsidRPr="009315EE">
        <w:rPr>
          <w:sz w:val="22"/>
          <w:szCs w:val="22"/>
          <w:lang w:eastAsia="ja-JP"/>
        </w:rPr>
        <w:t xml:space="preserve">блюдать следующие </w:t>
      </w:r>
      <w:r w:rsidRPr="009315EE">
        <w:rPr>
          <w:b/>
          <w:sz w:val="22"/>
          <w:szCs w:val="22"/>
          <w:lang w:eastAsia="ja-JP"/>
        </w:rPr>
        <w:t>условия и рекомендации</w:t>
      </w:r>
      <w:r w:rsidRPr="009315EE">
        <w:rPr>
          <w:sz w:val="22"/>
          <w:szCs w:val="22"/>
          <w:lang w:eastAsia="ja-JP"/>
        </w:rPr>
        <w:t>: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– содержание рабочих программ, входящих в модель внеурочной деятельности, должно соответствовать возра</w:t>
      </w:r>
      <w:r w:rsidRPr="009315EE">
        <w:rPr>
          <w:sz w:val="22"/>
          <w:szCs w:val="22"/>
        </w:rPr>
        <w:t>с</w:t>
      </w:r>
      <w:r w:rsidRPr="009315EE">
        <w:rPr>
          <w:sz w:val="22"/>
          <w:szCs w:val="22"/>
        </w:rPr>
        <w:t>тным во</w:t>
      </w:r>
      <w:r w:rsidRPr="009315EE">
        <w:rPr>
          <w:sz w:val="22"/>
          <w:szCs w:val="22"/>
        </w:rPr>
        <w:t>з</w:t>
      </w:r>
      <w:r w:rsidRPr="009315EE">
        <w:rPr>
          <w:sz w:val="22"/>
          <w:szCs w:val="22"/>
        </w:rPr>
        <w:t>можностям школьников;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– внеурочная деятельность обеспечивает удовлетв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рение потребностей школьников в содержательном досуге, в сам</w:t>
      </w:r>
      <w:r w:rsidRPr="009315EE">
        <w:rPr>
          <w:sz w:val="22"/>
          <w:szCs w:val="22"/>
        </w:rPr>
        <w:t>о</w:t>
      </w:r>
      <w:r>
        <w:rPr>
          <w:sz w:val="22"/>
          <w:szCs w:val="22"/>
        </w:rPr>
        <w:t xml:space="preserve">управлении и общественно </w:t>
      </w:r>
      <w:r w:rsidRPr="009315EE">
        <w:rPr>
          <w:sz w:val="22"/>
          <w:szCs w:val="22"/>
        </w:rPr>
        <w:t>полезной деятельности, их участие в работе детских общественных объединений и орг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низаций;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– название и программное содержание внеурочных форм соответствуют направлению воспитательной деятел</w:t>
      </w:r>
      <w:r w:rsidRPr="009315EE">
        <w:rPr>
          <w:sz w:val="22"/>
          <w:szCs w:val="22"/>
        </w:rPr>
        <w:t>ь</w:t>
      </w:r>
      <w:r w:rsidRPr="009315EE">
        <w:rPr>
          <w:sz w:val="22"/>
          <w:szCs w:val="22"/>
        </w:rPr>
        <w:t>ности;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– объём аудиторной работы с младшими школьник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ми доведен до ми</w:t>
      </w:r>
      <w:r>
        <w:rPr>
          <w:sz w:val="22"/>
          <w:szCs w:val="22"/>
        </w:rPr>
        <w:t>н</w:t>
      </w:r>
      <w:r w:rsidRPr="009315EE">
        <w:rPr>
          <w:sz w:val="22"/>
          <w:szCs w:val="22"/>
        </w:rPr>
        <w:t>имума;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– планируемые воспитательные результ</w:t>
      </w:r>
      <w:r>
        <w:rPr>
          <w:sz w:val="22"/>
          <w:szCs w:val="22"/>
        </w:rPr>
        <w:t>аты достато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но конкретизированы</w:t>
      </w:r>
      <w:r w:rsidRPr="009315EE">
        <w:rPr>
          <w:sz w:val="22"/>
          <w:szCs w:val="22"/>
        </w:rPr>
        <w:t xml:space="preserve"> соответственно содержанию рабочих пр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грамм и дифференцированы по уровням их достижения;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– структура рабочих программ внеурочной деятельн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сти соответствует общим правилам разработки программ внеурочной деятельности (методический конструктор вн</w:t>
      </w:r>
      <w:r w:rsidRPr="009315EE">
        <w:rPr>
          <w:sz w:val="22"/>
          <w:szCs w:val="22"/>
        </w:rPr>
        <w:t>е</w:t>
      </w:r>
      <w:r w:rsidRPr="009315EE">
        <w:rPr>
          <w:sz w:val="22"/>
          <w:szCs w:val="22"/>
        </w:rPr>
        <w:t>урочной деятельн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сти школьников);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– прослеживается содержательное отличие внеуро</w:t>
      </w:r>
      <w:r w:rsidRPr="009315EE">
        <w:rPr>
          <w:sz w:val="22"/>
          <w:szCs w:val="22"/>
        </w:rPr>
        <w:t>ч</w:t>
      </w:r>
      <w:r w:rsidRPr="009315EE">
        <w:rPr>
          <w:sz w:val="22"/>
          <w:szCs w:val="22"/>
        </w:rPr>
        <w:t>ных занятий в зависимости от организаци</w:t>
      </w:r>
      <w:r>
        <w:rPr>
          <w:sz w:val="22"/>
          <w:szCs w:val="22"/>
        </w:rPr>
        <w:t xml:space="preserve">онной формы, так </w:t>
      </w:r>
      <w:r w:rsidRPr="009315EE">
        <w:rPr>
          <w:sz w:val="22"/>
          <w:szCs w:val="22"/>
        </w:rPr>
        <w:t>к</w:t>
      </w:r>
      <w:r>
        <w:rPr>
          <w:sz w:val="22"/>
          <w:szCs w:val="22"/>
        </w:rPr>
        <w:t>ак</w:t>
      </w:r>
      <w:r w:rsidRPr="009315EE">
        <w:rPr>
          <w:sz w:val="22"/>
          <w:szCs w:val="22"/>
        </w:rPr>
        <w:t xml:space="preserve"> иногда темы и содержание кружковой, </w:t>
      </w:r>
      <w:r>
        <w:rPr>
          <w:sz w:val="22"/>
          <w:szCs w:val="22"/>
        </w:rPr>
        <w:t>клубной, студи</w:t>
      </w:r>
      <w:r>
        <w:rPr>
          <w:sz w:val="22"/>
          <w:szCs w:val="22"/>
        </w:rPr>
        <w:t>й</w:t>
      </w:r>
      <w:r>
        <w:rPr>
          <w:sz w:val="22"/>
          <w:szCs w:val="22"/>
        </w:rPr>
        <w:t>ной работы</w:t>
      </w:r>
      <w:r w:rsidRPr="009315EE">
        <w:rPr>
          <w:sz w:val="22"/>
          <w:szCs w:val="22"/>
        </w:rPr>
        <w:t xml:space="preserve"> идентичны;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– предлагаемые формы контроля результатов не должны являться формами контроля учебных достижений; предпочт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тельно учитывать спортивные и творческие успехи учащихся, уровень их социальной активности;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– в рабочих программах указываются способы диа</w:t>
      </w:r>
      <w:r w:rsidRPr="009315EE">
        <w:rPr>
          <w:sz w:val="22"/>
          <w:szCs w:val="22"/>
        </w:rPr>
        <w:t>г</w:t>
      </w:r>
      <w:r w:rsidRPr="009315EE">
        <w:rPr>
          <w:sz w:val="22"/>
          <w:szCs w:val="22"/>
        </w:rPr>
        <w:t>ност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ки развития личности воспитанника, уровня развития детского коллектива как важнейшего условия развития ли</w:t>
      </w:r>
      <w:r w:rsidRPr="009315EE">
        <w:rPr>
          <w:sz w:val="22"/>
          <w:szCs w:val="22"/>
        </w:rPr>
        <w:t>ч</w:t>
      </w:r>
      <w:r w:rsidRPr="009315EE">
        <w:rPr>
          <w:sz w:val="22"/>
          <w:szCs w:val="22"/>
        </w:rPr>
        <w:t>ности ученика;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– разработан</w:t>
      </w:r>
      <w:r>
        <w:rPr>
          <w:sz w:val="22"/>
          <w:szCs w:val="22"/>
        </w:rPr>
        <w:t>ы</w:t>
      </w:r>
      <w:r w:rsidRPr="009315EE">
        <w:rPr>
          <w:sz w:val="22"/>
          <w:szCs w:val="22"/>
        </w:rPr>
        <w:t xml:space="preserve"> определенный режим и расписание пров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димых занятий;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−</w:t>
      </w:r>
      <w:r w:rsidRPr="009315EE">
        <w:rPr>
          <w:sz w:val="22"/>
          <w:szCs w:val="22"/>
        </w:rPr>
        <w:t xml:space="preserve"> помимо учебных кабинетов для внеурочной де</w:t>
      </w:r>
      <w:r w:rsidRPr="009315EE">
        <w:rPr>
          <w:sz w:val="22"/>
          <w:szCs w:val="22"/>
        </w:rPr>
        <w:t>я</w:t>
      </w:r>
      <w:r w:rsidRPr="009315EE">
        <w:rPr>
          <w:sz w:val="22"/>
          <w:szCs w:val="22"/>
        </w:rPr>
        <w:t>тельн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сти активно используются игровые уголки, спортзал, компьюте</w:t>
      </w:r>
      <w:r w:rsidRPr="009315EE">
        <w:rPr>
          <w:sz w:val="22"/>
          <w:szCs w:val="22"/>
        </w:rPr>
        <w:t>р</w:t>
      </w:r>
      <w:r w:rsidRPr="009315EE">
        <w:rPr>
          <w:sz w:val="22"/>
          <w:szCs w:val="22"/>
        </w:rPr>
        <w:t>ные классы, актовый зал, библиотечно-информационный центр, музей, помещения дополнительного образования.</w:t>
      </w:r>
    </w:p>
    <w:p w:rsidR="00E255D8" w:rsidRPr="009315EE" w:rsidRDefault="00E255D8" w:rsidP="00E255D8">
      <w:pPr>
        <w:ind w:firstLine="709"/>
        <w:jc w:val="both"/>
        <w:rPr>
          <w:bCs/>
          <w:sz w:val="22"/>
          <w:szCs w:val="22"/>
        </w:rPr>
      </w:pPr>
      <w:r w:rsidRPr="009315EE">
        <w:rPr>
          <w:bCs/>
          <w:sz w:val="22"/>
          <w:szCs w:val="22"/>
        </w:rPr>
        <w:t>Для реализации внеурочной деятельности программы курсов предполагают как проведение регулярных еженедел</w:t>
      </w:r>
      <w:r w:rsidRPr="009315EE">
        <w:rPr>
          <w:bCs/>
          <w:sz w:val="22"/>
          <w:szCs w:val="22"/>
        </w:rPr>
        <w:t>ь</w:t>
      </w:r>
      <w:r w:rsidRPr="009315EE">
        <w:rPr>
          <w:bCs/>
          <w:sz w:val="22"/>
          <w:szCs w:val="22"/>
        </w:rPr>
        <w:t>ных внеурочных занятий со школьниками, так и возможность орган</w:t>
      </w:r>
      <w:r w:rsidRPr="009315EE">
        <w:rPr>
          <w:bCs/>
          <w:sz w:val="22"/>
          <w:szCs w:val="22"/>
        </w:rPr>
        <w:t>и</w:t>
      </w:r>
      <w:r w:rsidRPr="009315EE">
        <w:rPr>
          <w:bCs/>
          <w:sz w:val="22"/>
          <w:szCs w:val="22"/>
        </w:rPr>
        <w:t>зовать занятия крупными блоками – «интенсивами» (похо</w:t>
      </w:r>
      <w:r>
        <w:rPr>
          <w:bCs/>
          <w:sz w:val="22"/>
          <w:szCs w:val="22"/>
        </w:rPr>
        <w:t>ды, экспедиции, экскурсии</w:t>
      </w:r>
      <w:r w:rsidRPr="009315EE">
        <w:rPr>
          <w:bCs/>
          <w:sz w:val="22"/>
          <w:szCs w:val="22"/>
        </w:rPr>
        <w:t xml:space="preserve">). </w:t>
      </w:r>
      <w:r>
        <w:rPr>
          <w:bCs/>
          <w:sz w:val="22"/>
          <w:szCs w:val="22"/>
        </w:rPr>
        <w:t>Ч</w:t>
      </w:r>
      <w:r w:rsidRPr="009315EE">
        <w:rPr>
          <w:bCs/>
          <w:sz w:val="22"/>
          <w:szCs w:val="22"/>
        </w:rPr>
        <w:t xml:space="preserve">асть часов внеурочной деятельности </w:t>
      </w:r>
      <w:r>
        <w:rPr>
          <w:bCs/>
          <w:sz w:val="22"/>
          <w:szCs w:val="22"/>
        </w:rPr>
        <w:t xml:space="preserve">можно </w:t>
      </w:r>
      <w:r w:rsidRPr="009315EE">
        <w:rPr>
          <w:bCs/>
          <w:sz w:val="22"/>
          <w:szCs w:val="22"/>
        </w:rPr>
        <w:t>использовать в период каникул для о</w:t>
      </w:r>
      <w:r w:rsidRPr="009315EE">
        <w:rPr>
          <w:bCs/>
          <w:sz w:val="22"/>
          <w:szCs w:val="22"/>
        </w:rPr>
        <w:t>р</w:t>
      </w:r>
      <w:r w:rsidRPr="009315EE">
        <w:rPr>
          <w:bCs/>
          <w:sz w:val="22"/>
          <w:szCs w:val="22"/>
        </w:rPr>
        <w:t>ганизации тематических лагерных смен, летних школ, созд</w:t>
      </w:r>
      <w:r w:rsidRPr="009315EE">
        <w:rPr>
          <w:bCs/>
          <w:sz w:val="22"/>
          <w:szCs w:val="22"/>
        </w:rPr>
        <w:t>а</w:t>
      </w:r>
      <w:r w:rsidRPr="009315EE">
        <w:rPr>
          <w:bCs/>
          <w:sz w:val="22"/>
          <w:szCs w:val="22"/>
        </w:rPr>
        <w:t>ваемых на базе общеобразовательных учреждений и образ</w:t>
      </w:r>
      <w:r w:rsidRPr="009315EE">
        <w:rPr>
          <w:bCs/>
          <w:sz w:val="22"/>
          <w:szCs w:val="22"/>
        </w:rPr>
        <w:t>о</w:t>
      </w:r>
      <w:r w:rsidRPr="009315EE">
        <w:rPr>
          <w:bCs/>
          <w:sz w:val="22"/>
          <w:szCs w:val="22"/>
        </w:rPr>
        <w:t>вательных учреждений дополнительно</w:t>
      </w:r>
      <w:r>
        <w:rPr>
          <w:bCs/>
          <w:sz w:val="22"/>
          <w:szCs w:val="22"/>
        </w:rPr>
        <w:t>го образования детей</w:t>
      </w:r>
      <w:r w:rsidRPr="009315EE">
        <w:rPr>
          <w:bCs/>
          <w:sz w:val="22"/>
          <w:szCs w:val="22"/>
        </w:rPr>
        <w:t>.</w:t>
      </w:r>
    </w:p>
    <w:p w:rsidR="00E255D8" w:rsidRPr="00600AF8" w:rsidRDefault="00E255D8" w:rsidP="00E255D8">
      <w:pPr>
        <w:ind w:firstLine="709"/>
        <w:jc w:val="both"/>
        <w:rPr>
          <w:bCs/>
          <w:sz w:val="14"/>
          <w:szCs w:val="22"/>
        </w:rPr>
      </w:pPr>
    </w:p>
    <w:p w:rsidR="00E255D8" w:rsidRPr="009315EE" w:rsidRDefault="00E255D8" w:rsidP="00E255D8">
      <w:pPr>
        <w:ind w:firstLine="709"/>
        <w:jc w:val="both"/>
        <w:rPr>
          <w:bCs/>
          <w:sz w:val="22"/>
          <w:szCs w:val="22"/>
        </w:rPr>
      </w:pPr>
      <w:r w:rsidRPr="00CF0372">
        <w:rPr>
          <w:b/>
          <w:bCs/>
          <w:sz w:val="22"/>
          <w:szCs w:val="22"/>
        </w:rPr>
        <w:t>Режим внеурочных занятий</w:t>
      </w:r>
      <w:r w:rsidRPr="00CF0372">
        <w:rPr>
          <w:bCs/>
          <w:sz w:val="22"/>
          <w:szCs w:val="22"/>
        </w:rPr>
        <w:t xml:space="preserve"> в отдельно взятых кла</w:t>
      </w:r>
      <w:r w:rsidRPr="00CF0372">
        <w:rPr>
          <w:bCs/>
          <w:sz w:val="22"/>
          <w:szCs w:val="22"/>
        </w:rPr>
        <w:t>с</w:t>
      </w:r>
      <w:r w:rsidRPr="00CF0372">
        <w:rPr>
          <w:bCs/>
          <w:sz w:val="22"/>
          <w:szCs w:val="22"/>
        </w:rPr>
        <w:t>сах, в смешанных группах, а также расписание проведения «интенсивов» (если</w:t>
      </w:r>
      <w:r>
        <w:rPr>
          <w:bCs/>
          <w:sz w:val="22"/>
          <w:szCs w:val="22"/>
        </w:rPr>
        <w:t xml:space="preserve"> они</w:t>
      </w:r>
      <w:r w:rsidRPr="00CF0372">
        <w:rPr>
          <w:bCs/>
          <w:sz w:val="22"/>
          <w:szCs w:val="22"/>
        </w:rPr>
        <w:t xml:space="preserve"> есть) могут отличаться в каждом о</w:t>
      </w:r>
      <w:r w:rsidRPr="00CF0372">
        <w:rPr>
          <w:bCs/>
          <w:sz w:val="22"/>
          <w:szCs w:val="22"/>
        </w:rPr>
        <w:t>т</w:t>
      </w:r>
      <w:r w:rsidRPr="00CF0372">
        <w:rPr>
          <w:bCs/>
          <w:sz w:val="22"/>
          <w:szCs w:val="22"/>
        </w:rPr>
        <w:t>дельном обр</w:t>
      </w:r>
      <w:r w:rsidRPr="00CF0372">
        <w:rPr>
          <w:bCs/>
          <w:sz w:val="22"/>
          <w:szCs w:val="22"/>
        </w:rPr>
        <w:t>а</w:t>
      </w:r>
      <w:r w:rsidRPr="00CF0372">
        <w:rPr>
          <w:bCs/>
          <w:sz w:val="22"/>
          <w:szCs w:val="22"/>
        </w:rPr>
        <w:t>зовательном учреждении.</w:t>
      </w:r>
    </w:p>
    <w:p w:rsidR="00E255D8" w:rsidRPr="009315EE" w:rsidRDefault="00E255D8" w:rsidP="00E255D8">
      <w:pPr>
        <w:ind w:firstLine="709"/>
        <w:jc w:val="both"/>
        <w:rPr>
          <w:bCs/>
          <w:sz w:val="22"/>
          <w:szCs w:val="22"/>
        </w:rPr>
      </w:pPr>
      <w:r w:rsidRPr="009315EE">
        <w:rPr>
          <w:bCs/>
          <w:sz w:val="22"/>
          <w:szCs w:val="22"/>
        </w:rPr>
        <w:t>В общеобразовательных учреждениях возможно и</w:t>
      </w:r>
      <w:r w:rsidRPr="009315EE">
        <w:rPr>
          <w:bCs/>
          <w:sz w:val="22"/>
          <w:szCs w:val="22"/>
        </w:rPr>
        <w:t>с</w:t>
      </w:r>
      <w:r w:rsidRPr="009315EE">
        <w:rPr>
          <w:bCs/>
          <w:sz w:val="22"/>
          <w:szCs w:val="22"/>
        </w:rPr>
        <w:t>пол</w:t>
      </w:r>
      <w:r w:rsidRPr="009315EE">
        <w:rPr>
          <w:bCs/>
          <w:sz w:val="22"/>
          <w:szCs w:val="22"/>
        </w:rPr>
        <w:t>ь</w:t>
      </w:r>
      <w:r w:rsidRPr="009315EE">
        <w:rPr>
          <w:bCs/>
          <w:sz w:val="22"/>
          <w:szCs w:val="22"/>
        </w:rPr>
        <w:t>зование линейного и нелинейного расписания урочных и вн</w:t>
      </w:r>
      <w:r w:rsidRPr="009315EE">
        <w:rPr>
          <w:bCs/>
          <w:sz w:val="22"/>
          <w:szCs w:val="22"/>
        </w:rPr>
        <w:t>е</w:t>
      </w:r>
      <w:r w:rsidRPr="009315EE">
        <w:rPr>
          <w:bCs/>
          <w:sz w:val="22"/>
          <w:szCs w:val="22"/>
        </w:rPr>
        <w:t>урочных занятий. При линейном расписании учебного процесса внеурочные занятия проводятся до или после ур</w:t>
      </w:r>
      <w:r w:rsidRPr="009315EE">
        <w:rPr>
          <w:bCs/>
          <w:sz w:val="22"/>
          <w:szCs w:val="22"/>
        </w:rPr>
        <w:t>о</w:t>
      </w:r>
      <w:r w:rsidRPr="009315EE">
        <w:rPr>
          <w:bCs/>
          <w:sz w:val="22"/>
          <w:szCs w:val="22"/>
        </w:rPr>
        <w:t>ков. При нелинейном – уроки чередуются с занятиями по внеурочной деятел</w:t>
      </w:r>
      <w:r w:rsidRPr="009315EE">
        <w:rPr>
          <w:bCs/>
          <w:sz w:val="22"/>
          <w:szCs w:val="22"/>
        </w:rPr>
        <w:t>ь</w:t>
      </w:r>
      <w:r w:rsidRPr="009315EE">
        <w:rPr>
          <w:bCs/>
          <w:sz w:val="22"/>
          <w:szCs w:val="22"/>
        </w:rPr>
        <w:t xml:space="preserve">ности. </w:t>
      </w:r>
    </w:p>
    <w:p w:rsidR="00E255D8" w:rsidRPr="009315EE" w:rsidRDefault="00E255D8" w:rsidP="00E255D8">
      <w:pPr>
        <w:pStyle w:val="ab"/>
        <w:spacing w:after="0"/>
        <w:ind w:left="0" w:firstLine="709"/>
        <w:jc w:val="both"/>
        <w:rPr>
          <w:bCs/>
          <w:sz w:val="22"/>
          <w:szCs w:val="22"/>
        </w:rPr>
      </w:pPr>
      <w:r w:rsidRPr="009315EE">
        <w:rPr>
          <w:bCs/>
          <w:sz w:val="22"/>
          <w:szCs w:val="22"/>
        </w:rPr>
        <w:t>Расписание занятий внеурочной деятельности соста</w:t>
      </w:r>
      <w:r w:rsidRPr="009315EE">
        <w:rPr>
          <w:bCs/>
          <w:sz w:val="22"/>
          <w:szCs w:val="22"/>
        </w:rPr>
        <w:t>в</w:t>
      </w:r>
      <w:r w:rsidRPr="009315EE">
        <w:rPr>
          <w:bCs/>
          <w:sz w:val="22"/>
          <w:szCs w:val="22"/>
        </w:rPr>
        <w:t>ляе</w:t>
      </w:r>
      <w:r w:rsidRPr="009315EE">
        <w:rPr>
          <w:bCs/>
          <w:sz w:val="22"/>
          <w:szCs w:val="22"/>
        </w:rPr>
        <w:t>т</w:t>
      </w:r>
      <w:r w:rsidRPr="009315EE">
        <w:rPr>
          <w:bCs/>
          <w:sz w:val="22"/>
          <w:szCs w:val="22"/>
        </w:rPr>
        <w:t xml:space="preserve">ся с учетом наиболее благоприятного режима труда и отдыха </w:t>
      </w:r>
      <w:r>
        <w:rPr>
          <w:bCs/>
          <w:sz w:val="22"/>
          <w:szCs w:val="22"/>
        </w:rPr>
        <w:t xml:space="preserve">для </w:t>
      </w:r>
      <w:r w:rsidRPr="009315EE">
        <w:rPr>
          <w:bCs/>
          <w:sz w:val="22"/>
          <w:szCs w:val="22"/>
        </w:rPr>
        <w:t>обучающихся. Расписание утверждается руков</w:t>
      </w:r>
      <w:r w:rsidRPr="009315EE">
        <w:rPr>
          <w:bCs/>
          <w:sz w:val="22"/>
          <w:szCs w:val="22"/>
        </w:rPr>
        <w:t>о</w:t>
      </w:r>
      <w:r w:rsidRPr="009315EE">
        <w:rPr>
          <w:bCs/>
          <w:sz w:val="22"/>
          <w:szCs w:val="22"/>
        </w:rPr>
        <w:t>дителем образ</w:t>
      </w:r>
      <w:r w:rsidRPr="009315EE">
        <w:rPr>
          <w:bCs/>
          <w:sz w:val="22"/>
          <w:szCs w:val="22"/>
        </w:rPr>
        <w:t>о</w:t>
      </w:r>
      <w:r w:rsidRPr="009315EE">
        <w:rPr>
          <w:bCs/>
          <w:sz w:val="22"/>
          <w:szCs w:val="22"/>
        </w:rPr>
        <w:t>вательного учреждения.</w:t>
      </w:r>
    </w:p>
    <w:p w:rsidR="00E255D8" w:rsidRPr="00600AF8" w:rsidRDefault="00E255D8" w:rsidP="00E255D8">
      <w:pPr>
        <w:pStyle w:val="ab"/>
        <w:spacing w:after="0"/>
        <w:ind w:left="0" w:firstLine="709"/>
        <w:jc w:val="both"/>
        <w:rPr>
          <w:bCs/>
          <w:sz w:val="14"/>
          <w:szCs w:val="22"/>
        </w:rPr>
      </w:pPr>
    </w:p>
    <w:p w:rsidR="00E255D8" w:rsidRPr="00CF0372" w:rsidRDefault="00E255D8" w:rsidP="00E255D8">
      <w:pPr>
        <w:jc w:val="center"/>
        <w:rPr>
          <w:b/>
          <w:szCs w:val="22"/>
        </w:rPr>
      </w:pPr>
      <w:r w:rsidRPr="00CF0372">
        <w:rPr>
          <w:b/>
          <w:szCs w:val="22"/>
        </w:rPr>
        <w:t>Способы реализации модели внеурочной деятельн</w:t>
      </w:r>
      <w:r w:rsidRPr="00CF0372">
        <w:rPr>
          <w:b/>
          <w:szCs w:val="22"/>
        </w:rPr>
        <w:t>о</w:t>
      </w:r>
      <w:r w:rsidRPr="00CF0372">
        <w:rPr>
          <w:b/>
          <w:szCs w:val="22"/>
        </w:rPr>
        <w:t>сти</w:t>
      </w:r>
    </w:p>
    <w:p w:rsidR="00E255D8" w:rsidRPr="009315EE" w:rsidRDefault="00E255D8" w:rsidP="00E255D8">
      <w:pPr>
        <w:pStyle w:val="a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 учреждение </w:t>
      </w:r>
      <w:r w:rsidRPr="009315EE">
        <w:rPr>
          <w:rFonts w:ascii="Times New Roman" w:hAnsi="Times New Roman"/>
        </w:rPr>
        <w:t xml:space="preserve"> в зависимости от ко</w:t>
      </w:r>
      <w:r w:rsidRPr="009315EE">
        <w:rPr>
          <w:rFonts w:ascii="Times New Roman" w:hAnsi="Times New Roman"/>
        </w:rPr>
        <w:t>н</w:t>
      </w:r>
      <w:r w:rsidRPr="009315EE">
        <w:rPr>
          <w:rFonts w:ascii="Times New Roman" w:hAnsi="Times New Roman"/>
        </w:rPr>
        <w:t>кретных условий и возможностей, в соответствии с общео</w:t>
      </w:r>
      <w:r w:rsidRPr="009315EE">
        <w:rPr>
          <w:rFonts w:ascii="Times New Roman" w:hAnsi="Times New Roman"/>
        </w:rPr>
        <w:t>б</w:t>
      </w:r>
      <w:r w:rsidRPr="009315EE">
        <w:rPr>
          <w:rFonts w:ascii="Times New Roman" w:hAnsi="Times New Roman"/>
        </w:rPr>
        <w:t>разов</w:t>
      </w:r>
      <w:r w:rsidRPr="009315EE">
        <w:rPr>
          <w:rFonts w:ascii="Times New Roman" w:hAnsi="Times New Roman"/>
        </w:rPr>
        <w:t>а</w:t>
      </w:r>
      <w:r w:rsidRPr="009315EE">
        <w:rPr>
          <w:rFonts w:ascii="Times New Roman" w:hAnsi="Times New Roman"/>
        </w:rPr>
        <w:t>тельной программой, с учетом пожеланий родителей и обучающихся выбирает способы реализации модели вн</w:t>
      </w:r>
      <w:r w:rsidRPr="009315EE">
        <w:rPr>
          <w:rFonts w:ascii="Times New Roman" w:hAnsi="Times New Roman"/>
        </w:rPr>
        <w:t>е</w:t>
      </w:r>
      <w:r w:rsidRPr="009315EE">
        <w:rPr>
          <w:rFonts w:ascii="Times New Roman" w:hAnsi="Times New Roman"/>
        </w:rPr>
        <w:t>урочной де</w:t>
      </w:r>
      <w:r w:rsidRPr="009315EE">
        <w:rPr>
          <w:rFonts w:ascii="Times New Roman" w:hAnsi="Times New Roman"/>
        </w:rPr>
        <w:t>я</w:t>
      </w:r>
      <w:r w:rsidRPr="009315EE">
        <w:rPr>
          <w:rFonts w:ascii="Times New Roman" w:hAnsi="Times New Roman"/>
        </w:rPr>
        <w:t>тельности.</w:t>
      </w:r>
    </w:p>
    <w:p w:rsidR="00E255D8" w:rsidRPr="009315EE" w:rsidRDefault="00E255D8" w:rsidP="00E255D8">
      <w:pPr>
        <w:pStyle w:val="a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Первый способ </w:t>
      </w:r>
      <w:r w:rsidRPr="009315EE">
        <w:rPr>
          <w:rFonts w:ascii="Times New Roman" w:hAnsi="Times New Roman"/>
        </w:rPr>
        <w:t xml:space="preserve">предполагает формирование </w:t>
      </w:r>
      <w:r w:rsidRPr="00CF0372">
        <w:rPr>
          <w:rFonts w:ascii="Times New Roman" w:hAnsi="Times New Roman"/>
          <w:i/>
        </w:rPr>
        <w:t>индив</w:t>
      </w:r>
      <w:r w:rsidRPr="00CF0372">
        <w:rPr>
          <w:rFonts w:ascii="Times New Roman" w:hAnsi="Times New Roman"/>
          <w:i/>
        </w:rPr>
        <w:t>и</w:t>
      </w:r>
      <w:r w:rsidRPr="00CF0372">
        <w:rPr>
          <w:rFonts w:ascii="Times New Roman" w:hAnsi="Times New Roman"/>
          <w:i/>
        </w:rPr>
        <w:t xml:space="preserve">дуальных образовательных траекторий </w:t>
      </w:r>
      <w:r w:rsidRPr="009315EE">
        <w:rPr>
          <w:rFonts w:ascii="Times New Roman" w:hAnsi="Times New Roman"/>
        </w:rPr>
        <w:t>обучающихся в ра</w:t>
      </w:r>
      <w:r w:rsidRPr="009315EE">
        <w:rPr>
          <w:rFonts w:ascii="Times New Roman" w:hAnsi="Times New Roman"/>
        </w:rPr>
        <w:t>м</w:t>
      </w:r>
      <w:r w:rsidRPr="009315EE">
        <w:rPr>
          <w:rFonts w:ascii="Times New Roman" w:hAnsi="Times New Roman"/>
        </w:rPr>
        <w:t>ках внеурочной деятельности</w:t>
      </w:r>
      <w:r>
        <w:rPr>
          <w:rFonts w:ascii="Times New Roman" w:hAnsi="Times New Roman"/>
        </w:rPr>
        <w:t>.</w:t>
      </w:r>
      <w:r w:rsidRPr="009315EE">
        <w:rPr>
          <w:rFonts w:ascii="Times New Roman" w:hAnsi="Times New Roman"/>
        </w:rPr>
        <w:t xml:space="preserve"> </w:t>
      </w:r>
    </w:p>
    <w:p w:rsidR="00E255D8" w:rsidRPr="009315EE" w:rsidRDefault="00E255D8" w:rsidP="00E255D8">
      <w:pPr>
        <w:ind w:firstLine="709"/>
        <w:jc w:val="both"/>
        <w:rPr>
          <w:sz w:val="22"/>
          <w:szCs w:val="22"/>
        </w:rPr>
      </w:pPr>
      <w:r w:rsidRPr="00CF0372">
        <w:rPr>
          <w:b/>
          <w:i/>
          <w:sz w:val="22"/>
          <w:szCs w:val="22"/>
        </w:rPr>
        <w:t>Преимущества первого способа</w:t>
      </w:r>
      <w:r w:rsidRPr="009315EE">
        <w:rPr>
          <w:sz w:val="22"/>
          <w:szCs w:val="22"/>
        </w:rPr>
        <w:t xml:space="preserve">: </w:t>
      </w:r>
    </w:p>
    <w:p w:rsidR="00E255D8" w:rsidRPr="009315EE" w:rsidRDefault="00E255D8" w:rsidP="00E255D8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создание младшим школьникам</w:t>
      </w:r>
      <w:r>
        <w:rPr>
          <w:sz w:val="22"/>
          <w:szCs w:val="22"/>
        </w:rPr>
        <w:t xml:space="preserve"> </w:t>
      </w:r>
      <w:r w:rsidRPr="009315EE">
        <w:rPr>
          <w:sz w:val="22"/>
          <w:szCs w:val="22"/>
        </w:rPr>
        <w:t>условий для реал</w:t>
      </w:r>
      <w:r w:rsidRPr="009315EE">
        <w:rPr>
          <w:sz w:val="22"/>
          <w:szCs w:val="22"/>
        </w:rPr>
        <w:t>ь</w:t>
      </w:r>
      <w:r w:rsidRPr="009315EE">
        <w:rPr>
          <w:sz w:val="22"/>
          <w:szCs w:val="22"/>
        </w:rPr>
        <w:t>ного выбора наиболее привлекательных для них форм и в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дов вн</w:t>
      </w:r>
      <w:r w:rsidRPr="009315EE">
        <w:rPr>
          <w:sz w:val="22"/>
          <w:szCs w:val="22"/>
        </w:rPr>
        <w:t>е</w:t>
      </w:r>
      <w:r w:rsidRPr="009315EE">
        <w:rPr>
          <w:sz w:val="22"/>
          <w:szCs w:val="22"/>
        </w:rPr>
        <w:t>урочной деятельности;</w:t>
      </w:r>
    </w:p>
    <w:p w:rsidR="00E255D8" w:rsidRPr="009315EE" w:rsidRDefault="00E255D8" w:rsidP="00E255D8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обеспечение возможности для обучающихся перейти из одной группы в другую (в течение учебного года</w:t>
      </w:r>
      <w:r>
        <w:rPr>
          <w:sz w:val="22"/>
          <w:szCs w:val="22"/>
        </w:rPr>
        <w:t>,</w:t>
      </w:r>
      <w:r w:rsidRPr="009315EE">
        <w:rPr>
          <w:sz w:val="22"/>
          <w:szCs w:val="22"/>
        </w:rPr>
        <w:t xml:space="preserve"> исходя из пс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хофизиологических особенностей учащихся начальной школы);</w:t>
      </w:r>
    </w:p>
    <w:p w:rsidR="00E255D8" w:rsidRPr="009315EE" w:rsidRDefault="00E255D8" w:rsidP="00E255D8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обеспечение вариативности программ внеурочной деятельности.</w:t>
      </w:r>
    </w:p>
    <w:p w:rsidR="00E255D8" w:rsidRPr="00600AF8" w:rsidRDefault="00E255D8" w:rsidP="00E255D8">
      <w:pPr>
        <w:pStyle w:val="aa"/>
        <w:ind w:left="0" w:firstLine="709"/>
        <w:jc w:val="both"/>
        <w:rPr>
          <w:b/>
          <w:sz w:val="14"/>
          <w:szCs w:val="22"/>
        </w:rPr>
      </w:pPr>
    </w:p>
    <w:p w:rsidR="00E255D8" w:rsidRPr="009315EE" w:rsidRDefault="00E255D8" w:rsidP="00E255D8">
      <w:pPr>
        <w:pStyle w:val="aa"/>
        <w:ind w:left="0" w:firstLine="709"/>
        <w:jc w:val="both"/>
        <w:rPr>
          <w:sz w:val="22"/>
          <w:szCs w:val="22"/>
        </w:rPr>
      </w:pPr>
      <w:r w:rsidRPr="009315EE">
        <w:rPr>
          <w:b/>
          <w:sz w:val="22"/>
          <w:szCs w:val="22"/>
        </w:rPr>
        <w:t>Второй способ</w:t>
      </w:r>
      <w:r w:rsidRPr="009315EE">
        <w:rPr>
          <w:sz w:val="22"/>
          <w:szCs w:val="22"/>
        </w:rPr>
        <w:t xml:space="preserve"> основан на использовании </w:t>
      </w:r>
      <w:r w:rsidRPr="00CF0372">
        <w:rPr>
          <w:i/>
          <w:sz w:val="22"/>
          <w:szCs w:val="22"/>
        </w:rPr>
        <w:t>метода прое</w:t>
      </w:r>
      <w:r w:rsidRPr="00CF0372">
        <w:rPr>
          <w:i/>
          <w:sz w:val="22"/>
          <w:szCs w:val="22"/>
        </w:rPr>
        <w:t>к</w:t>
      </w:r>
      <w:r w:rsidRPr="00CF0372">
        <w:rPr>
          <w:i/>
          <w:sz w:val="22"/>
          <w:szCs w:val="22"/>
        </w:rPr>
        <w:t>тов</w:t>
      </w:r>
      <w:r w:rsidRPr="00CF0372">
        <w:rPr>
          <w:sz w:val="22"/>
          <w:szCs w:val="22"/>
        </w:rPr>
        <w:t>. Содержательные аспекты</w:t>
      </w:r>
      <w:r w:rsidRPr="009315EE">
        <w:rPr>
          <w:sz w:val="22"/>
          <w:szCs w:val="22"/>
        </w:rPr>
        <w:t xml:space="preserve"> метода выбираются в соответствии с основными направлениями развити</w:t>
      </w:r>
      <w:r>
        <w:rPr>
          <w:sz w:val="22"/>
          <w:szCs w:val="22"/>
        </w:rPr>
        <w:t>я</w:t>
      </w:r>
      <w:r w:rsidRPr="009315EE">
        <w:rPr>
          <w:sz w:val="22"/>
          <w:szCs w:val="22"/>
        </w:rPr>
        <w:t xml:space="preserve"> личн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 xml:space="preserve">сти, </w:t>
      </w:r>
      <w:r w:rsidRPr="00CF0372">
        <w:rPr>
          <w:sz w:val="22"/>
          <w:szCs w:val="22"/>
        </w:rPr>
        <w:t>традициями образовательного учреждения,</w:t>
      </w:r>
      <w:r w:rsidRPr="009315EE">
        <w:rPr>
          <w:sz w:val="22"/>
          <w:szCs w:val="22"/>
        </w:rPr>
        <w:t xml:space="preserve"> регионал</w:t>
      </w:r>
      <w:r w:rsidRPr="009315EE">
        <w:rPr>
          <w:sz w:val="22"/>
          <w:szCs w:val="22"/>
        </w:rPr>
        <w:t>ь</w:t>
      </w:r>
      <w:r w:rsidRPr="009315EE">
        <w:rPr>
          <w:sz w:val="22"/>
          <w:szCs w:val="22"/>
        </w:rPr>
        <w:t>ными особенностями</w:t>
      </w:r>
      <w:r>
        <w:rPr>
          <w:sz w:val="22"/>
          <w:szCs w:val="22"/>
        </w:rPr>
        <w:t>,</w:t>
      </w:r>
      <w:r w:rsidRPr="009315EE">
        <w:rPr>
          <w:sz w:val="22"/>
          <w:szCs w:val="22"/>
        </w:rPr>
        <w:t xml:space="preserve"> условиями осуществления образов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тельного процесса. Например, «Стану олимпийцем», «Семе</w:t>
      </w:r>
      <w:r w:rsidRPr="009315EE">
        <w:rPr>
          <w:sz w:val="22"/>
          <w:szCs w:val="22"/>
        </w:rPr>
        <w:t>й</w:t>
      </w:r>
      <w:r w:rsidRPr="009315EE">
        <w:rPr>
          <w:sz w:val="22"/>
          <w:szCs w:val="22"/>
        </w:rPr>
        <w:t>ные традиции народов Кубани», «Земля отцов – моя земля», «Кубань – многонациональ</w:t>
      </w:r>
      <w:r>
        <w:rPr>
          <w:sz w:val="22"/>
          <w:szCs w:val="22"/>
        </w:rPr>
        <w:t>ный край» и др.</w:t>
      </w:r>
    </w:p>
    <w:p w:rsidR="00E255D8" w:rsidRDefault="00E255D8" w:rsidP="00E255D8">
      <w:pPr>
        <w:pStyle w:val="aa"/>
        <w:ind w:left="0"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Содержание каждого проекта может обеспечивать реализацию всех направлений развития личности при во</w:t>
      </w:r>
      <w:r w:rsidRPr="009315EE">
        <w:rPr>
          <w:sz w:val="22"/>
          <w:szCs w:val="22"/>
        </w:rPr>
        <w:t>з</w:t>
      </w:r>
      <w:r w:rsidRPr="009315EE">
        <w:rPr>
          <w:sz w:val="22"/>
          <w:szCs w:val="22"/>
        </w:rPr>
        <w:t>можном выделении наиболее значимых (общеинтеллектуал</w:t>
      </w:r>
      <w:r w:rsidRPr="009315EE">
        <w:rPr>
          <w:sz w:val="22"/>
          <w:szCs w:val="22"/>
        </w:rPr>
        <w:t>ь</w:t>
      </w:r>
      <w:r w:rsidRPr="009315EE">
        <w:rPr>
          <w:sz w:val="22"/>
          <w:szCs w:val="22"/>
        </w:rPr>
        <w:t>ное, духовно-нравственное, социальное, спортивно-оздоровительное, общ</w:t>
      </w:r>
      <w:r w:rsidRPr="009315EE">
        <w:rPr>
          <w:sz w:val="22"/>
          <w:szCs w:val="22"/>
        </w:rPr>
        <w:t>е</w:t>
      </w:r>
      <w:r w:rsidRPr="009315EE">
        <w:rPr>
          <w:sz w:val="22"/>
          <w:szCs w:val="22"/>
        </w:rPr>
        <w:t xml:space="preserve">культурное). </w:t>
      </w:r>
    </w:p>
    <w:p w:rsidR="00E255D8" w:rsidRPr="009315EE" w:rsidRDefault="00E255D8" w:rsidP="00E255D8">
      <w:pPr>
        <w:pStyle w:val="aa"/>
        <w:ind w:left="0" w:firstLine="709"/>
        <w:jc w:val="both"/>
        <w:rPr>
          <w:sz w:val="22"/>
          <w:szCs w:val="22"/>
        </w:rPr>
      </w:pPr>
      <w:r w:rsidRPr="00CF0372">
        <w:rPr>
          <w:b/>
          <w:sz w:val="22"/>
          <w:szCs w:val="22"/>
        </w:rPr>
        <w:t>Каждый проект</w:t>
      </w:r>
      <w:r w:rsidRPr="009315EE">
        <w:rPr>
          <w:b/>
          <w:sz w:val="22"/>
          <w:szCs w:val="22"/>
        </w:rPr>
        <w:t xml:space="preserve"> </w:t>
      </w:r>
      <w:r w:rsidRPr="009315EE">
        <w:rPr>
          <w:sz w:val="22"/>
          <w:szCs w:val="22"/>
        </w:rPr>
        <w:t>имеет свои цели, формы организ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ции деятельности детей и формы представления результатов.</w:t>
      </w:r>
    </w:p>
    <w:p w:rsidR="00E255D8" w:rsidRDefault="00E255D8" w:rsidP="00E255D8">
      <w:pPr>
        <w:ind w:firstLine="709"/>
        <w:jc w:val="both"/>
        <w:rPr>
          <w:b/>
          <w:sz w:val="22"/>
          <w:szCs w:val="22"/>
        </w:rPr>
      </w:pPr>
      <w:r w:rsidRPr="009315EE">
        <w:rPr>
          <w:sz w:val="22"/>
          <w:szCs w:val="22"/>
        </w:rPr>
        <w:t xml:space="preserve">Необходимо особо обратить внимание на </w:t>
      </w:r>
      <w:r w:rsidRPr="00465667">
        <w:rPr>
          <w:b/>
          <w:i/>
          <w:sz w:val="22"/>
          <w:szCs w:val="22"/>
        </w:rPr>
        <w:t>организ</w:t>
      </w:r>
      <w:r w:rsidRPr="00465667">
        <w:rPr>
          <w:b/>
          <w:i/>
          <w:sz w:val="22"/>
          <w:szCs w:val="22"/>
        </w:rPr>
        <w:t>а</w:t>
      </w:r>
      <w:r w:rsidRPr="00465667">
        <w:rPr>
          <w:b/>
          <w:i/>
          <w:sz w:val="22"/>
          <w:szCs w:val="22"/>
        </w:rPr>
        <w:t>цио</w:t>
      </w:r>
      <w:r w:rsidRPr="00465667">
        <w:rPr>
          <w:b/>
          <w:i/>
          <w:sz w:val="22"/>
          <w:szCs w:val="22"/>
        </w:rPr>
        <w:t>н</w:t>
      </w:r>
      <w:r w:rsidRPr="00465667">
        <w:rPr>
          <w:b/>
          <w:i/>
          <w:sz w:val="22"/>
          <w:szCs w:val="22"/>
        </w:rPr>
        <w:t>ные аспекты</w:t>
      </w:r>
      <w:r w:rsidRPr="00465667">
        <w:rPr>
          <w:b/>
          <w:sz w:val="22"/>
          <w:szCs w:val="22"/>
        </w:rPr>
        <w:t xml:space="preserve">: </w:t>
      </w:r>
    </w:p>
    <w:p w:rsidR="00E255D8" w:rsidRPr="00600AF8" w:rsidRDefault="00E255D8" w:rsidP="00E255D8">
      <w:pPr>
        <w:ind w:firstLine="709"/>
        <w:jc w:val="both"/>
        <w:rPr>
          <w:b/>
          <w:sz w:val="18"/>
          <w:szCs w:val="22"/>
        </w:rPr>
      </w:pPr>
    </w:p>
    <w:p w:rsidR="00E255D8" w:rsidRDefault="00E255D8" w:rsidP="00E255D8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проекты могут разворачиваться последовательно или параллельно в течение учебного года;</w:t>
      </w:r>
    </w:p>
    <w:p w:rsidR="00E255D8" w:rsidRPr="00600AF8" w:rsidRDefault="00E255D8" w:rsidP="00E255D8">
      <w:pPr>
        <w:tabs>
          <w:tab w:val="left" w:pos="993"/>
        </w:tabs>
        <w:ind w:left="567"/>
        <w:jc w:val="both"/>
        <w:rPr>
          <w:sz w:val="18"/>
          <w:szCs w:val="22"/>
        </w:rPr>
      </w:pPr>
    </w:p>
    <w:p w:rsidR="00E255D8" w:rsidRPr="009315EE" w:rsidRDefault="00E255D8" w:rsidP="00E255D8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время для реализации проектов, в том числе кан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 xml:space="preserve">кулярное (или в выходные дни, если пятидневная учебная </w:t>
      </w:r>
      <w:r w:rsidRPr="009315EE">
        <w:rPr>
          <w:sz w:val="22"/>
          <w:szCs w:val="22"/>
        </w:rPr>
        <w:lastRenderedPageBreak/>
        <w:t>неделя), определяется в зависимости от содержательного н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полнения пр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ектов;</w:t>
      </w:r>
    </w:p>
    <w:p w:rsidR="00E255D8" w:rsidRDefault="00E255D8" w:rsidP="00E255D8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проекты могут быть реализованы как в первый год обучения школьников, так и спроектированы в целом на пе</w:t>
      </w:r>
      <w:r w:rsidRPr="009315EE">
        <w:rPr>
          <w:sz w:val="22"/>
          <w:szCs w:val="22"/>
        </w:rPr>
        <w:t>р</w:t>
      </w:r>
      <w:r w:rsidRPr="009315EE">
        <w:rPr>
          <w:sz w:val="22"/>
          <w:szCs w:val="22"/>
        </w:rPr>
        <w:t>вую ступень общего образования;</w:t>
      </w:r>
    </w:p>
    <w:p w:rsidR="00E255D8" w:rsidRPr="00600AF8" w:rsidRDefault="00E255D8" w:rsidP="00E255D8">
      <w:pPr>
        <w:tabs>
          <w:tab w:val="left" w:pos="993"/>
        </w:tabs>
        <w:ind w:left="567"/>
        <w:jc w:val="both"/>
        <w:rPr>
          <w:sz w:val="18"/>
          <w:szCs w:val="22"/>
        </w:rPr>
      </w:pPr>
    </w:p>
    <w:p w:rsidR="00E255D8" w:rsidRDefault="00E255D8" w:rsidP="00E255D8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 xml:space="preserve">проект </w:t>
      </w:r>
      <w:r>
        <w:rPr>
          <w:sz w:val="22"/>
          <w:szCs w:val="22"/>
        </w:rPr>
        <w:t>предназначается</w:t>
      </w:r>
      <w:r w:rsidRPr="009315EE">
        <w:rPr>
          <w:sz w:val="22"/>
          <w:szCs w:val="22"/>
        </w:rPr>
        <w:t xml:space="preserve"> как для классов, так и для групп детей;</w:t>
      </w:r>
    </w:p>
    <w:p w:rsidR="00E255D8" w:rsidRPr="00465667" w:rsidRDefault="00E255D8" w:rsidP="00E255D8">
      <w:pPr>
        <w:tabs>
          <w:tab w:val="left" w:pos="993"/>
        </w:tabs>
        <w:ind w:left="567"/>
        <w:jc w:val="both"/>
        <w:rPr>
          <w:sz w:val="16"/>
          <w:szCs w:val="22"/>
        </w:rPr>
      </w:pPr>
    </w:p>
    <w:p w:rsidR="00E255D8" w:rsidRDefault="00E255D8" w:rsidP="00E255D8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организацию внеурочной деятельности осущест</w:t>
      </w:r>
      <w:r w:rsidRPr="009315EE">
        <w:rPr>
          <w:sz w:val="22"/>
          <w:szCs w:val="22"/>
        </w:rPr>
        <w:t>в</w:t>
      </w:r>
      <w:r w:rsidRPr="009315EE">
        <w:rPr>
          <w:sz w:val="22"/>
          <w:szCs w:val="22"/>
        </w:rPr>
        <w:t>ляют</w:t>
      </w:r>
      <w:r>
        <w:rPr>
          <w:sz w:val="22"/>
          <w:szCs w:val="22"/>
        </w:rPr>
        <w:t xml:space="preserve"> классный руководитель, учителя-</w:t>
      </w:r>
      <w:r w:rsidRPr="009315EE">
        <w:rPr>
          <w:sz w:val="22"/>
          <w:szCs w:val="22"/>
        </w:rPr>
        <w:t>предметники, замест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тель директора по ВР, педагог-организатор, школьный пс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холог, педагоги дополнительного образования данного обр</w:t>
      </w:r>
      <w:r w:rsidRPr="009315EE">
        <w:rPr>
          <w:sz w:val="22"/>
          <w:szCs w:val="22"/>
        </w:rPr>
        <w:t>а</w:t>
      </w:r>
      <w:r w:rsidRPr="009315EE">
        <w:rPr>
          <w:sz w:val="22"/>
          <w:szCs w:val="22"/>
        </w:rPr>
        <w:t>зовательного у</w:t>
      </w:r>
      <w:r w:rsidRPr="009315EE">
        <w:rPr>
          <w:sz w:val="22"/>
          <w:szCs w:val="22"/>
        </w:rPr>
        <w:t>ч</w:t>
      </w:r>
      <w:r w:rsidRPr="009315EE">
        <w:rPr>
          <w:sz w:val="22"/>
          <w:szCs w:val="22"/>
        </w:rPr>
        <w:t>реждения (школы), социальные педагоги и старший вожатый.</w:t>
      </w:r>
    </w:p>
    <w:p w:rsidR="00E255D8" w:rsidRPr="00600AF8" w:rsidRDefault="00E255D8" w:rsidP="00E255D8">
      <w:pPr>
        <w:tabs>
          <w:tab w:val="left" w:pos="993"/>
        </w:tabs>
        <w:ind w:left="567"/>
        <w:jc w:val="both"/>
        <w:rPr>
          <w:sz w:val="18"/>
          <w:szCs w:val="22"/>
        </w:rPr>
      </w:pPr>
    </w:p>
    <w:p w:rsidR="00E255D8" w:rsidRPr="00CF0372" w:rsidRDefault="00E255D8" w:rsidP="00E255D8">
      <w:pPr>
        <w:pStyle w:val="aa"/>
        <w:ind w:left="0" w:firstLine="709"/>
        <w:jc w:val="both"/>
        <w:rPr>
          <w:b/>
          <w:i/>
          <w:sz w:val="22"/>
          <w:szCs w:val="22"/>
        </w:rPr>
      </w:pPr>
      <w:r w:rsidRPr="00CF0372">
        <w:rPr>
          <w:b/>
          <w:i/>
          <w:sz w:val="22"/>
          <w:szCs w:val="22"/>
        </w:rPr>
        <w:t xml:space="preserve">Преимущества второго способа: </w:t>
      </w:r>
    </w:p>
    <w:p w:rsidR="00E255D8" w:rsidRPr="009315EE" w:rsidRDefault="00E255D8" w:rsidP="00E255D8">
      <w:pPr>
        <w:pStyle w:val="aa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учет различных условий организации образовател</w:t>
      </w:r>
      <w:r w:rsidRPr="009315EE">
        <w:rPr>
          <w:sz w:val="22"/>
          <w:szCs w:val="22"/>
        </w:rPr>
        <w:t>ь</w:t>
      </w:r>
      <w:r w:rsidRPr="009315EE">
        <w:rPr>
          <w:sz w:val="22"/>
          <w:szCs w:val="22"/>
        </w:rPr>
        <w:t>ного процесса (для малокомплектных школ, для сельских и городских школ, для различных видов образовательных у</w:t>
      </w:r>
      <w:r w:rsidRPr="009315EE">
        <w:rPr>
          <w:sz w:val="22"/>
          <w:szCs w:val="22"/>
        </w:rPr>
        <w:t>ч</w:t>
      </w:r>
      <w:r w:rsidRPr="009315EE">
        <w:rPr>
          <w:sz w:val="22"/>
          <w:szCs w:val="22"/>
        </w:rPr>
        <w:t>реждений (пр</w:t>
      </w:r>
      <w:r w:rsidRPr="009315EE">
        <w:rPr>
          <w:sz w:val="22"/>
          <w:szCs w:val="22"/>
        </w:rPr>
        <w:t>о</w:t>
      </w:r>
      <w:r w:rsidRPr="009315EE">
        <w:rPr>
          <w:sz w:val="22"/>
          <w:szCs w:val="22"/>
        </w:rPr>
        <w:t>гимназии, гимназии, лицеи)</w:t>
      </w:r>
      <w:r>
        <w:rPr>
          <w:sz w:val="22"/>
          <w:szCs w:val="22"/>
        </w:rPr>
        <w:t>)</w:t>
      </w:r>
      <w:r w:rsidRPr="009315EE">
        <w:rPr>
          <w:sz w:val="22"/>
          <w:szCs w:val="22"/>
        </w:rPr>
        <w:t>;</w:t>
      </w:r>
    </w:p>
    <w:p w:rsidR="00E255D8" w:rsidRPr="009315EE" w:rsidRDefault="00E255D8" w:rsidP="00E255D8">
      <w:pPr>
        <w:pStyle w:val="aa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обеспечение возможности для обучающихся перейти из одной группы в другую (в течение учебного года</w:t>
      </w:r>
      <w:r>
        <w:rPr>
          <w:sz w:val="22"/>
          <w:szCs w:val="22"/>
        </w:rPr>
        <w:t>,</w:t>
      </w:r>
      <w:r w:rsidRPr="009315EE">
        <w:rPr>
          <w:sz w:val="22"/>
          <w:szCs w:val="22"/>
        </w:rPr>
        <w:t xml:space="preserve"> исходя из пс</w:t>
      </w:r>
      <w:r w:rsidRPr="009315EE">
        <w:rPr>
          <w:sz w:val="22"/>
          <w:szCs w:val="22"/>
        </w:rPr>
        <w:t>и</w:t>
      </w:r>
      <w:r w:rsidRPr="009315EE">
        <w:rPr>
          <w:sz w:val="22"/>
          <w:szCs w:val="22"/>
        </w:rPr>
        <w:t>хофизиологических особенностей учащихся начальной школы);</w:t>
      </w:r>
    </w:p>
    <w:p w:rsidR="00E255D8" w:rsidRPr="009315EE" w:rsidRDefault="00E255D8" w:rsidP="00E255D8">
      <w:pPr>
        <w:pStyle w:val="aa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315EE">
        <w:rPr>
          <w:sz w:val="22"/>
          <w:szCs w:val="22"/>
        </w:rPr>
        <w:t>обеспечение вариативности программ внеурочной деятельности.</w:t>
      </w:r>
    </w:p>
    <w:p w:rsidR="00600AF8" w:rsidRDefault="00600AF8" w:rsidP="00E255D8">
      <w:pPr>
        <w:ind w:firstLine="709"/>
        <w:rPr>
          <w:b/>
          <w:sz w:val="22"/>
          <w:szCs w:val="22"/>
        </w:rPr>
      </w:pPr>
    </w:p>
    <w:p w:rsidR="00600AF8" w:rsidRDefault="00600AF8" w:rsidP="00E255D8">
      <w:pPr>
        <w:ind w:firstLine="709"/>
        <w:rPr>
          <w:b/>
          <w:sz w:val="22"/>
          <w:szCs w:val="22"/>
        </w:rPr>
      </w:pPr>
    </w:p>
    <w:p w:rsidR="00600AF8" w:rsidRDefault="00600AF8" w:rsidP="00E255D8">
      <w:pPr>
        <w:ind w:firstLine="709"/>
        <w:rPr>
          <w:b/>
          <w:sz w:val="22"/>
          <w:szCs w:val="22"/>
        </w:rPr>
      </w:pPr>
    </w:p>
    <w:p w:rsidR="00821DA4" w:rsidRPr="00507A87" w:rsidRDefault="00507A87" w:rsidP="00E255D8">
      <w:pPr>
        <w:ind w:firstLine="709"/>
        <w:rPr>
          <w:b/>
          <w:sz w:val="22"/>
          <w:szCs w:val="22"/>
        </w:rPr>
      </w:pPr>
      <w:r w:rsidRPr="00507A87">
        <w:rPr>
          <w:b/>
          <w:sz w:val="22"/>
          <w:szCs w:val="22"/>
        </w:rPr>
        <w:br w:type="page"/>
      </w:r>
    </w:p>
    <w:p w:rsidR="00E255D8" w:rsidRPr="005166F0" w:rsidRDefault="00E255D8" w:rsidP="00E255D8">
      <w:pPr>
        <w:jc w:val="center"/>
        <w:rPr>
          <w:b/>
          <w:sz w:val="26"/>
          <w:szCs w:val="26"/>
        </w:rPr>
      </w:pPr>
      <w:r w:rsidRPr="005166F0">
        <w:rPr>
          <w:b/>
          <w:sz w:val="26"/>
          <w:szCs w:val="26"/>
        </w:rPr>
        <w:lastRenderedPageBreak/>
        <w:t>Методические рекомендации</w:t>
      </w:r>
    </w:p>
    <w:p w:rsidR="00E255D8" w:rsidRPr="005166F0" w:rsidRDefault="00E255D8" w:rsidP="00E255D8">
      <w:pPr>
        <w:jc w:val="center"/>
        <w:rPr>
          <w:b/>
          <w:sz w:val="26"/>
          <w:szCs w:val="26"/>
        </w:rPr>
      </w:pPr>
      <w:r w:rsidRPr="005166F0">
        <w:rPr>
          <w:b/>
          <w:sz w:val="26"/>
          <w:szCs w:val="26"/>
        </w:rPr>
        <w:t>по организации внеурочных занятий в ОУ.</w:t>
      </w:r>
    </w:p>
    <w:p w:rsidR="00E255D8" w:rsidRPr="00A01C77" w:rsidRDefault="00E255D8" w:rsidP="00E255D8">
      <w:pPr>
        <w:jc w:val="center"/>
        <w:rPr>
          <w:b/>
          <w:sz w:val="26"/>
          <w:szCs w:val="26"/>
        </w:rPr>
      </w:pPr>
      <w:r w:rsidRPr="005166F0">
        <w:rPr>
          <w:b/>
          <w:sz w:val="26"/>
          <w:szCs w:val="26"/>
        </w:rPr>
        <w:t>Содержательные и организационные особенн</w:t>
      </w:r>
      <w:r w:rsidRPr="005166F0">
        <w:rPr>
          <w:b/>
          <w:sz w:val="26"/>
          <w:szCs w:val="26"/>
        </w:rPr>
        <w:t>о</w:t>
      </w:r>
      <w:r w:rsidRPr="005166F0">
        <w:rPr>
          <w:b/>
          <w:sz w:val="26"/>
          <w:szCs w:val="26"/>
        </w:rPr>
        <w:t>сти их проведения</w:t>
      </w:r>
    </w:p>
    <w:p w:rsidR="00E255D8" w:rsidRPr="00A57CDB" w:rsidRDefault="00E255D8" w:rsidP="00E255D8">
      <w:pPr>
        <w:ind w:firstLine="709"/>
        <w:jc w:val="both"/>
        <w:rPr>
          <w:szCs w:val="22"/>
        </w:rPr>
      </w:pPr>
    </w:p>
    <w:p w:rsidR="00A57CDB" w:rsidRPr="00A57CDB" w:rsidRDefault="00A57CDB" w:rsidP="00E255D8">
      <w:pPr>
        <w:ind w:firstLine="709"/>
        <w:jc w:val="both"/>
        <w:rPr>
          <w:szCs w:val="22"/>
        </w:rPr>
      </w:pPr>
    </w:p>
    <w:p w:rsidR="00A57CDB" w:rsidRDefault="00E255D8" w:rsidP="00A57CDB">
      <w:pPr>
        <w:spacing w:line="276" w:lineRule="auto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В настоящее время организация внеурочной деятел</w:t>
      </w:r>
      <w:r w:rsidRPr="00A01C77">
        <w:rPr>
          <w:sz w:val="22"/>
          <w:szCs w:val="22"/>
        </w:rPr>
        <w:t>ь</w:t>
      </w:r>
      <w:r w:rsidRPr="00A01C77">
        <w:rPr>
          <w:sz w:val="22"/>
          <w:szCs w:val="22"/>
        </w:rPr>
        <w:t xml:space="preserve">ности нередко идет по пути общего образования, копируя его методы и средства. </w:t>
      </w:r>
    </w:p>
    <w:p w:rsidR="00A57CDB" w:rsidRDefault="00E255D8" w:rsidP="00A57CDB">
      <w:pPr>
        <w:spacing w:line="276" w:lineRule="auto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Такой путь, безусловно, технологичен; он позволяет в массовом порядке определять содержание и фиксировать р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зул</w:t>
      </w:r>
      <w:r w:rsidRPr="00A01C77">
        <w:rPr>
          <w:sz w:val="22"/>
          <w:szCs w:val="22"/>
        </w:rPr>
        <w:t>ь</w:t>
      </w:r>
      <w:r w:rsidRPr="00A01C77">
        <w:rPr>
          <w:sz w:val="22"/>
          <w:szCs w:val="22"/>
        </w:rPr>
        <w:t>таты реализуемого образова</w:t>
      </w:r>
      <w:r>
        <w:rPr>
          <w:sz w:val="22"/>
          <w:szCs w:val="22"/>
        </w:rPr>
        <w:t xml:space="preserve">тельного процесса; однако он не </w:t>
      </w:r>
      <w:r w:rsidR="00A57CDB">
        <w:rPr>
          <w:sz w:val="22"/>
          <w:szCs w:val="22"/>
        </w:rPr>
        <w:t xml:space="preserve">   </w:t>
      </w:r>
      <w:r>
        <w:rPr>
          <w:sz w:val="22"/>
          <w:szCs w:val="22"/>
        </w:rPr>
        <w:t>оп</w:t>
      </w:r>
      <w:r w:rsidRPr="00A01C77">
        <w:rPr>
          <w:sz w:val="22"/>
          <w:szCs w:val="22"/>
        </w:rPr>
        <w:t>ределяет характеристики внеурочной деятельности, а следов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>тельно, не позволяет достигнуть определенных ФГОС результ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 xml:space="preserve">тов деятельности учащихся. </w:t>
      </w:r>
    </w:p>
    <w:p w:rsidR="00E255D8" w:rsidRPr="00A01C77" w:rsidRDefault="00E255D8" w:rsidP="00A57CDB">
      <w:pPr>
        <w:spacing w:line="276" w:lineRule="auto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При этом нередко оказывается, что занятие по вн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 xml:space="preserve">урочной деятельности ничем не отличается от урока. </w:t>
      </w:r>
    </w:p>
    <w:p w:rsidR="00A57CDB" w:rsidRDefault="00E255D8" w:rsidP="00A57CDB">
      <w:pPr>
        <w:spacing w:line="276" w:lineRule="auto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Общее образование и организация внеурочной де</w:t>
      </w:r>
      <w:r w:rsidRPr="00A01C77">
        <w:rPr>
          <w:sz w:val="22"/>
          <w:szCs w:val="22"/>
        </w:rPr>
        <w:t>я</w:t>
      </w:r>
      <w:r w:rsidRPr="00A01C77">
        <w:rPr>
          <w:sz w:val="22"/>
          <w:szCs w:val="22"/>
        </w:rPr>
        <w:t>тельн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 xml:space="preserve">сти </w:t>
      </w:r>
      <w:r>
        <w:rPr>
          <w:sz w:val="22"/>
          <w:szCs w:val="22"/>
        </w:rPr>
        <w:t>должны быть по-разному устроены</w:t>
      </w:r>
      <w:r w:rsidRPr="00A01C77">
        <w:rPr>
          <w:sz w:val="22"/>
          <w:szCs w:val="22"/>
        </w:rPr>
        <w:t xml:space="preserve"> как на уровне целеполагания образовательной деятель</w:t>
      </w:r>
      <w:r>
        <w:rPr>
          <w:sz w:val="22"/>
          <w:szCs w:val="22"/>
        </w:rPr>
        <w:t>ности, так и на уро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не программ и</w:t>
      </w:r>
      <w:r w:rsidRPr="00A01C77">
        <w:rPr>
          <w:sz w:val="22"/>
          <w:szCs w:val="22"/>
        </w:rPr>
        <w:t xml:space="preserve"> методик их реализации. </w:t>
      </w:r>
    </w:p>
    <w:p w:rsidR="00A57CDB" w:rsidRDefault="00E255D8" w:rsidP="00A57CDB">
      <w:pPr>
        <w:spacing w:line="276" w:lineRule="auto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Опираясь на отличительные особенности разных в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>дов деят</w:t>
      </w:r>
      <w:r>
        <w:rPr>
          <w:sz w:val="22"/>
          <w:szCs w:val="22"/>
        </w:rPr>
        <w:t xml:space="preserve">ельности – урочной и внеурочной, </w:t>
      </w:r>
      <w:r w:rsidRPr="00A01C77">
        <w:rPr>
          <w:sz w:val="22"/>
          <w:szCs w:val="22"/>
        </w:rPr>
        <w:t>необходимо в</w:t>
      </w:r>
      <w:r w:rsidRPr="00A01C77">
        <w:rPr>
          <w:sz w:val="22"/>
          <w:szCs w:val="22"/>
        </w:rPr>
        <w:t>ы</w:t>
      </w:r>
      <w:r w:rsidRPr="00A01C77">
        <w:rPr>
          <w:sz w:val="22"/>
          <w:szCs w:val="22"/>
        </w:rPr>
        <w:t>страивать внеурочные занятия таким образом, чтобы факт их проведения был фактом психологической и физической ра</w:t>
      </w:r>
      <w:r w:rsidRPr="00A01C77">
        <w:rPr>
          <w:sz w:val="22"/>
          <w:szCs w:val="22"/>
        </w:rPr>
        <w:t>з</w:t>
      </w:r>
      <w:r w:rsidRPr="00A01C77">
        <w:rPr>
          <w:sz w:val="22"/>
          <w:szCs w:val="22"/>
        </w:rPr>
        <w:t>грузки ребенка, формирования личностных и метапредме</w:t>
      </w:r>
      <w:r w:rsidRPr="00A01C77">
        <w:rPr>
          <w:sz w:val="22"/>
          <w:szCs w:val="22"/>
        </w:rPr>
        <w:t>т</w:t>
      </w:r>
      <w:r w:rsidRPr="00A01C77">
        <w:rPr>
          <w:sz w:val="22"/>
          <w:szCs w:val="22"/>
        </w:rPr>
        <w:t xml:space="preserve">ных результатов ФГОС. </w:t>
      </w:r>
    </w:p>
    <w:p w:rsidR="00E255D8" w:rsidRPr="00A01C77" w:rsidRDefault="00E255D8" w:rsidP="00A57CDB">
      <w:pPr>
        <w:spacing w:line="276" w:lineRule="auto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Важно, чтобы внеурочная деятельность не сводилась к набору мероприятий, а была целенаправленно выстроена и обе</w:t>
      </w:r>
      <w:r w:rsidRPr="00A01C77">
        <w:rPr>
          <w:sz w:val="22"/>
          <w:szCs w:val="22"/>
        </w:rPr>
        <w:t>с</w:t>
      </w:r>
      <w:r w:rsidRPr="00A01C77">
        <w:rPr>
          <w:sz w:val="22"/>
          <w:szCs w:val="22"/>
        </w:rPr>
        <w:t>печивала достижение планируемых результатов.</w:t>
      </w:r>
    </w:p>
    <w:p w:rsidR="00A57CDB" w:rsidRDefault="00A57CDB" w:rsidP="00A57CDB">
      <w:pPr>
        <w:spacing w:line="276" w:lineRule="auto"/>
        <w:ind w:firstLine="709"/>
        <w:jc w:val="both"/>
        <w:rPr>
          <w:sz w:val="22"/>
          <w:szCs w:val="22"/>
        </w:rPr>
      </w:pPr>
    </w:p>
    <w:p w:rsidR="00A57CDB" w:rsidRPr="00A01C77" w:rsidRDefault="00A57CDB" w:rsidP="00A57CDB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6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3119"/>
      </w:tblGrid>
      <w:tr w:rsidR="00E255D8" w:rsidRPr="00A01C77" w:rsidTr="00E255D8">
        <w:trPr>
          <w:jc w:val="center"/>
        </w:trPr>
        <w:tc>
          <w:tcPr>
            <w:tcW w:w="3118" w:type="dxa"/>
          </w:tcPr>
          <w:p w:rsidR="00E255D8" w:rsidRPr="00A01C77" w:rsidRDefault="00E255D8" w:rsidP="00E255D8">
            <w:pPr>
              <w:tabs>
                <w:tab w:val="left" w:pos="921"/>
              </w:tabs>
              <w:jc w:val="center"/>
              <w:rPr>
                <w:b/>
                <w:sz w:val="20"/>
              </w:rPr>
            </w:pPr>
            <w:r w:rsidRPr="00A01C77">
              <w:rPr>
                <w:b/>
                <w:sz w:val="20"/>
                <w:szCs w:val="22"/>
              </w:rPr>
              <w:lastRenderedPageBreak/>
              <w:t>Урочная деятельность</w:t>
            </w:r>
          </w:p>
        </w:tc>
        <w:tc>
          <w:tcPr>
            <w:tcW w:w="3119" w:type="dxa"/>
          </w:tcPr>
          <w:p w:rsidR="00E255D8" w:rsidRPr="00A01C77" w:rsidRDefault="00E255D8" w:rsidP="00E255D8">
            <w:pPr>
              <w:tabs>
                <w:tab w:val="left" w:pos="921"/>
              </w:tabs>
              <w:jc w:val="center"/>
              <w:rPr>
                <w:b/>
                <w:sz w:val="20"/>
              </w:rPr>
            </w:pPr>
            <w:r w:rsidRPr="00A01C77">
              <w:rPr>
                <w:b/>
                <w:sz w:val="20"/>
                <w:szCs w:val="22"/>
              </w:rPr>
              <w:t>Внеурочная деятельность</w:t>
            </w:r>
          </w:p>
        </w:tc>
      </w:tr>
      <w:tr w:rsidR="00E255D8" w:rsidRPr="00A01C77" w:rsidTr="00BD1557">
        <w:trPr>
          <w:trHeight w:val="9062"/>
          <w:jc w:val="center"/>
        </w:trPr>
        <w:tc>
          <w:tcPr>
            <w:tcW w:w="3118" w:type="dxa"/>
          </w:tcPr>
          <w:p w:rsidR="00E255D8" w:rsidRPr="00A01C77" w:rsidRDefault="00E255D8" w:rsidP="00E255D8">
            <w:pPr>
              <w:jc w:val="both"/>
              <w:rPr>
                <w:b/>
                <w:sz w:val="20"/>
              </w:rPr>
            </w:pPr>
            <w:r w:rsidRPr="00A01C77">
              <w:rPr>
                <w:sz w:val="20"/>
                <w:szCs w:val="22"/>
              </w:rPr>
              <w:t>Классно-урочная система утве</w:t>
            </w:r>
            <w:r w:rsidRPr="00A01C77">
              <w:rPr>
                <w:sz w:val="20"/>
                <w:szCs w:val="22"/>
              </w:rPr>
              <w:t>р</w:t>
            </w:r>
            <w:r w:rsidRPr="00A01C77">
              <w:rPr>
                <w:sz w:val="20"/>
                <w:szCs w:val="22"/>
              </w:rPr>
              <w:t>ждает твердо регламентирова</w:t>
            </w:r>
            <w:r w:rsidRPr="00A01C77"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ный режим </w:t>
            </w:r>
            <w:r w:rsidRPr="00A01C77">
              <w:rPr>
                <w:sz w:val="20"/>
                <w:szCs w:val="22"/>
              </w:rPr>
              <w:t>учебно</w:t>
            </w:r>
            <w:r>
              <w:rPr>
                <w:sz w:val="20"/>
                <w:szCs w:val="22"/>
              </w:rPr>
              <w:t>-воспитатель-ной работы: </w:t>
            </w:r>
            <w:r w:rsidRPr="00A01C77">
              <w:rPr>
                <w:sz w:val="20"/>
                <w:szCs w:val="22"/>
              </w:rPr>
              <w:t>по</w:t>
            </w:r>
            <w:r>
              <w:rPr>
                <w:sz w:val="20"/>
                <w:szCs w:val="22"/>
              </w:rPr>
              <w:t xml:space="preserve">стоянное место  и  </w:t>
            </w:r>
            <w:r w:rsidRPr="00A01C77">
              <w:rPr>
                <w:sz w:val="20"/>
                <w:szCs w:val="22"/>
              </w:rPr>
              <w:t>продолжи</w:t>
            </w:r>
            <w:r>
              <w:rPr>
                <w:sz w:val="20"/>
                <w:szCs w:val="22"/>
              </w:rPr>
              <w:t>тельность </w:t>
            </w:r>
            <w:r w:rsidRPr="00A01C77">
              <w:rPr>
                <w:sz w:val="20"/>
                <w:szCs w:val="22"/>
              </w:rPr>
              <w:t>заня</w:t>
            </w:r>
            <w:r>
              <w:rPr>
                <w:sz w:val="20"/>
                <w:szCs w:val="22"/>
              </w:rPr>
              <w:t xml:space="preserve">тий,  </w:t>
            </w:r>
            <w:r w:rsidRPr="00A01C77">
              <w:rPr>
                <w:sz w:val="20"/>
                <w:szCs w:val="22"/>
              </w:rPr>
              <w:t>ста</w:t>
            </w:r>
            <w:r>
              <w:rPr>
                <w:sz w:val="20"/>
                <w:szCs w:val="22"/>
              </w:rPr>
              <w:t>-</w:t>
            </w:r>
            <w:r w:rsidRPr="00A01C77">
              <w:rPr>
                <w:sz w:val="20"/>
                <w:szCs w:val="22"/>
              </w:rPr>
              <w:t>бильный состав учащихся</w:t>
            </w:r>
            <w:r>
              <w:rPr>
                <w:sz w:val="20"/>
                <w:szCs w:val="22"/>
              </w:rPr>
              <w:t xml:space="preserve"> пр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мерно</w:t>
            </w:r>
            <w:r w:rsidRPr="00A01C77">
              <w:rPr>
                <w:sz w:val="20"/>
                <w:szCs w:val="22"/>
              </w:rPr>
              <w:t xml:space="preserve"> одинакового уровня по</w:t>
            </w:r>
            <w:r w:rsidRPr="00A01C77">
              <w:rPr>
                <w:sz w:val="20"/>
                <w:szCs w:val="22"/>
              </w:rPr>
              <w:t>д</w:t>
            </w:r>
            <w:r w:rsidRPr="00A01C77">
              <w:rPr>
                <w:sz w:val="20"/>
                <w:szCs w:val="22"/>
              </w:rPr>
              <w:t>готовленности и одно</w:t>
            </w:r>
            <w:r>
              <w:rPr>
                <w:sz w:val="20"/>
                <w:szCs w:val="22"/>
              </w:rPr>
              <w:t>го </w:t>
            </w:r>
            <w:r w:rsidRPr="00A01C77">
              <w:rPr>
                <w:sz w:val="20"/>
                <w:szCs w:val="22"/>
              </w:rPr>
              <w:t xml:space="preserve">возраста, стабильное расписание и имеет свои </w:t>
            </w:r>
            <w:r w:rsidRPr="00A01C77">
              <w:rPr>
                <w:b/>
                <w:sz w:val="20"/>
                <w:szCs w:val="22"/>
              </w:rPr>
              <w:t>особенности:</w:t>
            </w:r>
          </w:p>
          <w:p w:rsidR="00E255D8" w:rsidRPr="00A01C77" w:rsidRDefault="00E255D8" w:rsidP="00E255D8">
            <w:pPr>
              <w:pStyle w:val="aa"/>
              <w:numPr>
                <w:ilvl w:val="0"/>
                <w:numId w:val="16"/>
              </w:numPr>
              <w:tabs>
                <w:tab w:val="left" w:pos="309"/>
              </w:tabs>
              <w:ind w:left="0" w:firstLine="29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уроки проводятся по норм</w:t>
            </w:r>
            <w:r w:rsidRPr="00A01C77">
              <w:rPr>
                <w:sz w:val="20"/>
                <w:szCs w:val="22"/>
              </w:rPr>
              <w:t>а</w:t>
            </w:r>
            <w:r w:rsidRPr="00A01C77">
              <w:rPr>
                <w:sz w:val="20"/>
                <w:szCs w:val="22"/>
              </w:rPr>
              <w:t>тивным учебным програм</w:t>
            </w:r>
            <w:r>
              <w:rPr>
                <w:sz w:val="20"/>
                <w:szCs w:val="22"/>
              </w:rPr>
              <w:t>мам</w:t>
            </w:r>
          </w:p>
          <w:p w:rsidR="00E255D8" w:rsidRPr="00A01C77" w:rsidRDefault="00E255D8" w:rsidP="00E255D8">
            <w:pPr>
              <w:pStyle w:val="aa"/>
              <w:numPr>
                <w:ilvl w:val="0"/>
                <w:numId w:val="16"/>
              </w:numPr>
              <w:tabs>
                <w:tab w:val="left" w:pos="309"/>
              </w:tabs>
              <w:ind w:left="0" w:firstLine="29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урочные занятия обеспеч</w:t>
            </w:r>
            <w:r w:rsidRPr="00A01C77">
              <w:rPr>
                <w:sz w:val="20"/>
                <w:szCs w:val="22"/>
              </w:rPr>
              <w:t>и</w:t>
            </w:r>
            <w:r w:rsidRPr="00A01C77">
              <w:rPr>
                <w:sz w:val="20"/>
                <w:szCs w:val="22"/>
              </w:rPr>
              <w:t>вают четкое планирование и о</w:t>
            </w:r>
            <w:r w:rsidRPr="00A01C77">
              <w:rPr>
                <w:sz w:val="20"/>
                <w:szCs w:val="22"/>
              </w:rPr>
              <w:t>р</w:t>
            </w:r>
            <w:r w:rsidRPr="00A01C77">
              <w:rPr>
                <w:sz w:val="20"/>
                <w:szCs w:val="22"/>
              </w:rPr>
              <w:t>ганизацию учебно-воспитатель</w:t>
            </w:r>
            <w:r>
              <w:rPr>
                <w:sz w:val="20"/>
                <w:szCs w:val="22"/>
              </w:rPr>
              <w:t>-ной работы</w:t>
            </w:r>
          </w:p>
          <w:p w:rsidR="00E255D8" w:rsidRPr="00A01C77" w:rsidRDefault="00E255D8" w:rsidP="00E255D8">
            <w:pPr>
              <w:pStyle w:val="aa"/>
              <w:numPr>
                <w:ilvl w:val="0"/>
                <w:numId w:val="16"/>
              </w:numPr>
              <w:tabs>
                <w:tab w:val="left" w:pos="309"/>
              </w:tabs>
              <w:ind w:left="0" w:firstLine="29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систематический контроль процесса и результатов учебно-познавательной деятельности учащихся</w:t>
            </w:r>
          </w:p>
          <w:p w:rsidR="00E255D8" w:rsidRPr="00A01C77" w:rsidRDefault="00E255D8" w:rsidP="00E255D8">
            <w:pPr>
              <w:pStyle w:val="aa"/>
              <w:numPr>
                <w:ilvl w:val="0"/>
                <w:numId w:val="16"/>
              </w:numPr>
              <w:tabs>
                <w:tab w:val="left" w:pos="309"/>
                <w:tab w:val="left" w:pos="921"/>
              </w:tabs>
              <w:ind w:left="0" w:firstLine="29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систематическ</w:t>
            </w:r>
            <w:r w:rsidR="00BD1557">
              <w:rPr>
                <w:sz w:val="20"/>
                <w:szCs w:val="22"/>
              </w:rPr>
              <w:t>ое</w:t>
            </w:r>
            <w:r w:rsidRPr="00A01C77">
              <w:rPr>
                <w:sz w:val="20"/>
                <w:szCs w:val="22"/>
              </w:rPr>
              <w:t xml:space="preserve"> и послед</w:t>
            </w:r>
            <w:r w:rsidRPr="00A01C77">
              <w:rPr>
                <w:sz w:val="20"/>
                <w:szCs w:val="22"/>
              </w:rPr>
              <w:t>о</w:t>
            </w:r>
            <w:r w:rsidRPr="00A01C77">
              <w:rPr>
                <w:sz w:val="20"/>
                <w:szCs w:val="22"/>
              </w:rPr>
              <w:t>вательно</w:t>
            </w:r>
            <w:r w:rsidR="00BD1557">
              <w:rPr>
                <w:sz w:val="20"/>
                <w:szCs w:val="22"/>
              </w:rPr>
              <w:t>е</w:t>
            </w:r>
            <w:r w:rsidRPr="00A01C77">
              <w:rPr>
                <w:sz w:val="20"/>
                <w:szCs w:val="22"/>
              </w:rPr>
              <w:t xml:space="preserve"> изл</w:t>
            </w:r>
            <w:r w:rsidR="00BD1557">
              <w:rPr>
                <w:sz w:val="20"/>
                <w:szCs w:val="22"/>
              </w:rPr>
              <w:t xml:space="preserve">ожение </w:t>
            </w:r>
            <w:r w:rsidRPr="00A01C77">
              <w:rPr>
                <w:sz w:val="20"/>
                <w:szCs w:val="22"/>
              </w:rPr>
              <w:t>мате</w:t>
            </w:r>
            <w:r>
              <w:rPr>
                <w:sz w:val="20"/>
                <w:szCs w:val="22"/>
              </w:rPr>
              <w:t>риал</w:t>
            </w:r>
            <w:r w:rsidR="00BD1557">
              <w:rPr>
                <w:sz w:val="20"/>
                <w:szCs w:val="22"/>
              </w:rPr>
              <w:t>а</w:t>
            </w:r>
          </w:p>
          <w:p w:rsidR="00E255D8" w:rsidRPr="00BD1557" w:rsidRDefault="00E255D8" w:rsidP="00BD1557">
            <w:pPr>
              <w:pStyle w:val="aa"/>
              <w:numPr>
                <w:ilvl w:val="0"/>
                <w:numId w:val="16"/>
              </w:numPr>
              <w:tabs>
                <w:tab w:val="left" w:pos="309"/>
                <w:tab w:val="left" w:pos="921"/>
              </w:tabs>
              <w:ind w:left="0" w:firstLine="29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управл</w:t>
            </w:r>
            <w:r w:rsidR="00BD1557">
              <w:rPr>
                <w:sz w:val="20"/>
                <w:szCs w:val="22"/>
              </w:rPr>
              <w:t xml:space="preserve">ение </w:t>
            </w:r>
            <w:r w:rsidRPr="00BD1557">
              <w:rPr>
                <w:sz w:val="20"/>
                <w:szCs w:val="22"/>
              </w:rPr>
              <w:t xml:space="preserve"> развитием позн</w:t>
            </w:r>
            <w:r w:rsidRPr="00BD1557">
              <w:rPr>
                <w:sz w:val="20"/>
                <w:szCs w:val="22"/>
              </w:rPr>
              <w:t>а</w:t>
            </w:r>
            <w:r w:rsidRPr="00BD1557">
              <w:rPr>
                <w:sz w:val="20"/>
                <w:szCs w:val="22"/>
              </w:rPr>
              <w:t>вательных способностей</w:t>
            </w:r>
          </w:p>
          <w:p w:rsidR="00E255D8" w:rsidRPr="00A01C77" w:rsidRDefault="00E255D8" w:rsidP="00E255D8">
            <w:pPr>
              <w:pStyle w:val="aa"/>
              <w:numPr>
                <w:ilvl w:val="0"/>
                <w:numId w:val="16"/>
              </w:numPr>
              <w:tabs>
                <w:tab w:val="left" w:pos="309"/>
                <w:tab w:val="left" w:pos="921"/>
              </w:tabs>
              <w:ind w:left="0" w:firstLine="29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формировать научное мир</w:t>
            </w:r>
            <w:r w:rsidRPr="00A01C77"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воззрение учащихся</w:t>
            </w:r>
          </w:p>
          <w:p w:rsidR="00E255D8" w:rsidRPr="00A01C77" w:rsidRDefault="00E255D8" w:rsidP="00E255D8">
            <w:pPr>
              <w:pStyle w:val="aa"/>
              <w:numPr>
                <w:ilvl w:val="0"/>
                <w:numId w:val="16"/>
              </w:numPr>
              <w:tabs>
                <w:tab w:val="left" w:pos="309"/>
                <w:tab w:val="left" w:pos="921"/>
              </w:tabs>
              <w:ind w:left="0" w:firstLine="29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стимулирует домашнюю де</w:t>
            </w:r>
            <w:r w:rsidRPr="00A01C77">
              <w:rPr>
                <w:sz w:val="20"/>
                <w:szCs w:val="22"/>
              </w:rPr>
              <w:t>я</w:t>
            </w:r>
            <w:r>
              <w:rPr>
                <w:sz w:val="20"/>
                <w:szCs w:val="22"/>
              </w:rPr>
              <w:t>тельность школьников</w:t>
            </w:r>
          </w:p>
          <w:p w:rsidR="00E255D8" w:rsidRPr="00A01C77" w:rsidRDefault="00E255D8" w:rsidP="00E255D8">
            <w:pPr>
              <w:pStyle w:val="aa"/>
              <w:numPr>
                <w:ilvl w:val="0"/>
                <w:numId w:val="16"/>
              </w:numPr>
              <w:tabs>
                <w:tab w:val="left" w:pos="309"/>
                <w:tab w:val="left" w:pos="921"/>
              </w:tabs>
              <w:ind w:left="0" w:firstLine="29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на уроке </w:t>
            </w:r>
            <w:r w:rsidRPr="00A01C77">
              <w:rPr>
                <w:sz w:val="20"/>
                <w:szCs w:val="22"/>
              </w:rPr>
              <w:t>ученики овладевают не только системой зна</w:t>
            </w:r>
            <w:r>
              <w:rPr>
                <w:sz w:val="20"/>
                <w:szCs w:val="22"/>
              </w:rPr>
              <w:t xml:space="preserve">ний,  </w:t>
            </w:r>
            <w:r w:rsidRPr="00A01C77">
              <w:rPr>
                <w:sz w:val="20"/>
                <w:szCs w:val="22"/>
              </w:rPr>
              <w:t>ум</w:t>
            </w:r>
            <w:r w:rsidRPr="00A01C77"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ний и навыков, </w:t>
            </w:r>
            <w:r w:rsidRPr="00A01C77">
              <w:rPr>
                <w:sz w:val="20"/>
                <w:szCs w:val="22"/>
              </w:rPr>
              <w:t>но и самими м</w:t>
            </w:r>
            <w:r w:rsidRPr="00A01C77">
              <w:rPr>
                <w:sz w:val="20"/>
                <w:szCs w:val="22"/>
              </w:rPr>
              <w:t>е</w:t>
            </w:r>
            <w:r w:rsidRPr="00A01C77">
              <w:rPr>
                <w:sz w:val="20"/>
                <w:szCs w:val="22"/>
              </w:rPr>
              <w:t>тодами познавательной деятел</w:t>
            </w:r>
            <w:r w:rsidRPr="00A01C77"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ности</w:t>
            </w:r>
          </w:p>
          <w:p w:rsidR="00E255D8" w:rsidRPr="00A01C77" w:rsidRDefault="00E255D8" w:rsidP="00E255D8">
            <w:pPr>
              <w:jc w:val="both"/>
              <w:rPr>
                <w:b/>
                <w:sz w:val="20"/>
              </w:rPr>
            </w:pPr>
            <w:r w:rsidRPr="00A01C77">
              <w:rPr>
                <w:b/>
                <w:sz w:val="20"/>
                <w:szCs w:val="22"/>
              </w:rPr>
              <w:t>У урока ограниченные во</w:t>
            </w:r>
            <w:r w:rsidRPr="00A01C77">
              <w:rPr>
                <w:b/>
                <w:sz w:val="20"/>
                <w:szCs w:val="22"/>
              </w:rPr>
              <w:t>з</w:t>
            </w:r>
            <w:r w:rsidRPr="00A01C77">
              <w:rPr>
                <w:b/>
                <w:sz w:val="20"/>
                <w:szCs w:val="22"/>
              </w:rPr>
              <w:t>можности:</w:t>
            </w:r>
          </w:p>
          <w:p w:rsidR="00E255D8" w:rsidRPr="00A01C77" w:rsidRDefault="00E255D8" w:rsidP="00E255D8">
            <w:pPr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 </w:t>
            </w:r>
            <w:r w:rsidRPr="00A01C77">
              <w:rPr>
                <w:sz w:val="20"/>
                <w:szCs w:val="22"/>
              </w:rPr>
              <w:t>для вариативной творческой организации обучения, воспит</w:t>
            </w:r>
            <w:r w:rsidRPr="00A01C77">
              <w:rPr>
                <w:sz w:val="20"/>
                <w:szCs w:val="22"/>
              </w:rPr>
              <w:t>а</w:t>
            </w:r>
            <w:r w:rsidRPr="00A01C77">
              <w:rPr>
                <w:sz w:val="20"/>
                <w:szCs w:val="22"/>
              </w:rPr>
              <w:t>ния и развития личности школ</w:t>
            </w:r>
            <w:r w:rsidRPr="00A01C77"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ника</w:t>
            </w:r>
          </w:p>
          <w:p w:rsidR="00E255D8" w:rsidRPr="00A01C77" w:rsidRDefault="00E255D8" w:rsidP="00BD1557">
            <w:pPr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lastRenderedPageBreak/>
              <w:t>-</w:t>
            </w:r>
            <w:r>
              <w:rPr>
                <w:sz w:val="20"/>
                <w:szCs w:val="22"/>
              </w:rPr>
              <w:t> </w:t>
            </w:r>
            <w:r w:rsidRPr="00A01C77">
              <w:rPr>
                <w:sz w:val="20"/>
                <w:szCs w:val="22"/>
              </w:rPr>
              <w:t>создания оптимальных условий для самостоятельной деятельн</w:t>
            </w:r>
            <w:r w:rsidRPr="00A01C77"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сти учителей и учащихся</w:t>
            </w:r>
          </w:p>
          <w:p w:rsidR="00E255D8" w:rsidRPr="00A01C77" w:rsidRDefault="00E255D8" w:rsidP="00BD1557">
            <w:pPr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 </w:t>
            </w:r>
            <w:r w:rsidRPr="00A01C77">
              <w:rPr>
                <w:sz w:val="20"/>
                <w:szCs w:val="22"/>
              </w:rPr>
              <w:t>для учета личностных особе</w:t>
            </w:r>
            <w:r w:rsidRPr="00A01C77">
              <w:rPr>
                <w:sz w:val="20"/>
                <w:szCs w:val="22"/>
              </w:rPr>
              <w:t>н</w:t>
            </w:r>
            <w:r w:rsidRPr="00A01C77">
              <w:rPr>
                <w:sz w:val="20"/>
                <w:szCs w:val="22"/>
              </w:rPr>
              <w:t>ностей педагогов и школьни</w:t>
            </w:r>
            <w:r>
              <w:rPr>
                <w:sz w:val="20"/>
                <w:szCs w:val="22"/>
              </w:rPr>
              <w:t>ков</w:t>
            </w:r>
          </w:p>
          <w:p w:rsidR="00E255D8" w:rsidRPr="00A01C77" w:rsidRDefault="00E255D8" w:rsidP="00BD1557">
            <w:pPr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 xml:space="preserve"> </w:t>
            </w:r>
            <w:r w:rsidRPr="00A01C77">
              <w:rPr>
                <w:sz w:val="20"/>
                <w:szCs w:val="22"/>
              </w:rPr>
              <w:t>для реальной индивидуализ</w:t>
            </w:r>
            <w:r w:rsidRPr="00A01C77">
              <w:rPr>
                <w:sz w:val="20"/>
                <w:szCs w:val="22"/>
              </w:rPr>
              <w:t>а</w:t>
            </w:r>
            <w:r w:rsidRPr="00A01C77">
              <w:rPr>
                <w:sz w:val="20"/>
                <w:szCs w:val="22"/>
              </w:rPr>
              <w:t>ции и дифференциации обучения и воспитания детей и мо</w:t>
            </w:r>
            <w:r>
              <w:rPr>
                <w:sz w:val="20"/>
                <w:szCs w:val="22"/>
              </w:rPr>
              <w:t>лодежи</w:t>
            </w:r>
          </w:p>
          <w:p w:rsidR="00E255D8" w:rsidRPr="00A01C77" w:rsidRDefault="00E255D8" w:rsidP="00BD1557">
            <w:pPr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 xml:space="preserve"> </w:t>
            </w:r>
            <w:r w:rsidRPr="00A01C77">
              <w:rPr>
                <w:sz w:val="20"/>
                <w:szCs w:val="22"/>
              </w:rPr>
              <w:t>для их эффективной социаль</w:t>
            </w:r>
            <w:r>
              <w:rPr>
                <w:sz w:val="20"/>
                <w:szCs w:val="22"/>
              </w:rPr>
              <w:t>ной адаптации</w:t>
            </w:r>
          </w:p>
          <w:p w:rsidR="00E255D8" w:rsidRPr="00A01C77" w:rsidRDefault="00E255D8" w:rsidP="00BD1557">
            <w:pPr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 xml:space="preserve"> </w:t>
            </w:r>
            <w:r w:rsidRPr="00A01C77">
              <w:rPr>
                <w:sz w:val="20"/>
                <w:szCs w:val="22"/>
              </w:rPr>
              <w:t>для развития дружеских пар</w:t>
            </w:r>
            <w:r w:rsidRPr="00A01C77">
              <w:rPr>
                <w:sz w:val="20"/>
                <w:szCs w:val="22"/>
              </w:rPr>
              <w:t>т</w:t>
            </w:r>
            <w:r w:rsidRPr="00A01C77">
              <w:rPr>
                <w:sz w:val="20"/>
                <w:szCs w:val="22"/>
              </w:rPr>
              <w:t>нерских взаимоотношений взрос</w:t>
            </w:r>
            <w:r>
              <w:rPr>
                <w:sz w:val="20"/>
                <w:szCs w:val="22"/>
              </w:rPr>
              <w:t>-</w:t>
            </w:r>
            <w:r w:rsidRPr="00A01C77">
              <w:rPr>
                <w:sz w:val="20"/>
                <w:szCs w:val="22"/>
              </w:rPr>
              <w:t>лых и детей в совместной де</w:t>
            </w:r>
            <w:r w:rsidRPr="00A01C77">
              <w:rPr>
                <w:sz w:val="20"/>
                <w:szCs w:val="22"/>
              </w:rPr>
              <w:t>я</w:t>
            </w:r>
            <w:r w:rsidRPr="00A01C77">
              <w:rPr>
                <w:sz w:val="20"/>
                <w:szCs w:val="22"/>
              </w:rPr>
              <w:t>тельности</w:t>
            </w:r>
          </w:p>
        </w:tc>
        <w:tc>
          <w:tcPr>
            <w:tcW w:w="3119" w:type="dxa"/>
          </w:tcPr>
          <w:p w:rsidR="00E255D8" w:rsidRPr="00A01C77" w:rsidRDefault="00E255D8" w:rsidP="00E255D8">
            <w:pPr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lastRenderedPageBreak/>
              <w:t>Внеурочной деятельности  не присущи жесткая регламентация содержания и чисто управленч</w:t>
            </w:r>
            <w:r w:rsidRPr="00A01C77">
              <w:rPr>
                <w:sz w:val="20"/>
                <w:szCs w:val="22"/>
              </w:rPr>
              <w:t>е</w:t>
            </w:r>
            <w:r w:rsidRPr="00A01C77">
              <w:rPr>
                <w:sz w:val="20"/>
                <w:szCs w:val="22"/>
              </w:rPr>
              <w:t>ский подход при составлении программ, алгоритмов, планов. Внеурочная деятельность нац</w:t>
            </w:r>
            <w:r w:rsidRPr="00A01C77">
              <w:rPr>
                <w:sz w:val="20"/>
                <w:szCs w:val="22"/>
              </w:rPr>
              <w:t>е</w:t>
            </w:r>
            <w:r w:rsidRPr="00A01C77">
              <w:rPr>
                <w:sz w:val="20"/>
                <w:szCs w:val="22"/>
              </w:rPr>
              <w:t>лена на индивидуальный, «шту</w:t>
            </w:r>
            <w:r w:rsidRPr="00A01C77">
              <w:rPr>
                <w:sz w:val="20"/>
                <w:szCs w:val="22"/>
              </w:rPr>
              <w:t>ч</w:t>
            </w:r>
            <w:r w:rsidRPr="00A01C77">
              <w:rPr>
                <w:sz w:val="20"/>
                <w:szCs w:val="22"/>
              </w:rPr>
              <w:t xml:space="preserve">ный» характер воспитания </w:t>
            </w:r>
            <w:r w:rsidRPr="00A01C77">
              <w:rPr>
                <w:bCs/>
                <w:sz w:val="20"/>
                <w:szCs w:val="22"/>
              </w:rPr>
              <w:t>р</w:t>
            </w:r>
            <w:r w:rsidRPr="00A01C77">
              <w:rPr>
                <w:bCs/>
                <w:sz w:val="20"/>
                <w:szCs w:val="22"/>
              </w:rPr>
              <w:t>е</w:t>
            </w:r>
            <w:r w:rsidRPr="00A01C77">
              <w:rPr>
                <w:bCs/>
                <w:sz w:val="20"/>
                <w:szCs w:val="22"/>
              </w:rPr>
              <w:t>б</w:t>
            </w:r>
            <w:r w:rsidR="00A57CDB">
              <w:rPr>
                <w:bCs/>
                <w:sz w:val="20"/>
                <w:szCs w:val="22"/>
              </w:rPr>
              <w:t>ё</w:t>
            </w:r>
            <w:r w:rsidRPr="00A01C77">
              <w:rPr>
                <w:bCs/>
                <w:sz w:val="20"/>
                <w:szCs w:val="22"/>
              </w:rPr>
              <w:t>нка</w:t>
            </w:r>
            <w:r w:rsidRPr="00A01C77">
              <w:rPr>
                <w:sz w:val="20"/>
                <w:szCs w:val="22"/>
              </w:rPr>
              <w:t>, причем воспитание осн</w:t>
            </w:r>
            <w:r w:rsidRPr="00A01C77"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вывается на </w:t>
            </w:r>
            <w:r w:rsidRPr="00A01C77">
              <w:rPr>
                <w:sz w:val="20"/>
                <w:szCs w:val="22"/>
              </w:rPr>
              <w:t>увлеченно</w:t>
            </w:r>
            <w:r>
              <w:rPr>
                <w:sz w:val="20"/>
                <w:szCs w:val="22"/>
              </w:rPr>
              <w:t xml:space="preserve">сти </w:t>
            </w:r>
            <w:r w:rsidRPr="00A01C77">
              <w:rPr>
                <w:sz w:val="20"/>
                <w:szCs w:val="22"/>
              </w:rPr>
              <w:t>пре</w:t>
            </w:r>
            <w:r w:rsidRPr="00A01C77">
              <w:rPr>
                <w:sz w:val="20"/>
                <w:szCs w:val="22"/>
              </w:rPr>
              <w:t>д</w:t>
            </w:r>
            <w:r w:rsidRPr="00A01C77">
              <w:rPr>
                <w:sz w:val="20"/>
                <w:szCs w:val="22"/>
              </w:rPr>
              <w:t>метом той деятельности, которой учащийся отдает пред</w:t>
            </w:r>
            <w:r>
              <w:rPr>
                <w:sz w:val="20"/>
                <w:szCs w:val="22"/>
              </w:rPr>
              <w:t>почтение</w:t>
            </w:r>
          </w:p>
          <w:p w:rsidR="00E255D8" w:rsidRPr="00A01C77" w:rsidRDefault="00E255D8" w:rsidP="00E255D8">
            <w:pPr>
              <w:jc w:val="both"/>
              <w:rPr>
                <w:b/>
                <w:sz w:val="20"/>
              </w:rPr>
            </w:pPr>
            <w:r w:rsidRPr="00A01C77">
              <w:rPr>
                <w:b/>
                <w:sz w:val="20"/>
                <w:szCs w:val="22"/>
              </w:rPr>
              <w:t>Отличительными особенн</w:t>
            </w:r>
            <w:r w:rsidRPr="00A01C77">
              <w:rPr>
                <w:b/>
                <w:sz w:val="20"/>
                <w:szCs w:val="22"/>
              </w:rPr>
              <w:t>о</w:t>
            </w:r>
            <w:r w:rsidRPr="00A01C77">
              <w:rPr>
                <w:b/>
                <w:sz w:val="20"/>
                <w:szCs w:val="22"/>
              </w:rPr>
              <w:t>стями внеурочной деятельн</w:t>
            </w:r>
            <w:r w:rsidRPr="00A01C77">
              <w:rPr>
                <w:b/>
                <w:sz w:val="20"/>
                <w:szCs w:val="22"/>
              </w:rPr>
              <w:t>о</w:t>
            </w:r>
            <w:r w:rsidRPr="00A01C77">
              <w:rPr>
                <w:b/>
                <w:sz w:val="20"/>
                <w:szCs w:val="22"/>
              </w:rPr>
              <w:t>сти является:</w:t>
            </w:r>
          </w:p>
          <w:p w:rsidR="00E255D8" w:rsidRPr="00A01C77" w:rsidRDefault="00E255D8" w:rsidP="00E255D8">
            <w:pPr>
              <w:pStyle w:val="aa"/>
              <w:numPr>
                <w:ilvl w:val="0"/>
                <w:numId w:val="17"/>
              </w:numPr>
              <w:tabs>
                <w:tab w:val="left" w:pos="226"/>
              </w:tabs>
              <w:ind w:left="0" w:firstLine="20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содержание внеурочной де</w:t>
            </w:r>
            <w:r w:rsidRPr="00A01C77">
              <w:rPr>
                <w:sz w:val="20"/>
                <w:szCs w:val="22"/>
              </w:rPr>
              <w:t>я</w:t>
            </w:r>
            <w:r w:rsidRPr="00A01C77">
              <w:rPr>
                <w:sz w:val="20"/>
                <w:szCs w:val="22"/>
              </w:rPr>
              <w:t>тельности строится на изучении интересов и потребностей детей разных возрастных групп, имее</w:t>
            </w:r>
            <w:r w:rsidRPr="00A01C77">
              <w:rPr>
                <w:sz w:val="20"/>
                <w:szCs w:val="22"/>
              </w:rPr>
              <w:t>т</w:t>
            </w:r>
            <w:r w:rsidRPr="00A01C77">
              <w:rPr>
                <w:sz w:val="20"/>
                <w:szCs w:val="22"/>
              </w:rPr>
              <w:t>ся возможность учитывать п</w:t>
            </w:r>
            <w:r w:rsidRPr="00A01C77">
              <w:rPr>
                <w:sz w:val="20"/>
                <w:szCs w:val="22"/>
              </w:rPr>
              <w:t>о</w:t>
            </w:r>
            <w:r w:rsidRPr="00A01C77">
              <w:rPr>
                <w:sz w:val="20"/>
                <w:szCs w:val="22"/>
              </w:rPr>
              <w:t>требности и и</w:t>
            </w:r>
            <w:r>
              <w:rPr>
                <w:sz w:val="20"/>
                <w:szCs w:val="22"/>
              </w:rPr>
              <w:t>нтересы детей и членов их семей</w:t>
            </w:r>
          </w:p>
          <w:p w:rsidR="00E255D8" w:rsidRPr="006973D1" w:rsidRDefault="00E255D8" w:rsidP="00E255D8">
            <w:pPr>
              <w:pStyle w:val="a8"/>
              <w:numPr>
                <w:ilvl w:val="0"/>
                <w:numId w:val="17"/>
              </w:numPr>
              <w:tabs>
                <w:tab w:val="left" w:pos="226"/>
              </w:tabs>
              <w:ind w:left="0" w:firstLine="20"/>
              <w:jc w:val="both"/>
              <w:rPr>
                <w:b w:val="0"/>
                <w:sz w:val="20"/>
              </w:rPr>
            </w:pPr>
            <w:r w:rsidRPr="006973D1">
              <w:rPr>
                <w:b w:val="0"/>
                <w:sz w:val="20"/>
                <w:szCs w:val="22"/>
              </w:rPr>
              <w:t>внеурочная деятельность, строится на условиях добровол</w:t>
            </w:r>
            <w:r w:rsidRPr="006973D1">
              <w:rPr>
                <w:b w:val="0"/>
                <w:sz w:val="20"/>
                <w:szCs w:val="22"/>
              </w:rPr>
              <w:t>ь</w:t>
            </w:r>
            <w:r w:rsidRPr="006973D1">
              <w:rPr>
                <w:b w:val="0"/>
                <w:sz w:val="20"/>
                <w:szCs w:val="22"/>
              </w:rPr>
              <w:t>ного участия, активности и сам</w:t>
            </w:r>
            <w:r w:rsidRPr="006973D1">
              <w:rPr>
                <w:b w:val="0"/>
                <w:sz w:val="20"/>
                <w:szCs w:val="22"/>
              </w:rPr>
              <w:t>о</w:t>
            </w:r>
            <w:r>
              <w:rPr>
                <w:b w:val="0"/>
                <w:sz w:val="20"/>
                <w:szCs w:val="22"/>
              </w:rPr>
              <w:t>деятельности детей</w:t>
            </w:r>
          </w:p>
          <w:p w:rsidR="00E255D8" w:rsidRPr="00BD1557" w:rsidRDefault="00E255D8" w:rsidP="00E255D8">
            <w:pPr>
              <w:pStyle w:val="aa"/>
              <w:numPr>
                <w:ilvl w:val="0"/>
                <w:numId w:val="17"/>
              </w:numPr>
              <w:tabs>
                <w:tab w:val="left" w:pos="226"/>
              </w:tabs>
              <w:ind w:left="0" w:firstLine="20"/>
              <w:jc w:val="both"/>
              <w:rPr>
                <w:sz w:val="20"/>
              </w:rPr>
            </w:pPr>
            <w:r w:rsidRPr="00BD1557">
              <w:rPr>
                <w:sz w:val="20"/>
                <w:szCs w:val="22"/>
              </w:rPr>
              <w:t>психологическая атмосфера на занятиях внеурочной деятельн</w:t>
            </w:r>
            <w:r w:rsidRPr="00BD1557">
              <w:rPr>
                <w:sz w:val="20"/>
                <w:szCs w:val="22"/>
              </w:rPr>
              <w:t>о</w:t>
            </w:r>
            <w:r w:rsidRPr="00BD1557">
              <w:rPr>
                <w:sz w:val="20"/>
                <w:szCs w:val="22"/>
              </w:rPr>
              <w:t>сти носит неформальный хара</w:t>
            </w:r>
            <w:r w:rsidRPr="00BD1557">
              <w:rPr>
                <w:sz w:val="20"/>
                <w:szCs w:val="22"/>
              </w:rPr>
              <w:t>к</w:t>
            </w:r>
            <w:r w:rsidRPr="00BD1557">
              <w:rPr>
                <w:sz w:val="20"/>
                <w:szCs w:val="22"/>
              </w:rPr>
              <w:t>тер и способствует формиров</w:t>
            </w:r>
            <w:r w:rsidRPr="00BD1557">
              <w:rPr>
                <w:sz w:val="20"/>
                <w:szCs w:val="22"/>
              </w:rPr>
              <w:t>а</w:t>
            </w:r>
            <w:r w:rsidRPr="00BD1557">
              <w:rPr>
                <w:sz w:val="20"/>
                <w:szCs w:val="22"/>
              </w:rPr>
              <w:t>нию равноправных отношений детей с педагогами на основе общих интересов и ценностей. допускается переход учащихся из одной группы в другую (по тем</w:t>
            </w:r>
            <w:r w:rsidRPr="00BD1557">
              <w:rPr>
                <w:sz w:val="20"/>
                <w:szCs w:val="22"/>
              </w:rPr>
              <w:t>а</w:t>
            </w:r>
            <w:r w:rsidRPr="00BD1557">
              <w:rPr>
                <w:sz w:val="20"/>
                <w:szCs w:val="22"/>
              </w:rPr>
              <w:t>тике, уровню интеллектуального р</w:t>
            </w:r>
            <w:r w:rsidR="00BD1557">
              <w:rPr>
                <w:sz w:val="20"/>
                <w:szCs w:val="22"/>
              </w:rPr>
              <w:t xml:space="preserve">азвития, </w:t>
            </w:r>
            <w:r w:rsidR="00BD1557" w:rsidRPr="00BD1557">
              <w:rPr>
                <w:sz w:val="20"/>
                <w:szCs w:val="22"/>
              </w:rPr>
              <w:t>руководителю-педа</w:t>
            </w:r>
            <w:r w:rsidR="00BD1557">
              <w:rPr>
                <w:sz w:val="20"/>
                <w:szCs w:val="22"/>
              </w:rPr>
              <w:t>г</w:t>
            </w:r>
            <w:r w:rsidR="00BD1557" w:rsidRPr="00BD1557">
              <w:rPr>
                <w:sz w:val="20"/>
                <w:szCs w:val="22"/>
              </w:rPr>
              <w:t>огу</w:t>
            </w:r>
            <w:r w:rsidRPr="00BD1557">
              <w:rPr>
                <w:sz w:val="20"/>
                <w:szCs w:val="22"/>
              </w:rPr>
              <w:t>)</w:t>
            </w:r>
          </w:p>
          <w:p w:rsidR="00BD1557" w:rsidRPr="00BD1557" w:rsidRDefault="00BD1557" w:rsidP="00BD1557">
            <w:pPr>
              <w:tabs>
                <w:tab w:val="left" w:pos="226"/>
              </w:tabs>
              <w:jc w:val="both"/>
              <w:rPr>
                <w:sz w:val="20"/>
              </w:rPr>
            </w:pPr>
          </w:p>
          <w:p w:rsidR="00E255D8" w:rsidRPr="00A01C77" w:rsidRDefault="00E255D8" w:rsidP="00BD1557">
            <w:pPr>
              <w:pStyle w:val="aa"/>
              <w:numPr>
                <w:ilvl w:val="0"/>
                <w:numId w:val="17"/>
              </w:numPr>
              <w:tabs>
                <w:tab w:val="left" w:pos="226"/>
              </w:tabs>
              <w:ind w:left="0" w:firstLine="20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lastRenderedPageBreak/>
              <w:t>в отличие от других видов о</w:t>
            </w:r>
            <w:r w:rsidRPr="00A01C77">
              <w:rPr>
                <w:sz w:val="20"/>
                <w:szCs w:val="22"/>
              </w:rPr>
              <w:t>б</w:t>
            </w:r>
            <w:r w:rsidRPr="00A01C77">
              <w:rPr>
                <w:sz w:val="20"/>
                <w:szCs w:val="22"/>
              </w:rPr>
              <w:t>разования позволяет объединять все группы обучаю</w:t>
            </w:r>
            <w:r>
              <w:rPr>
                <w:sz w:val="20"/>
                <w:szCs w:val="22"/>
              </w:rPr>
              <w:t xml:space="preserve">щихся: </w:t>
            </w:r>
            <w:r w:rsidRPr="00A01C77">
              <w:rPr>
                <w:sz w:val="20"/>
                <w:szCs w:val="22"/>
              </w:rPr>
              <w:t>од</w:t>
            </w:r>
            <w:r w:rsidRPr="00A01C77">
              <w:rPr>
                <w:sz w:val="20"/>
                <w:szCs w:val="22"/>
              </w:rPr>
              <w:t>а</w:t>
            </w:r>
            <w:r w:rsidRPr="00A01C77">
              <w:rPr>
                <w:sz w:val="20"/>
                <w:szCs w:val="22"/>
              </w:rPr>
              <w:t>ренных, имеющих отклонения в умственном развитии, имеющих физические недостатки, скло</w:t>
            </w:r>
            <w:r w:rsidRPr="00A01C77">
              <w:rPr>
                <w:sz w:val="20"/>
                <w:szCs w:val="22"/>
              </w:rPr>
              <w:t>н</w:t>
            </w:r>
            <w:r w:rsidRPr="00A01C77">
              <w:rPr>
                <w:sz w:val="20"/>
                <w:szCs w:val="22"/>
              </w:rPr>
              <w:t>ных к асоциальным формам п</w:t>
            </w:r>
            <w:r w:rsidRPr="00A01C77"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ведения, разного возраста и т. д.</w:t>
            </w:r>
          </w:p>
          <w:p w:rsidR="00E255D8" w:rsidRPr="00A01C77" w:rsidRDefault="00E255D8" w:rsidP="00BD1557">
            <w:pPr>
              <w:pStyle w:val="aa"/>
              <w:numPr>
                <w:ilvl w:val="0"/>
                <w:numId w:val="17"/>
              </w:numPr>
              <w:tabs>
                <w:tab w:val="left" w:pos="226"/>
              </w:tabs>
              <w:ind w:left="0" w:firstLine="20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быстрое реагирование на и</w:t>
            </w:r>
            <w:r w:rsidRPr="00A01C77">
              <w:rPr>
                <w:sz w:val="20"/>
                <w:szCs w:val="22"/>
              </w:rPr>
              <w:t>з</w:t>
            </w:r>
            <w:r w:rsidRPr="00A01C77">
              <w:rPr>
                <w:sz w:val="20"/>
                <w:szCs w:val="22"/>
              </w:rPr>
              <w:t>менение родительского и учен</w:t>
            </w:r>
            <w:r w:rsidRPr="00A01C77">
              <w:rPr>
                <w:sz w:val="20"/>
                <w:szCs w:val="22"/>
              </w:rPr>
              <w:t>и</w:t>
            </w:r>
            <w:r w:rsidRPr="00A01C77">
              <w:rPr>
                <w:sz w:val="20"/>
                <w:szCs w:val="22"/>
              </w:rPr>
              <w:t>ческого заказа содержания вн</w:t>
            </w:r>
            <w:r w:rsidRPr="00A01C77">
              <w:rPr>
                <w:sz w:val="20"/>
                <w:szCs w:val="22"/>
              </w:rPr>
              <w:t>е</w:t>
            </w:r>
            <w:r w:rsidRPr="00A01C77">
              <w:rPr>
                <w:sz w:val="20"/>
                <w:szCs w:val="22"/>
              </w:rPr>
              <w:t>урочной деятельности при с</w:t>
            </w:r>
            <w:r w:rsidRPr="00A01C77">
              <w:rPr>
                <w:sz w:val="20"/>
                <w:szCs w:val="22"/>
              </w:rPr>
              <w:t>о</w:t>
            </w:r>
            <w:r w:rsidRPr="00A01C77">
              <w:rPr>
                <w:sz w:val="20"/>
                <w:szCs w:val="22"/>
              </w:rPr>
              <w:t>хранении традиционных и инн</w:t>
            </w:r>
            <w:r w:rsidRPr="00A01C77"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вационных видов деятельности</w:t>
            </w:r>
          </w:p>
          <w:p w:rsidR="00E255D8" w:rsidRPr="00A01C77" w:rsidRDefault="00E255D8" w:rsidP="00BD1557">
            <w:pPr>
              <w:pStyle w:val="a7"/>
              <w:numPr>
                <w:ilvl w:val="0"/>
                <w:numId w:val="17"/>
              </w:numPr>
              <w:tabs>
                <w:tab w:val="left" w:pos="226"/>
              </w:tabs>
              <w:spacing w:before="0" w:beforeAutospacing="0" w:after="0" w:afterAutospacing="0"/>
              <w:ind w:left="0" w:firstLine="20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практическая значимость п</w:t>
            </w:r>
            <w:r w:rsidRPr="00A01C77">
              <w:rPr>
                <w:sz w:val="20"/>
                <w:szCs w:val="22"/>
              </w:rPr>
              <w:t>о</w:t>
            </w:r>
            <w:r w:rsidRPr="00A01C77">
              <w:rPr>
                <w:sz w:val="20"/>
                <w:szCs w:val="22"/>
              </w:rPr>
              <w:t>лученных знаний и умений</w:t>
            </w:r>
          </w:p>
          <w:p w:rsidR="00E255D8" w:rsidRPr="00A01C77" w:rsidRDefault="00E255D8" w:rsidP="00BD1557">
            <w:pPr>
              <w:pStyle w:val="aa"/>
              <w:numPr>
                <w:ilvl w:val="0"/>
                <w:numId w:val="17"/>
              </w:numPr>
              <w:tabs>
                <w:tab w:val="left" w:pos="226"/>
              </w:tabs>
              <w:ind w:left="0" w:firstLine="20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широко</w:t>
            </w:r>
            <w:r>
              <w:rPr>
                <w:sz w:val="20"/>
                <w:szCs w:val="22"/>
              </w:rPr>
              <w:t>е</w:t>
            </w:r>
            <w:r w:rsidRPr="00A01C77">
              <w:rPr>
                <w:sz w:val="20"/>
                <w:szCs w:val="22"/>
              </w:rPr>
              <w:t xml:space="preserve"> использовани</w:t>
            </w:r>
            <w:r>
              <w:rPr>
                <w:sz w:val="20"/>
                <w:szCs w:val="22"/>
              </w:rPr>
              <w:t>е</w:t>
            </w:r>
            <w:r w:rsidRPr="00A01C77">
              <w:rPr>
                <w:sz w:val="20"/>
                <w:szCs w:val="22"/>
              </w:rPr>
              <w:t xml:space="preserve"> обр</w:t>
            </w:r>
            <w:r w:rsidRPr="00A01C77">
              <w:rPr>
                <w:sz w:val="20"/>
                <w:szCs w:val="22"/>
              </w:rPr>
              <w:t>а</w:t>
            </w:r>
            <w:r w:rsidRPr="00A01C77">
              <w:rPr>
                <w:sz w:val="20"/>
                <w:szCs w:val="22"/>
              </w:rPr>
              <w:t>зо</w:t>
            </w:r>
            <w:r>
              <w:rPr>
                <w:sz w:val="20"/>
                <w:szCs w:val="22"/>
              </w:rPr>
              <w:t xml:space="preserve">вательного пространства </w:t>
            </w:r>
            <w:r w:rsidRPr="00A01C77">
              <w:rPr>
                <w:sz w:val="20"/>
                <w:szCs w:val="22"/>
              </w:rPr>
              <w:t>(во</w:t>
            </w:r>
            <w:r w:rsidRPr="00A01C77">
              <w:rPr>
                <w:sz w:val="20"/>
                <w:szCs w:val="22"/>
              </w:rPr>
              <w:t>з</w:t>
            </w:r>
            <w:r w:rsidRPr="00A01C77">
              <w:rPr>
                <w:sz w:val="20"/>
                <w:szCs w:val="22"/>
              </w:rPr>
              <w:t>можность проводить внеурочные занятия в различных помещен</w:t>
            </w:r>
            <w:r w:rsidRPr="00A01C77">
              <w:rPr>
                <w:sz w:val="20"/>
                <w:szCs w:val="22"/>
              </w:rPr>
              <w:t>и</w:t>
            </w:r>
            <w:r w:rsidRPr="00A01C77">
              <w:rPr>
                <w:sz w:val="20"/>
                <w:szCs w:val="22"/>
              </w:rPr>
              <w:t>ях: в библиотеке, актовом и спортивном залах, игровой ко</w:t>
            </w:r>
            <w:r w:rsidRPr="00A01C77">
              <w:rPr>
                <w:sz w:val="20"/>
                <w:szCs w:val="22"/>
              </w:rPr>
              <w:t>м</w:t>
            </w:r>
            <w:r w:rsidRPr="00A01C77">
              <w:rPr>
                <w:sz w:val="20"/>
                <w:szCs w:val="22"/>
              </w:rPr>
              <w:t>нате, во время экскурсии, пр</w:t>
            </w:r>
            <w:r w:rsidRPr="00A01C77"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гулки и т.п.)</w:t>
            </w:r>
          </w:p>
          <w:p w:rsidR="00E255D8" w:rsidRPr="00A01C77" w:rsidRDefault="00E255D8" w:rsidP="00BD1557">
            <w:pPr>
              <w:pStyle w:val="aa"/>
              <w:numPr>
                <w:ilvl w:val="0"/>
                <w:numId w:val="17"/>
              </w:numPr>
              <w:tabs>
                <w:tab w:val="left" w:pos="226"/>
              </w:tabs>
              <w:ind w:left="0" w:firstLine="20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нет строгого подчинения задач внеурочного занятия только об</w:t>
            </w:r>
            <w:r w:rsidRPr="00A01C77">
              <w:rPr>
                <w:sz w:val="20"/>
                <w:szCs w:val="22"/>
              </w:rPr>
              <w:t>у</w:t>
            </w:r>
            <w:r w:rsidRPr="00A01C77">
              <w:rPr>
                <w:sz w:val="20"/>
                <w:szCs w:val="22"/>
              </w:rPr>
              <w:t>чающим задачам. Занятия в пр</w:t>
            </w:r>
            <w:r w:rsidRPr="00A01C77">
              <w:rPr>
                <w:sz w:val="20"/>
                <w:szCs w:val="22"/>
              </w:rPr>
              <w:t>и</w:t>
            </w:r>
            <w:r w:rsidRPr="00A01C77">
              <w:rPr>
                <w:sz w:val="20"/>
                <w:szCs w:val="22"/>
              </w:rPr>
              <w:t>оритете ставят цели формиров</w:t>
            </w:r>
            <w:r w:rsidRPr="00A01C77">
              <w:rPr>
                <w:sz w:val="20"/>
                <w:szCs w:val="22"/>
              </w:rPr>
              <w:t>а</w:t>
            </w:r>
            <w:r w:rsidRPr="00A01C77">
              <w:rPr>
                <w:sz w:val="20"/>
                <w:szCs w:val="22"/>
              </w:rPr>
              <w:t>ния и развития определенных личностных качеств ребенка, формирование положительного психологического климата в де</w:t>
            </w:r>
            <w:r w:rsidRPr="00A01C77">
              <w:rPr>
                <w:sz w:val="20"/>
                <w:szCs w:val="22"/>
              </w:rPr>
              <w:t>т</w:t>
            </w:r>
            <w:r w:rsidRPr="00A01C77">
              <w:rPr>
                <w:sz w:val="20"/>
                <w:szCs w:val="22"/>
              </w:rPr>
              <w:t>ском коллективе, приобщение детей к нравственным и культу</w:t>
            </w:r>
            <w:r w:rsidRPr="00A01C77">
              <w:rPr>
                <w:sz w:val="20"/>
                <w:szCs w:val="22"/>
              </w:rPr>
              <w:t>р</w:t>
            </w:r>
            <w:r w:rsidRPr="00A01C77">
              <w:rPr>
                <w:sz w:val="20"/>
                <w:szCs w:val="22"/>
              </w:rPr>
              <w:t xml:space="preserve">ным </w:t>
            </w:r>
            <w:r>
              <w:rPr>
                <w:sz w:val="20"/>
                <w:szCs w:val="22"/>
              </w:rPr>
              <w:t>ценностям</w:t>
            </w:r>
          </w:p>
          <w:p w:rsidR="00E255D8" w:rsidRPr="00A01C77" w:rsidRDefault="00E255D8" w:rsidP="00BD1557">
            <w:pPr>
              <w:pStyle w:val="aa"/>
              <w:numPr>
                <w:ilvl w:val="0"/>
                <w:numId w:val="17"/>
              </w:numPr>
              <w:tabs>
                <w:tab w:val="left" w:pos="226"/>
              </w:tabs>
              <w:ind w:left="0" w:firstLine="20"/>
              <w:jc w:val="both"/>
              <w:rPr>
                <w:sz w:val="20"/>
              </w:rPr>
            </w:pPr>
            <w:r w:rsidRPr="00A01C77">
              <w:rPr>
                <w:sz w:val="20"/>
                <w:szCs w:val="22"/>
              </w:rPr>
              <w:t>отсутствие домашнего задания</w:t>
            </w:r>
          </w:p>
        </w:tc>
      </w:tr>
    </w:tbl>
    <w:p w:rsidR="00A57CDB" w:rsidRDefault="00A57CDB" w:rsidP="00E255D8">
      <w:pPr>
        <w:ind w:firstLine="709"/>
        <w:jc w:val="both"/>
        <w:rPr>
          <w:sz w:val="22"/>
          <w:szCs w:val="22"/>
        </w:rPr>
      </w:pPr>
    </w:p>
    <w:p w:rsidR="00E255D8" w:rsidRPr="00A01C77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lastRenderedPageBreak/>
        <w:t>Внеурочная деятельность школьников может реализ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>вываться через различные формы занятий, что позволяет п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дагогу сделать ее более динамичной и интересной для уч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>щихся. К тому же сочетание различных форм внеурочных занятий позволяет педагогу использовать реальную окр</w:t>
      </w:r>
      <w:r w:rsidRPr="00A01C77">
        <w:rPr>
          <w:sz w:val="22"/>
          <w:szCs w:val="22"/>
        </w:rPr>
        <w:t>у</w:t>
      </w:r>
      <w:r w:rsidRPr="00A01C77">
        <w:rPr>
          <w:sz w:val="22"/>
          <w:szCs w:val="22"/>
        </w:rPr>
        <w:t>жающую среду, а учащимся создает условия для самосто</w:t>
      </w:r>
      <w:r w:rsidRPr="00A01C77">
        <w:rPr>
          <w:sz w:val="22"/>
          <w:szCs w:val="22"/>
        </w:rPr>
        <w:t>я</w:t>
      </w:r>
      <w:r w:rsidRPr="00A01C77">
        <w:rPr>
          <w:sz w:val="22"/>
          <w:szCs w:val="22"/>
        </w:rPr>
        <w:t>тельного освоения социальной де</w:t>
      </w:r>
      <w:r w:rsidRPr="00A01C77">
        <w:rPr>
          <w:sz w:val="22"/>
          <w:szCs w:val="22"/>
        </w:rPr>
        <w:t>й</w:t>
      </w:r>
      <w:r w:rsidRPr="00A01C77">
        <w:rPr>
          <w:sz w:val="22"/>
          <w:szCs w:val="22"/>
        </w:rPr>
        <w:t>ствительности.</w:t>
      </w:r>
    </w:p>
    <w:p w:rsidR="00E255D8" w:rsidRPr="00A01C77" w:rsidRDefault="00E255D8" w:rsidP="00E255D8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A01C77">
        <w:rPr>
          <w:color w:val="000000"/>
          <w:sz w:val="22"/>
          <w:szCs w:val="22"/>
        </w:rPr>
        <w:t>Для организации различных форм занятий внеуро</w:t>
      </w:r>
      <w:r w:rsidRPr="00A01C77">
        <w:rPr>
          <w:color w:val="000000"/>
          <w:sz w:val="22"/>
          <w:szCs w:val="22"/>
        </w:rPr>
        <w:t>ч</w:t>
      </w:r>
      <w:r w:rsidRPr="00A01C77">
        <w:rPr>
          <w:color w:val="000000"/>
          <w:sz w:val="22"/>
          <w:szCs w:val="22"/>
        </w:rPr>
        <w:t>ной деятельности рекомендуется использовать общешкол</w:t>
      </w:r>
      <w:r w:rsidRPr="00A01C77">
        <w:rPr>
          <w:color w:val="000000"/>
          <w:sz w:val="22"/>
          <w:szCs w:val="22"/>
        </w:rPr>
        <w:t>ь</w:t>
      </w:r>
      <w:r w:rsidRPr="00A01C77">
        <w:rPr>
          <w:color w:val="000000"/>
          <w:sz w:val="22"/>
          <w:szCs w:val="22"/>
        </w:rPr>
        <w:t>ные помещения: читальный, актовый и спортивный залы, библиотек</w:t>
      </w:r>
      <w:r>
        <w:rPr>
          <w:color w:val="000000"/>
          <w:sz w:val="22"/>
          <w:szCs w:val="22"/>
        </w:rPr>
        <w:t>у</w:t>
      </w:r>
      <w:r w:rsidRPr="00A01C77">
        <w:rPr>
          <w:color w:val="000000"/>
          <w:sz w:val="22"/>
          <w:szCs w:val="22"/>
        </w:rPr>
        <w:t xml:space="preserve">, а также помещения близко расположенных </w:t>
      </w:r>
      <w:r>
        <w:rPr>
          <w:color w:val="000000"/>
          <w:sz w:val="22"/>
          <w:szCs w:val="22"/>
        </w:rPr>
        <w:t>Д</w:t>
      </w:r>
      <w:r w:rsidRPr="00A01C77">
        <w:rPr>
          <w:color w:val="000000"/>
          <w:sz w:val="22"/>
          <w:szCs w:val="22"/>
        </w:rPr>
        <w:t>о</w:t>
      </w:r>
      <w:r w:rsidRPr="00A01C77">
        <w:rPr>
          <w:color w:val="000000"/>
          <w:sz w:val="22"/>
          <w:szCs w:val="22"/>
        </w:rPr>
        <w:t>мов культуры, центры детского досуга, спортивные сооруж</w:t>
      </w:r>
      <w:r w:rsidRPr="00A01C77">
        <w:rPr>
          <w:color w:val="000000"/>
          <w:sz w:val="22"/>
          <w:szCs w:val="22"/>
        </w:rPr>
        <w:t>е</w:t>
      </w:r>
      <w:r w:rsidRPr="00A01C77">
        <w:rPr>
          <w:color w:val="000000"/>
          <w:sz w:val="22"/>
          <w:szCs w:val="22"/>
        </w:rPr>
        <w:t>ния, стадионы.</w:t>
      </w:r>
    </w:p>
    <w:p w:rsidR="00E255D8" w:rsidRPr="00A01C77" w:rsidRDefault="00E255D8" w:rsidP="00E255D8">
      <w:pPr>
        <w:ind w:firstLine="709"/>
        <w:jc w:val="both"/>
        <w:rPr>
          <w:b/>
          <w:sz w:val="22"/>
          <w:szCs w:val="22"/>
        </w:rPr>
      </w:pPr>
      <w:r w:rsidRPr="00A01C77">
        <w:rPr>
          <w:sz w:val="22"/>
          <w:szCs w:val="22"/>
        </w:rPr>
        <w:t xml:space="preserve">Формы внеурочных занятий можно разделить </w:t>
      </w:r>
      <w:r w:rsidRPr="00A01C77">
        <w:rPr>
          <w:b/>
          <w:sz w:val="22"/>
          <w:szCs w:val="22"/>
        </w:rPr>
        <w:t>на две группы:</w:t>
      </w:r>
    </w:p>
    <w:p w:rsidR="00E255D8" w:rsidRPr="00A01C77" w:rsidRDefault="00E255D8" w:rsidP="00E255D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1C77">
        <w:rPr>
          <w:b/>
          <w:i/>
          <w:sz w:val="22"/>
          <w:szCs w:val="22"/>
        </w:rPr>
        <w:t>занятия в учебном кабинете</w:t>
      </w:r>
      <w:r w:rsidRPr="00A01C77">
        <w:rPr>
          <w:sz w:val="22"/>
          <w:szCs w:val="22"/>
        </w:rPr>
        <w:t xml:space="preserve"> (библиотеке, игровой комнате, спортивном и актовом залах, в иных учебных пом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щениях):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тематические занятия (занятие выстраивается вокруг одной темы преимущественно с одним видом деятельности);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комплексные или интегрированные (занятие выстра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>вае</w:t>
      </w:r>
      <w:r w:rsidRPr="00A01C77">
        <w:rPr>
          <w:sz w:val="22"/>
          <w:szCs w:val="22"/>
        </w:rPr>
        <w:t>т</w:t>
      </w:r>
      <w:r w:rsidRPr="00A01C77">
        <w:rPr>
          <w:sz w:val="22"/>
          <w:szCs w:val="22"/>
        </w:rPr>
        <w:t>ся вокруг од</w:t>
      </w:r>
      <w:r>
        <w:rPr>
          <w:sz w:val="22"/>
          <w:szCs w:val="22"/>
        </w:rPr>
        <w:t xml:space="preserve">ной темы, но с использованием 2 − </w:t>
      </w:r>
      <w:r w:rsidRPr="00A01C77">
        <w:rPr>
          <w:sz w:val="22"/>
          <w:szCs w:val="22"/>
        </w:rPr>
        <w:t>3 видов деятел</w:t>
      </w:r>
      <w:r w:rsidRPr="00A01C77">
        <w:rPr>
          <w:sz w:val="22"/>
          <w:szCs w:val="22"/>
        </w:rPr>
        <w:t>ь</w:t>
      </w:r>
      <w:r w:rsidRPr="00A01C77">
        <w:rPr>
          <w:sz w:val="22"/>
          <w:szCs w:val="22"/>
        </w:rPr>
        <w:t>ности);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игровые (освоение ценностей происходит в процессе сп</w:t>
      </w:r>
      <w:r w:rsidRPr="00A01C77">
        <w:rPr>
          <w:sz w:val="22"/>
          <w:szCs w:val="22"/>
        </w:rPr>
        <w:t>е</w:t>
      </w:r>
      <w:r>
        <w:rPr>
          <w:sz w:val="22"/>
          <w:szCs w:val="22"/>
        </w:rPr>
        <w:t>циально организованных игр);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  <w:r w:rsidRPr="00A01C77">
        <w:rPr>
          <w:sz w:val="22"/>
          <w:szCs w:val="22"/>
        </w:rPr>
        <w:t xml:space="preserve">2) </w:t>
      </w:r>
      <w:r w:rsidRPr="00A01C77">
        <w:rPr>
          <w:b/>
          <w:i/>
          <w:sz w:val="22"/>
          <w:szCs w:val="22"/>
        </w:rPr>
        <w:t>выездные занятия: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экскурсии, поездки;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походы (в том числе культпоходы);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экспедиции;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практические занятия «на местности» (т.е. в естес</w:t>
      </w:r>
      <w:r w:rsidRPr="00A01C77">
        <w:rPr>
          <w:sz w:val="22"/>
          <w:szCs w:val="22"/>
        </w:rPr>
        <w:t>т</w:t>
      </w:r>
      <w:r w:rsidRPr="00A01C77">
        <w:rPr>
          <w:sz w:val="22"/>
          <w:szCs w:val="22"/>
        </w:rPr>
        <w:t>венных для данного вида деятельности условиях);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полевые практики.</w:t>
      </w:r>
    </w:p>
    <w:p w:rsidR="00E255D8" w:rsidRPr="00A01C77" w:rsidRDefault="00E255D8" w:rsidP="00E255D8">
      <w:pPr>
        <w:ind w:firstLine="709"/>
        <w:jc w:val="both"/>
        <w:rPr>
          <w:sz w:val="22"/>
          <w:szCs w:val="22"/>
        </w:rPr>
      </w:pPr>
    </w:p>
    <w:p w:rsidR="00E255D8" w:rsidRPr="006973D1" w:rsidRDefault="00E255D8" w:rsidP="00E255D8">
      <w:pPr>
        <w:jc w:val="center"/>
        <w:rPr>
          <w:b/>
          <w:szCs w:val="22"/>
        </w:rPr>
      </w:pPr>
      <w:r w:rsidRPr="006973D1">
        <w:rPr>
          <w:b/>
          <w:szCs w:val="22"/>
        </w:rPr>
        <w:t>Методика подготовки и проведения выездного зан</w:t>
      </w:r>
      <w:r w:rsidRPr="006973D1">
        <w:rPr>
          <w:b/>
          <w:szCs w:val="22"/>
        </w:rPr>
        <w:t>я</w:t>
      </w:r>
      <w:r>
        <w:rPr>
          <w:b/>
          <w:szCs w:val="22"/>
        </w:rPr>
        <w:t>тия</w:t>
      </w:r>
    </w:p>
    <w:p w:rsidR="00E255D8" w:rsidRPr="00A01C77" w:rsidRDefault="00E255D8" w:rsidP="00E255D8">
      <w:pPr>
        <w:ind w:firstLine="709"/>
        <w:jc w:val="both"/>
        <w:rPr>
          <w:i/>
          <w:sz w:val="22"/>
          <w:szCs w:val="22"/>
        </w:rPr>
      </w:pPr>
      <w:r w:rsidRPr="00A01C77">
        <w:rPr>
          <w:i/>
          <w:sz w:val="22"/>
          <w:szCs w:val="22"/>
        </w:rPr>
        <w:t>Предварительная подготовка такого внеурочного з</w:t>
      </w:r>
      <w:r w:rsidRPr="00A01C77">
        <w:rPr>
          <w:i/>
          <w:sz w:val="22"/>
          <w:szCs w:val="22"/>
        </w:rPr>
        <w:t>а</w:t>
      </w:r>
      <w:r w:rsidRPr="00A01C77">
        <w:rPr>
          <w:i/>
          <w:sz w:val="22"/>
          <w:szCs w:val="22"/>
        </w:rPr>
        <w:t>нятия включает:</w:t>
      </w:r>
    </w:p>
    <w:p w:rsidR="00E255D8" w:rsidRPr="00A01C77" w:rsidRDefault="00E255D8" w:rsidP="00E255D8">
      <w:pPr>
        <w:numPr>
          <w:ilvl w:val="0"/>
          <w:numId w:val="19"/>
        </w:numPr>
        <w:tabs>
          <w:tab w:val="left" w:pos="851"/>
          <w:tab w:val="num" w:pos="1080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lastRenderedPageBreak/>
        <w:t>определение темы и содержания занятия;</w:t>
      </w:r>
    </w:p>
    <w:p w:rsidR="00E255D8" w:rsidRPr="00A01C77" w:rsidRDefault="00E255D8" w:rsidP="00E255D8">
      <w:pPr>
        <w:numPr>
          <w:ilvl w:val="0"/>
          <w:numId w:val="19"/>
        </w:numPr>
        <w:tabs>
          <w:tab w:val="left" w:pos="851"/>
          <w:tab w:val="num" w:pos="1080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определение места проведения занятия;</w:t>
      </w:r>
    </w:p>
    <w:p w:rsidR="00E255D8" w:rsidRPr="00E74668" w:rsidRDefault="00E255D8" w:rsidP="00E255D8">
      <w:pPr>
        <w:numPr>
          <w:ilvl w:val="0"/>
          <w:numId w:val="19"/>
        </w:numPr>
        <w:tabs>
          <w:tab w:val="left" w:pos="851"/>
          <w:tab w:val="num" w:pos="1080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сбор информации или выезд педагога на предпол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 xml:space="preserve">гаемое место занятия для </w:t>
      </w:r>
      <w:r>
        <w:rPr>
          <w:sz w:val="22"/>
          <w:szCs w:val="22"/>
        </w:rPr>
        <w:t>подготовки</w:t>
      </w:r>
      <w:r w:rsidRPr="00E74668">
        <w:rPr>
          <w:sz w:val="22"/>
          <w:szCs w:val="22"/>
        </w:rPr>
        <w:t xml:space="preserve"> конкретной практич</w:t>
      </w:r>
      <w:r w:rsidRPr="00E74668">
        <w:rPr>
          <w:sz w:val="22"/>
          <w:szCs w:val="22"/>
        </w:rPr>
        <w:t>е</w:t>
      </w:r>
      <w:r w:rsidRPr="00E74668">
        <w:rPr>
          <w:sz w:val="22"/>
          <w:szCs w:val="22"/>
        </w:rPr>
        <w:t>ской работы учащихся (заданий) и определения оптимального пути проезда до места занятия;</w:t>
      </w:r>
    </w:p>
    <w:p w:rsidR="00E255D8" w:rsidRPr="00A01C77" w:rsidRDefault="00E255D8" w:rsidP="00E255D8">
      <w:pPr>
        <w:numPr>
          <w:ilvl w:val="0"/>
          <w:numId w:val="19"/>
        </w:numPr>
        <w:tabs>
          <w:tab w:val="left" w:pos="851"/>
          <w:tab w:val="num" w:pos="1080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оформление проекта приказа директора образов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>тельного учреждения на проведение выездного занятия.</w:t>
      </w:r>
    </w:p>
    <w:p w:rsidR="00E255D8" w:rsidRPr="006973D1" w:rsidRDefault="00E255D8" w:rsidP="00E255D8">
      <w:pPr>
        <w:ind w:firstLine="709"/>
        <w:jc w:val="both"/>
        <w:rPr>
          <w:sz w:val="10"/>
          <w:szCs w:val="22"/>
        </w:rPr>
      </w:pPr>
    </w:p>
    <w:p w:rsidR="00E255D8" w:rsidRPr="00A01C77" w:rsidRDefault="00E255D8" w:rsidP="00E255D8">
      <w:pPr>
        <w:ind w:firstLine="709"/>
        <w:jc w:val="both"/>
        <w:rPr>
          <w:i/>
          <w:sz w:val="22"/>
          <w:szCs w:val="22"/>
        </w:rPr>
      </w:pPr>
      <w:r w:rsidRPr="00A01C77">
        <w:rPr>
          <w:i/>
          <w:sz w:val="22"/>
          <w:szCs w:val="22"/>
        </w:rPr>
        <w:t>Предварительная подготовка учащихся к выездному занятию:</w:t>
      </w:r>
    </w:p>
    <w:p w:rsidR="00E255D8" w:rsidRPr="00A01C77" w:rsidRDefault="00E255D8" w:rsidP="00E255D8">
      <w:pPr>
        <w:numPr>
          <w:ilvl w:val="0"/>
          <w:numId w:val="20"/>
        </w:numPr>
        <w:tabs>
          <w:tab w:val="left" w:pos="851"/>
          <w:tab w:val="num" w:pos="1080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рассказ педагога о месте проведения занятия;</w:t>
      </w:r>
    </w:p>
    <w:p w:rsidR="00E255D8" w:rsidRPr="00A01C77" w:rsidRDefault="00E255D8" w:rsidP="00E255D8">
      <w:pPr>
        <w:numPr>
          <w:ilvl w:val="0"/>
          <w:numId w:val="20"/>
        </w:numPr>
        <w:tabs>
          <w:tab w:val="left" w:pos="851"/>
          <w:tab w:val="num" w:pos="1080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установка (инструктаж) на выполнение заданий во время занятия;</w:t>
      </w:r>
    </w:p>
    <w:p w:rsidR="00E255D8" w:rsidRPr="00A01C77" w:rsidRDefault="00E255D8" w:rsidP="00E255D8">
      <w:pPr>
        <w:numPr>
          <w:ilvl w:val="0"/>
          <w:numId w:val="20"/>
        </w:numPr>
        <w:tabs>
          <w:tab w:val="left" w:pos="851"/>
          <w:tab w:val="num" w:pos="1080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обсуждение формы выполнения заданий;</w:t>
      </w:r>
    </w:p>
    <w:p w:rsidR="00E255D8" w:rsidRPr="00A01C77" w:rsidRDefault="00E255D8" w:rsidP="00E255D8">
      <w:pPr>
        <w:numPr>
          <w:ilvl w:val="0"/>
          <w:numId w:val="20"/>
        </w:numPr>
        <w:tabs>
          <w:tab w:val="left" w:pos="851"/>
          <w:tab w:val="num" w:pos="1080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обсуждение формы одежды, времени занятия, места встречи детей с педагогом и окончания занятия.</w:t>
      </w:r>
    </w:p>
    <w:p w:rsidR="00E255D8" w:rsidRPr="006973D1" w:rsidRDefault="00E255D8" w:rsidP="00E255D8">
      <w:pPr>
        <w:ind w:firstLine="709"/>
        <w:jc w:val="both"/>
        <w:rPr>
          <w:sz w:val="10"/>
          <w:szCs w:val="22"/>
        </w:rPr>
      </w:pPr>
    </w:p>
    <w:p w:rsidR="00E255D8" w:rsidRPr="00A01C77" w:rsidRDefault="00E255D8" w:rsidP="00E255D8">
      <w:pPr>
        <w:ind w:firstLine="709"/>
        <w:jc w:val="both"/>
        <w:rPr>
          <w:i/>
          <w:sz w:val="22"/>
          <w:szCs w:val="22"/>
        </w:rPr>
      </w:pPr>
      <w:r w:rsidRPr="00A01C77">
        <w:rPr>
          <w:i/>
          <w:sz w:val="22"/>
          <w:szCs w:val="22"/>
        </w:rPr>
        <w:t>Проведение и подведение итогов выездного занятия:</w:t>
      </w:r>
    </w:p>
    <w:p w:rsidR="00E255D8" w:rsidRPr="00A01C77" w:rsidRDefault="00E255D8" w:rsidP="00E255D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 xml:space="preserve">в ходе самого </w:t>
      </w:r>
      <w:r>
        <w:rPr>
          <w:sz w:val="22"/>
          <w:szCs w:val="22"/>
        </w:rPr>
        <w:t xml:space="preserve"> </w:t>
      </w:r>
      <w:r w:rsidRPr="00A01C77">
        <w:rPr>
          <w:sz w:val="22"/>
          <w:szCs w:val="22"/>
        </w:rPr>
        <w:t xml:space="preserve">занятия </w:t>
      </w:r>
      <w:r>
        <w:rPr>
          <w:sz w:val="22"/>
          <w:szCs w:val="22"/>
        </w:rPr>
        <w:t xml:space="preserve"> </w:t>
      </w:r>
      <w:r w:rsidRPr="00A01C77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 </w:t>
      </w:r>
      <w:r w:rsidRPr="00A01C77">
        <w:rPr>
          <w:sz w:val="22"/>
          <w:szCs w:val="22"/>
        </w:rPr>
        <w:t xml:space="preserve">постараться </w:t>
      </w:r>
      <w:r>
        <w:rPr>
          <w:sz w:val="22"/>
          <w:szCs w:val="22"/>
        </w:rPr>
        <w:t xml:space="preserve"> </w:t>
      </w:r>
      <w:r w:rsidRPr="00A01C77">
        <w:rPr>
          <w:sz w:val="22"/>
          <w:szCs w:val="22"/>
        </w:rPr>
        <w:t>предо</w:t>
      </w:r>
      <w:r>
        <w:rPr>
          <w:sz w:val="22"/>
          <w:szCs w:val="22"/>
        </w:rPr>
        <w:t>с</w:t>
      </w:r>
      <w:r w:rsidRPr="00A01C77">
        <w:rPr>
          <w:sz w:val="22"/>
          <w:szCs w:val="22"/>
        </w:rPr>
        <w:t>тавить детям «творческую свободу», позволить им максимально использовать полученные знания, эмоции, ощущения в освоении мира;</w:t>
      </w:r>
    </w:p>
    <w:p w:rsidR="00E255D8" w:rsidRPr="00A01C77" w:rsidRDefault="00E255D8" w:rsidP="00E255D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на следующем (после выездного) занятии необход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>мо в любой форме проверить у школьников выполнение з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>даний, обсудить с ними впечатления от поездки (похода), о</w:t>
      </w:r>
      <w:r w:rsidRPr="00A01C77">
        <w:rPr>
          <w:sz w:val="22"/>
          <w:szCs w:val="22"/>
        </w:rPr>
        <w:t>б</w:t>
      </w:r>
      <w:r w:rsidRPr="00A01C77">
        <w:rPr>
          <w:sz w:val="22"/>
          <w:szCs w:val="22"/>
        </w:rPr>
        <w:t>говорить тему и место следующего выездного занятия;</w:t>
      </w:r>
    </w:p>
    <w:p w:rsidR="00E255D8" w:rsidRPr="00A01C77" w:rsidRDefault="00E255D8" w:rsidP="00E255D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обобщенные материалы выезда необходимо вместе с учащимися оформить в какой-либо «продукт детского тво</w:t>
      </w:r>
      <w:r w:rsidRPr="00A01C77">
        <w:rPr>
          <w:sz w:val="22"/>
          <w:szCs w:val="22"/>
        </w:rPr>
        <w:t>р</w:t>
      </w:r>
      <w:r w:rsidRPr="00A01C77">
        <w:rPr>
          <w:sz w:val="22"/>
          <w:szCs w:val="22"/>
        </w:rPr>
        <w:t>чес</w:t>
      </w:r>
      <w:r w:rsidRPr="00A01C77">
        <w:rPr>
          <w:sz w:val="22"/>
          <w:szCs w:val="22"/>
        </w:rPr>
        <w:t>т</w:t>
      </w:r>
      <w:r w:rsidRPr="00A01C77">
        <w:rPr>
          <w:sz w:val="22"/>
          <w:szCs w:val="22"/>
        </w:rPr>
        <w:t>ва»: стенгазету, альбом, рисунок, страницы в портфолио учащ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гося и т.д.</w:t>
      </w:r>
    </w:p>
    <w:p w:rsidR="00E255D8" w:rsidRPr="00A01C77" w:rsidRDefault="00E255D8" w:rsidP="00E255D8">
      <w:pPr>
        <w:ind w:firstLine="709"/>
        <w:jc w:val="both"/>
        <w:rPr>
          <w:sz w:val="22"/>
          <w:szCs w:val="22"/>
        </w:rPr>
      </w:pPr>
    </w:p>
    <w:p w:rsidR="00E255D8" w:rsidRPr="00A01C77" w:rsidRDefault="00E255D8" w:rsidP="00E255D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Педагогу, ведущему внеурочные занятия, необходимо помнить, что для достижения личностных результатов уч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>щим</w:t>
      </w:r>
      <w:r w:rsidRPr="00A01C77">
        <w:rPr>
          <w:sz w:val="22"/>
          <w:szCs w:val="22"/>
        </w:rPr>
        <w:t>и</w:t>
      </w:r>
      <w:r>
        <w:rPr>
          <w:sz w:val="22"/>
          <w:szCs w:val="22"/>
        </w:rPr>
        <w:t>ся</w:t>
      </w:r>
      <w:r w:rsidRPr="00A01C77">
        <w:rPr>
          <w:sz w:val="22"/>
          <w:szCs w:val="22"/>
        </w:rPr>
        <w:t xml:space="preserve"> необходимо соблюдение некоторых условий:</w:t>
      </w:r>
    </w:p>
    <w:p w:rsidR="00E255D8" w:rsidRPr="00A01C77" w:rsidRDefault="00E255D8" w:rsidP="00E255D8">
      <w:pPr>
        <w:tabs>
          <w:tab w:val="num" w:pos="0"/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максимальная смена образовательной среды (помещ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ние, расстановка мебели, расположение учащихся, нагля</w:t>
      </w:r>
      <w:r w:rsidRPr="00A01C77">
        <w:rPr>
          <w:sz w:val="22"/>
          <w:szCs w:val="22"/>
        </w:rPr>
        <w:t>д</w:t>
      </w:r>
      <w:r w:rsidRPr="00A01C77">
        <w:rPr>
          <w:sz w:val="22"/>
          <w:szCs w:val="22"/>
        </w:rPr>
        <w:t>ность дол</w:t>
      </w:r>
      <w:r w:rsidRPr="00A01C77">
        <w:rPr>
          <w:sz w:val="22"/>
          <w:szCs w:val="22"/>
        </w:rPr>
        <w:t>ж</w:t>
      </w:r>
      <w:r w:rsidRPr="00A01C77">
        <w:rPr>
          <w:sz w:val="22"/>
          <w:szCs w:val="22"/>
        </w:rPr>
        <w:t>ны отличаться от урочной формы занятий);</w:t>
      </w:r>
    </w:p>
    <w:p w:rsidR="00E255D8" w:rsidRPr="00A01C77" w:rsidRDefault="00E255D8" w:rsidP="00E255D8">
      <w:pPr>
        <w:tabs>
          <w:tab w:val="num" w:pos="0"/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lastRenderedPageBreak/>
        <w:t>- наличие четко продуманной логики занятия, преемс</w:t>
      </w:r>
      <w:r w:rsidRPr="00A01C77">
        <w:rPr>
          <w:sz w:val="22"/>
          <w:szCs w:val="22"/>
        </w:rPr>
        <w:t>т</w:t>
      </w:r>
      <w:r w:rsidRPr="00A01C77">
        <w:rPr>
          <w:sz w:val="22"/>
          <w:szCs w:val="22"/>
        </w:rPr>
        <w:t>венности этапов. Умение отобрать информацию, которая в</w:t>
      </w:r>
      <w:r w:rsidRPr="00A01C77">
        <w:rPr>
          <w:sz w:val="22"/>
          <w:szCs w:val="22"/>
        </w:rPr>
        <w:t>ы</w:t>
      </w:r>
      <w:r w:rsidRPr="00A01C77">
        <w:rPr>
          <w:sz w:val="22"/>
          <w:szCs w:val="22"/>
        </w:rPr>
        <w:t>зовет наибольший эмоциональный отклик учащихся;</w:t>
      </w:r>
    </w:p>
    <w:p w:rsidR="00E255D8" w:rsidRPr="00A01C77" w:rsidRDefault="00E255D8" w:rsidP="00E255D8">
      <w:pPr>
        <w:tabs>
          <w:tab w:val="num" w:pos="0"/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наличие благоприятной психологической атмосферы. Создание положительного настроя на работу, атмосферы з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>интересованности, доверия;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01C77">
        <w:rPr>
          <w:sz w:val="22"/>
          <w:szCs w:val="22"/>
        </w:rPr>
        <w:t>активная позиция ребенка (активизация познавател</w:t>
      </w:r>
      <w:r w:rsidRPr="00A01C77">
        <w:rPr>
          <w:sz w:val="22"/>
          <w:szCs w:val="22"/>
        </w:rPr>
        <w:t>ь</w:t>
      </w:r>
      <w:r w:rsidRPr="00A01C77">
        <w:rPr>
          <w:sz w:val="22"/>
          <w:szCs w:val="22"/>
        </w:rPr>
        <w:t>ной и практической деятельности, включение каждого ребе</w:t>
      </w:r>
      <w:r w:rsidRPr="00A01C77">
        <w:rPr>
          <w:sz w:val="22"/>
          <w:szCs w:val="22"/>
        </w:rPr>
        <w:t>н</w:t>
      </w:r>
      <w:r w:rsidRPr="00A01C77">
        <w:rPr>
          <w:sz w:val="22"/>
          <w:szCs w:val="22"/>
        </w:rPr>
        <w:t>ка в деятельность);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знание возможностей обучающихся, умение видеть перспективы утверждения этих возможностей и формиров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>ния ценностных ориентаций;</w:t>
      </w:r>
    </w:p>
    <w:p w:rsidR="00E255D8" w:rsidRPr="00A01C77" w:rsidRDefault="00E255D8" w:rsidP="00E255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rFonts w:eastAsia="Wingdings"/>
          <w:sz w:val="22"/>
          <w:szCs w:val="22"/>
        </w:rPr>
        <w:t>- переход о</w:t>
      </w:r>
      <w:r w:rsidRPr="00A01C77">
        <w:rPr>
          <w:sz w:val="22"/>
          <w:szCs w:val="22"/>
        </w:rPr>
        <w:t>т шаблонного построения занятия к творч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скому разнообразию;</w:t>
      </w:r>
    </w:p>
    <w:p w:rsidR="00E255D8" w:rsidRPr="00A01C77" w:rsidRDefault="00E255D8" w:rsidP="00E255D8">
      <w:pPr>
        <w:tabs>
          <w:tab w:val="num" w:pos="0"/>
          <w:tab w:val="left" w:pos="851"/>
        </w:tabs>
        <w:ind w:firstLine="567"/>
        <w:jc w:val="both"/>
        <w:rPr>
          <w:sz w:val="22"/>
          <w:szCs w:val="22"/>
        </w:rPr>
      </w:pPr>
      <w:r w:rsidRPr="00A01C77">
        <w:rPr>
          <w:rFonts w:eastAsia="Wingdings"/>
          <w:sz w:val="22"/>
          <w:szCs w:val="22"/>
        </w:rPr>
        <w:t>- переход о</w:t>
      </w:r>
      <w:r w:rsidRPr="00A01C77">
        <w:rPr>
          <w:sz w:val="22"/>
          <w:szCs w:val="22"/>
        </w:rPr>
        <w:t>т</w:t>
      </w:r>
      <w:r w:rsidRPr="00A01C77">
        <w:rPr>
          <w:rFonts w:eastAsia="Wingdings"/>
          <w:sz w:val="22"/>
          <w:szCs w:val="22"/>
        </w:rPr>
        <w:t xml:space="preserve"> </w:t>
      </w:r>
      <w:r w:rsidRPr="00A01C77">
        <w:rPr>
          <w:sz w:val="22"/>
          <w:szCs w:val="22"/>
        </w:rPr>
        <w:t>монолога к диалогу, к проблемным бес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дам, обсуждениям, к эмоциональной отзывчивости обуча</w:t>
      </w:r>
      <w:r w:rsidRPr="00A01C77">
        <w:rPr>
          <w:sz w:val="22"/>
          <w:szCs w:val="22"/>
        </w:rPr>
        <w:t>ю</w:t>
      </w:r>
      <w:r w:rsidRPr="00A01C77">
        <w:rPr>
          <w:sz w:val="22"/>
          <w:szCs w:val="22"/>
        </w:rPr>
        <w:t>щихся.</w:t>
      </w:r>
    </w:p>
    <w:p w:rsidR="00E255D8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Часть внеурочных занятий в образовательном учре</w:t>
      </w:r>
      <w:r w:rsidRPr="00A01C77">
        <w:rPr>
          <w:sz w:val="22"/>
          <w:szCs w:val="22"/>
        </w:rPr>
        <w:t>ж</w:t>
      </w:r>
      <w:r w:rsidRPr="00A01C77">
        <w:rPr>
          <w:sz w:val="22"/>
          <w:szCs w:val="22"/>
        </w:rPr>
        <w:t>дении проводится в условиях учеб</w:t>
      </w:r>
      <w:r>
        <w:rPr>
          <w:sz w:val="22"/>
          <w:szCs w:val="22"/>
        </w:rPr>
        <w:t xml:space="preserve">ного кабинета, поэтому педагогу прежде всего </w:t>
      </w:r>
      <w:r w:rsidRPr="00A01C77">
        <w:rPr>
          <w:sz w:val="22"/>
          <w:szCs w:val="22"/>
        </w:rPr>
        <w:t>необходимо создать неформальную и</w:t>
      </w:r>
      <w:r>
        <w:rPr>
          <w:sz w:val="22"/>
          <w:szCs w:val="22"/>
        </w:rPr>
        <w:t xml:space="preserve"> удобную для занятия обстановку, д</w:t>
      </w:r>
      <w:r w:rsidRPr="00A01C77">
        <w:rPr>
          <w:sz w:val="22"/>
          <w:szCs w:val="22"/>
        </w:rPr>
        <w:t xml:space="preserve">ля </w:t>
      </w:r>
      <w:r>
        <w:rPr>
          <w:sz w:val="22"/>
          <w:szCs w:val="22"/>
        </w:rPr>
        <w:t>че</w:t>
      </w:r>
      <w:r w:rsidRPr="00A01C77">
        <w:rPr>
          <w:sz w:val="22"/>
          <w:szCs w:val="22"/>
        </w:rPr>
        <w:t>го следует организ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>вать пространство учебного кабинета, продумать содерж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 xml:space="preserve">тельную и эстетическую </w:t>
      </w:r>
      <w:r>
        <w:rPr>
          <w:sz w:val="22"/>
          <w:szCs w:val="22"/>
        </w:rPr>
        <w:t xml:space="preserve">его </w:t>
      </w:r>
      <w:r w:rsidRPr="00A01C77">
        <w:rPr>
          <w:sz w:val="22"/>
          <w:szCs w:val="22"/>
        </w:rPr>
        <w:t>стороны оформления.</w:t>
      </w:r>
    </w:p>
    <w:p w:rsidR="00E255D8" w:rsidRPr="00A01C77" w:rsidRDefault="00E255D8" w:rsidP="00E255D8">
      <w:pPr>
        <w:ind w:firstLine="709"/>
        <w:jc w:val="both"/>
        <w:rPr>
          <w:sz w:val="22"/>
          <w:szCs w:val="22"/>
        </w:rPr>
      </w:pPr>
    </w:p>
    <w:p w:rsidR="00E255D8" w:rsidRPr="006973D1" w:rsidRDefault="00E255D8" w:rsidP="00E255D8">
      <w:pPr>
        <w:jc w:val="center"/>
        <w:rPr>
          <w:b/>
          <w:szCs w:val="22"/>
        </w:rPr>
      </w:pPr>
      <w:r w:rsidRPr="006973D1">
        <w:rPr>
          <w:b/>
          <w:szCs w:val="22"/>
        </w:rPr>
        <w:t>Организация пространства учебного кабинета</w:t>
      </w:r>
    </w:p>
    <w:p w:rsidR="00E255D8" w:rsidRDefault="00E255D8" w:rsidP="00E255D8">
      <w:pPr>
        <w:jc w:val="center"/>
        <w:rPr>
          <w:b/>
          <w:szCs w:val="22"/>
        </w:rPr>
      </w:pPr>
      <w:r w:rsidRPr="006973D1">
        <w:rPr>
          <w:b/>
          <w:szCs w:val="22"/>
        </w:rPr>
        <w:t>для проведения внеур</w:t>
      </w:r>
      <w:r>
        <w:rPr>
          <w:b/>
          <w:szCs w:val="22"/>
        </w:rPr>
        <w:t>очного занятия</w:t>
      </w:r>
    </w:p>
    <w:p w:rsidR="00E255D8" w:rsidRPr="006973D1" w:rsidRDefault="00E255D8" w:rsidP="00E255D8">
      <w:pPr>
        <w:jc w:val="center"/>
        <w:rPr>
          <w:b/>
          <w:szCs w:val="22"/>
        </w:rPr>
      </w:pPr>
    </w:p>
    <w:p w:rsidR="00E255D8" w:rsidRPr="00A01C77" w:rsidRDefault="00E255D8" w:rsidP="00E255D8">
      <w:pPr>
        <w:tabs>
          <w:tab w:val="left" w:pos="975"/>
        </w:tabs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В основном учебном кабинете следует рационально расположить только то, что необходимо для проведения т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кущего внеурочного занятия, а все лишнее убрать либо в по</w:t>
      </w:r>
      <w:r w:rsidRPr="00A01C77">
        <w:rPr>
          <w:sz w:val="22"/>
          <w:szCs w:val="22"/>
        </w:rPr>
        <w:t>д</w:t>
      </w:r>
      <w:r w:rsidRPr="00A01C77">
        <w:rPr>
          <w:sz w:val="22"/>
          <w:szCs w:val="22"/>
        </w:rPr>
        <w:t>собное помещение, либо в шкафы. Это позволит избежать захламленности кабинета, а также устранить все, что будет отвлекать учащихся от занятия.</w:t>
      </w:r>
    </w:p>
    <w:p w:rsidR="00E255D8" w:rsidRPr="00A01C77" w:rsidRDefault="00E255D8" w:rsidP="00E255D8">
      <w:pPr>
        <w:tabs>
          <w:tab w:val="left" w:pos="975"/>
        </w:tabs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Особое внимание нужно уделить подбору и распол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>жению мебели. По возможности лучше подобрать мебель, максимально отличающуюся от той, которую дети видят в школе. П</w:t>
      </w:r>
      <w:r>
        <w:rPr>
          <w:sz w:val="22"/>
          <w:szCs w:val="22"/>
        </w:rPr>
        <w:t>ри отсутствии такой возможности</w:t>
      </w:r>
      <w:r w:rsidRPr="00A01C77">
        <w:rPr>
          <w:sz w:val="22"/>
          <w:szCs w:val="22"/>
        </w:rPr>
        <w:t xml:space="preserve"> расположение </w:t>
      </w:r>
      <w:r w:rsidRPr="00A01C77">
        <w:rPr>
          <w:sz w:val="22"/>
          <w:szCs w:val="22"/>
        </w:rPr>
        <w:lastRenderedPageBreak/>
        <w:t>мебели в учебном кабинете меньше всего должно напоминать учащимся школьный класс.</w:t>
      </w:r>
    </w:p>
    <w:p w:rsidR="00E255D8" w:rsidRPr="00A01C77" w:rsidRDefault="00E255D8" w:rsidP="00E255D8">
      <w:pPr>
        <w:tabs>
          <w:tab w:val="left" w:pos="975"/>
        </w:tabs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Мебель необходимо расположить так, чтобы у педаг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>га была возможность подойти к каждому учащемуся для и</w:t>
      </w:r>
      <w:r w:rsidRPr="00A01C77">
        <w:rPr>
          <w:sz w:val="22"/>
          <w:szCs w:val="22"/>
        </w:rPr>
        <w:t>н</w:t>
      </w:r>
      <w:r w:rsidRPr="00A01C77">
        <w:rPr>
          <w:sz w:val="22"/>
          <w:szCs w:val="22"/>
        </w:rPr>
        <w:t>дивидуальной</w:t>
      </w:r>
      <w:r>
        <w:rPr>
          <w:sz w:val="22"/>
          <w:szCs w:val="22"/>
        </w:rPr>
        <w:t xml:space="preserve"> работы с ним в течение занятия</w:t>
      </w:r>
      <w:r w:rsidRPr="00A01C77">
        <w:rPr>
          <w:sz w:val="22"/>
          <w:szCs w:val="22"/>
        </w:rPr>
        <w:t xml:space="preserve"> и каждый из учеников мог без </w:t>
      </w:r>
      <w:r>
        <w:rPr>
          <w:sz w:val="22"/>
          <w:szCs w:val="22"/>
        </w:rPr>
        <w:t xml:space="preserve">помех подойти к преподавателю. </w:t>
      </w:r>
      <w:r w:rsidRPr="00A01C77">
        <w:rPr>
          <w:sz w:val="22"/>
          <w:szCs w:val="22"/>
        </w:rPr>
        <w:t>И, коне</w:t>
      </w:r>
      <w:r w:rsidRPr="00A01C77">
        <w:rPr>
          <w:sz w:val="22"/>
          <w:szCs w:val="22"/>
        </w:rPr>
        <w:t>ч</w:t>
      </w:r>
      <w:r w:rsidRPr="00A01C77">
        <w:rPr>
          <w:sz w:val="22"/>
          <w:szCs w:val="22"/>
        </w:rPr>
        <w:t>но, со своего рабочего места педагог должен видеть каждого ребенка.</w:t>
      </w:r>
    </w:p>
    <w:p w:rsidR="00E255D8" w:rsidRPr="00A01C77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Различные формы расположения мебели в учебном кабинете (буква “</w:t>
      </w:r>
      <w:r w:rsidRPr="00A01C77">
        <w:rPr>
          <w:sz w:val="22"/>
          <w:szCs w:val="22"/>
          <w:lang w:val="en-US"/>
        </w:rPr>
        <w:t>U</w:t>
      </w:r>
      <w:r w:rsidRPr="00A01C77">
        <w:rPr>
          <w:sz w:val="22"/>
          <w:szCs w:val="22"/>
        </w:rPr>
        <w:t>”, «круг», «кафе»</w:t>
      </w:r>
      <w:r w:rsidRPr="00A01C77">
        <w:rPr>
          <w:b/>
          <w:sz w:val="22"/>
          <w:szCs w:val="22"/>
        </w:rPr>
        <w:t>)</w:t>
      </w:r>
      <w:r w:rsidRPr="00A01C77">
        <w:rPr>
          <w:sz w:val="22"/>
          <w:szCs w:val="22"/>
        </w:rPr>
        <w:t xml:space="preserve"> помогают в решении задач и целей, которые преследуются педагогом. Поэтому для большей эффективности внеурочного занятия необходимо учитывать это, отдавая предпочтение той или иной форме организации учебного кабинета. </w:t>
      </w:r>
    </w:p>
    <w:p w:rsidR="00E255D8" w:rsidRPr="00A01C77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Наиболее эффективны в решении многих целей и з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>дач именно такие формы, как «круг» и «кафе», которые пре</w:t>
      </w:r>
      <w:r w:rsidRPr="00A01C77">
        <w:rPr>
          <w:sz w:val="22"/>
          <w:szCs w:val="22"/>
        </w:rPr>
        <w:t>д</w:t>
      </w:r>
      <w:r w:rsidRPr="00A01C77">
        <w:rPr>
          <w:sz w:val="22"/>
          <w:szCs w:val="22"/>
        </w:rPr>
        <w:t>полагают интерактивные формы ведения занятий.</w:t>
      </w:r>
    </w:p>
    <w:tbl>
      <w:tblPr>
        <w:tblW w:w="6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1062"/>
        <w:gridCol w:w="2851"/>
        <w:gridCol w:w="1474"/>
      </w:tblGrid>
      <w:tr w:rsidR="00E255D8" w:rsidRPr="006973D1" w:rsidTr="00E255D8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>Форма расп</w:t>
            </w:r>
            <w:r w:rsidRPr="006973D1">
              <w:rPr>
                <w:sz w:val="20"/>
                <w:szCs w:val="22"/>
              </w:rPr>
              <w:t>о</w:t>
            </w:r>
            <w:r w:rsidRPr="006973D1">
              <w:rPr>
                <w:sz w:val="20"/>
                <w:szCs w:val="22"/>
              </w:rPr>
              <w:t>ложения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>Схема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>Плюсы данной формы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>Минусы да</w:t>
            </w:r>
            <w:r w:rsidRPr="006973D1">
              <w:rPr>
                <w:sz w:val="20"/>
                <w:szCs w:val="22"/>
              </w:rPr>
              <w:t>н</w:t>
            </w:r>
            <w:r w:rsidRPr="006973D1">
              <w:rPr>
                <w:sz w:val="20"/>
                <w:szCs w:val="22"/>
              </w:rPr>
              <w:t>ной формы</w:t>
            </w:r>
          </w:p>
        </w:tc>
      </w:tr>
      <w:tr w:rsidR="00E255D8" w:rsidRPr="006973D1" w:rsidTr="00E255D8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b/>
                <w:sz w:val="20"/>
                <w:szCs w:val="22"/>
              </w:rPr>
              <w:t>Буква “</w:t>
            </w:r>
            <w:r w:rsidRPr="006973D1">
              <w:rPr>
                <w:b/>
                <w:sz w:val="20"/>
                <w:szCs w:val="22"/>
                <w:lang w:val="en-US"/>
              </w:rPr>
              <w:t>U</w:t>
            </w:r>
            <w:r w:rsidRPr="006973D1">
              <w:rPr>
                <w:b/>
                <w:sz w:val="20"/>
                <w:szCs w:val="22"/>
              </w:rPr>
              <w:t>”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D8" w:rsidRPr="006973D1" w:rsidRDefault="00E255D8" w:rsidP="00E255D8">
            <w:pPr>
              <w:tabs>
                <w:tab w:val="left" w:pos="975"/>
              </w:tabs>
              <w:ind w:firstLine="34"/>
              <w:jc w:val="center"/>
              <w:rPr>
                <w:sz w:val="20"/>
              </w:rPr>
            </w:pPr>
            <w:r w:rsidRPr="006973D1">
              <w:rPr>
                <w:sz w:val="20"/>
                <w:szCs w:val="22"/>
              </w:rPr>
              <w:object w:dxaOrig="5491" w:dyaOrig="7261">
                <v:shape id="_x0000_i1025" type="#_x0000_t75" style="width:43.7pt;height:42.85pt" o:ole="">
                  <v:imagedata r:id="rId11" o:title=""/>
                </v:shape>
                <o:OLEObject Type="Embed" ProgID="PBrush" ShapeID="_x0000_i1025" DrawAspect="Content" ObjectID="_1475000171" r:id="rId12"/>
              </w:objec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1. </w:t>
            </w:r>
            <w:r>
              <w:rPr>
                <w:sz w:val="20"/>
                <w:szCs w:val="22"/>
              </w:rPr>
              <w:t>К</w:t>
            </w:r>
            <w:r w:rsidRPr="006973D1">
              <w:rPr>
                <w:sz w:val="20"/>
                <w:szCs w:val="22"/>
              </w:rPr>
              <w:t>омфортный психологич</w:t>
            </w:r>
            <w:r w:rsidRPr="006973D1">
              <w:rPr>
                <w:sz w:val="20"/>
                <w:szCs w:val="22"/>
              </w:rPr>
              <w:t>е</w:t>
            </w:r>
            <w:r w:rsidRPr="006973D1">
              <w:rPr>
                <w:sz w:val="20"/>
                <w:szCs w:val="22"/>
              </w:rPr>
              <w:t>ский кли</w:t>
            </w:r>
            <w:r>
              <w:rPr>
                <w:sz w:val="20"/>
                <w:szCs w:val="22"/>
              </w:rPr>
              <w:t xml:space="preserve">мат </w:t>
            </w:r>
            <w:r w:rsidRPr="006973D1">
              <w:rPr>
                <w:sz w:val="20"/>
                <w:szCs w:val="22"/>
              </w:rPr>
              <w:t>(ве</w:t>
            </w:r>
            <w:r>
              <w:rPr>
                <w:sz w:val="20"/>
                <w:szCs w:val="22"/>
              </w:rPr>
              <w:t>р</w:t>
            </w:r>
            <w:r w:rsidRPr="006973D1">
              <w:rPr>
                <w:sz w:val="20"/>
                <w:szCs w:val="22"/>
              </w:rPr>
              <w:t>бальный и невербальный кон</w:t>
            </w:r>
            <w:r>
              <w:rPr>
                <w:sz w:val="20"/>
                <w:szCs w:val="22"/>
              </w:rPr>
              <w:t>такт)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2. А</w:t>
            </w:r>
            <w:r w:rsidRPr="006973D1">
              <w:rPr>
                <w:sz w:val="20"/>
                <w:szCs w:val="22"/>
              </w:rPr>
              <w:t>ктивность и инициатива учеников на заня</w:t>
            </w:r>
            <w:r>
              <w:rPr>
                <w:sz w:val="20"/>
                <w:szCs w:val="22"/>
              </w:rPr>
              <w:t>тии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3. </w:t>
            </w:r>
            <w:r>
              <w:rPr>
                <w:sz w:val="20"/>
                <w:szCs w:val="22"/>
              </w:rPr>
              <w:t>С</w:t>
            </w:r>
            <w:r w:rsidRPr="006973D1">
              <w:rPr>
                <w:sz w:val="20"/>
                <w:szCs w:val="22"/>
              </w:rPr>
              <w:t>тол – защита для ребенка (подготовка для работы в кр</w:t>
            </w:r>
            <w:r w:rsidRPr="006973D1">
              <w:rPr>
                <w:sz w:val="20"/>
                <w:szCs w:val="22"/>
              </w:rPr>
              <w:t>у</w:t>
            </w:r>
            <w:r w:rsidRPr="006973D1">
              <w:rPr>
                <w:sz w:val="20"/>
                <w:szCs w:val="22"/>
              </w:rPr>
              <w:t>ге, постепенное снятие псих</w:t>
            </w:r>
            <w:r w:rsidRPr="006973D1">
              <w:rPr>
                <w:sz w:val="20"/>
                <w:szCs w:val="22"/>
              </w:rPr>
              <w:t>о</w:t>
            </w:r>
            <w:r w:rsidRPr="006973D1">
              <w:rPr>
                <w:sz w:val="20"/>
                <w:szCs w:val="22"/>
              </w:rPr>
              <w:t>логических барьеров – ко</w:t>
            </w:r>
            <w:r w:rsidRPr="006973D1"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такт глаз)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4. </w:t>
            </w:r>
            <w:r>
              <w:rPr>
                <w:sz w:val="20"/>
                <w:szCs w:val="22"/>
              </w:rPr>
              <w:t>У</w:t>
            </w:r>
            <w:r w:rsidRPr="006973D1">
              <w:rPr>
                <w:sz w:val="20"/>
                <w:szCs w:val="22"/>
              </w:rPr>
              <w:t>добно демонстрировать посо</w:t>
            </w:r>
            <w:r>
              <w:rPr>
                <w:sz w:val="20"/>
                <w:szCs w:val="22"/>
              </w:rPr>
              <w:t>бия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5. </w:t>
            </w:r>
            <w:r>
              <w:rPr>
                <w:sz w:val="20"/>
                <w:szCs w:val="22"/>
              </w:rPr>
              <w:t>У</w:t>
            </w:r>
            <w:r w:rsidRPr="006973D1">
              <w:rPr>
                <w:sz w:val="20"/>
                <w:szCs w:val="22"/>
              </w:rPr>
              <w:t>добно рас</w:t>
            </w:r>
            <w:r>
              <w:rPr>
                <w:sz w:val="20"/>
                <w:szCs w:val="22"/>
              </w:rPr>
              <w:t>саживать ле</w:t>
            </w: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шей</w:t>
            </w:r>
          </w:p>
          <w:p w:rsidR="00E255D8" w:rsidRDefault="00E255D8" w:rsidP="00E255D8">
            <w:pPr>
              <w:tabs>
                <w:tab w:val="left" w:pos="975"/>
              </w:tabs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6. </w:t>
            </w:r>
            <w:r>
              <w:rPr>
                <w:sz w:val="20"/>
                <w:szCs w:val="22"/>
              </w:rPr>
              <w:t>Э</w:t>
            </w:r>
            <w:r w:rsidRPr="006973D1">
              <w:rPr>
                <w:sz w:val="20"/>
                <w:szCs w:val="22"/>
              </w:rPr>
              <w:t>ффективное осуществл</w:t>
            </w:r>
            <w:r w:rsidRPr="006973D1">
              <w:rPr>
                <w:sz w:val="20"/>
                <w:szCs w:val="22"/>
              </w:rPr>
              <w:t>е</w:t>
            </w:r>
            <w:r w:rsidRPr="006973D1">
              <w:rPr>
                <w:sz w:val="20"/>
                <w:szCs w:val="22"/>
              </w:rPr>
              <w:t>ние индивидуального подхода</w:t>
            </w:r>
          </w:p>
          <w:p w:rsidR="00E255D8" w:rsidRPr="006973D1" w:rsidRDefault="00E255D8" w:rsidP="00E255D8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1. </w:t>
            </w:r>
            <w:r>
              <w:rPr>
                <w:sz w:val="20"/>
                <w:szCs w:val="22"/>
              </w:rPr>
              <w:t>Н</w:t>
            </w:r>
            <w:r w:rsidRPr="006973D1">
              <w:rPr>
                <w:sz w:val="20"/>
                <w:szCs w:val="22"/>
              </w:rPr>
              <w:t>е спосо</w:t>
            </w:r>
            <w:r w:rsidRPr="006973D1">
              <w:rPr>
                <w:sz w:val="20"/>
                <w:szCs w:val="22"/>
              </w:rPr>
              <w:t>б</w:t>
            </w:r>
            <w:r w:rsidRPr="006973D1">
              <w:rPr>
                <w:sz w:val="20"/>
                <w:szCs w:val="22"/>
              </w:rPr>
              <w:t>ствует тесн</w:t>
            </w:r>
            <w:r w:rsidRPr="006973D1"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му контакту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2. Д</w:t>
            </w:r>
            <w:r w:rsidRPr="006973D1">
              <w:rPr>
                <w:sz w:val="20"/>
                <w:szCs w:val="22"/>
              </w:rPr>
              <w:t>истанция по отношению к доске</w:t>
            </w:r>
          </w:p>
          <w:p w:rsidR="00E255D8" w:rsidRPr="006973D1" w:rsidRDefault="00E255D8" w:rsidP="00E255D8">
            <w:pPr>
              <w:tabs>
                <w:tab w:val="left" w:pos="975"/>
              </w:tabs>
              <w:ind w:firstLine="709"/>
              <w:jc w:val="both"/>
              <w:rPr>
                <w:sz w:val="20"/>
              </w:rPr>
            </w:pPr>
          </w:p>
        </w:tc>
      </w:tr>
      <w:tr w:rsidR="00E255D8" w:rsidRPr="006973D1" w:rsidTr="00E255D8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b/>
                <w:sz w:val="20"/>
              </w:rPr>
            </w:pPr>
            <w:r w:rsidRPr="006973D1">
              <w:rPr>
                <w:b/>
                <w:sz w:val="20"/>
                <w:szCs w:val="22"/>
              </w:rPr>
              <w:lastRenderedPageBreak/>
              <w:t>Круг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D8" w:rsidRPr="006973D1" w:rsidRDefault="00E255D8" w:rsidP="00E255D8">
            <w:pPr>
              <w:ind w:firstLine="34"/>
              <w:jc w:val="center"/>
              <w:rPr>
                <w:b/>
                <w:sz w:val="20"/>
              </w:rPr>
            </w:pPr>
            <w:r w:rsidRPr="006973D1">
              <w:rPr>
                <w:sz w:val="20"/>
                <w:szCs w:val="22"/>
              </w:rPr>
              <w:object w:dxaOrig="5191" w:dyaOrig="7126">
                <v:shape id="_x0000_i1026" type="#_x0000_t75" style="width:43.7pt;height:43.7pt" o:ole="">
                  <v:imagedata r:id="rId13" o:title=""/>
                </v:shape>
                <o:OLEObject Type="Embed" ProgID="PBrush" ShapeID="_x0000_i1026" DrawAspect="Content" ObjectID="_1475000172" r:id="rId14"/>
              </w:objec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pStyle w:val="a3"/>
              <w:tabs>
                <w:tab w:val="left" w:pos="708"/>
              </w:tabs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1. Т</w:t>
            </w:r>
            <w:r w:rsidRPr="006973D1">
              <w:rPr>
                <w:sz w:val="20"/>
                <w:szCs w:val="22"/>
              </w:rPr>
              <w:t>есный психологический контакт;</w:t>
            </w:r>
            <w:r>
              <w:rPr>
                <w:sz w:val="20"/>
              </w:rPr>
              <w:t xml:space="preserve"> </w:t>
            </w:r>
            <w:r w:rsidRPr="006973D1">
              <w:rPr>
                <w:sz w:val="20"/>
                <w:szCs w:val="22"/>
              </w:rPr>
              <w:t>демократизм отн</w:t>
            </w:r>
            <w:r w:rsidRPr="006973D1">
              <w:rPr>
                <w:sz w:val="20"/>
                <w:szCs w:val="22"/>
              </w:rPr>
              <w:t>о</w:t>
            </w:r>
            <w:r w:rsidRPr="006973D1">
              <w:rPr>
                <w:sz w:val="20"/>
                <w:szCs w:val="22"/>
              </w:rPr>
              <w:t>шений (равенство не только между участниками, но и м</w:t>
            </w:r>
            <w:r w:rsidRPr="006973D1">
              <w:rPr>
                <w:sz w:val="20"/>
                <w:szCs w:val="22"/>
              </w:rPr>
              <w:t>е</w:t>
            </w:r>
            <w:r w:rsidRPr="006973D1">
              <w:rPr>
                <w:sz w:val="20"/>
                <w:szCs w:val="22"/>
              </w:rPr>
              <w:t xml:space="preserve">жду </w:t>
            </w:r>
            <w:r>
              <w:rPr>
                <w:sz w:val="20"/>
                <w:szCs w:val="22"/>
              </w:rPr>
              <w:t>ними и педагогом)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2. </w:t>
            </w:r>
            <w:r>
              <w:rPr>
                <w:sz w:val="20"/>
                <w:szCs w:val="22"/>
              </w:rPr>
              <w:t>Ч</w:t>
            </w:r>
            <w:r w:rsidRPr="006973D1">
              <w:rPr>
                <w:sz w:val="20"/>
                <w:szCs w:val="22"/>
              </w:rPr>
              <w:t>увство значимости кажд</w:t>
            </w:r>
            <w:r w:rsidRPr="006973D1">
              <w:rPr>
                <w:sz w:val="20"/>
                <w:szCs w:val="22"/>
              </w:rPr>
              <w:t>о</w:t>
            </w:r>
            <w:r w:rsidRPr="006973D1">
              <w:rPr>
                <w:sz w:val="20"/>
                <w:szCs w:val="22"/>
              </w:rPr>
              <w:t>го – по</w:t>
            </w:r>
            <w:r>
              <w:rPr>
                <w:sz w:val="20"/>
                <w:szCs w:val="22"/>
              </w:rPr>
              <w:t>вышение самооценки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>Ч</w:t>
            </w:r>
            <w:r w:rsidRPr="006973D1">
              <w:rPr>
                <w:sz w:val="20"/>
                <w:szCs w:val="22"/>
              </w:rPr>
              <w:t>увство коллективиз</w:t>
            </w:r>
            <w:r>
              <w:rPr>
                <w:sz w:val="20"/>
                <w:szCs w:val="22"/>
              </w:rPr>
              <w:t>ма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4. </w:t>
            </w:r>
            <w:r>
              <w:rPr>
                <w:sz w:val="20"/>
                <w:szCs w:val="22"/>
              </w:rPr>
              <w:t>В</w:t>
            </w:r>
            <w:r w:rsidRPr="006973D1">
              <w:rPr>
                <w:sz w:val="20"/>
                <w:szCs w:val="22"/>
              </w:rPr>
              <w:t>ысокая степень активиз</w:t>
            </w:r>
            <w:r w:rsidRPr="006973D1">
              <w:rPr>
                <w:sz w:val="20"/>
                <w:szCs w:val="22"/>
              </w:rPr>
              <w:t>а</w:t>
            </w:r>
            <w:r w:rsidRPr="006973D1">
              <w:rPr>
                <w:sz w:val="20"/>
                <w:szCs w:val="22"/>
              </w:rPr>
              <w:t>ции (даже робкие, слабые включаются в ра</w:t>
            </w:r>
            <w:r>
              <w:rPr>
                <w:sz w:val="20"/>
                <w:szCs w:val="22"/>
              </w:rPr>
              <w:t>боту)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5. У</w:t>
            </w:r>
            <w:r w:rsidRPr="006973D1">
              <w:rPr>
                <w:sz w:val="20"/>
                <w:szCs w:val="22"/>
              </w:rPr>
              <w:t>мение слушать и прин</w:t>
            </w:r>
            <w:r w:rsidRPr="006973D1">
              <w:rPr>
                <w:sz w:val="20"/>
                <w:szCs w:val="22"/>
              </w:rPr>
              <w:t>и</w:t>
            </w:r>
            <w:r w:rsidRPr="006973D1">
              <w:rPr>
                <w:sz w:val="20"/>
                <w:szCs w:val="22"/>
              </w:rPr>
              <w:t>мать чужую точку зре</w:t>
            </w:r>
            <w:r>
              <w:rPr>
                <w:sz w:val="20"/>
                <w:szCs w:val="22"/>
              </w:rPr>
              <w:t>ния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6. У</w:t>
            </w:r>
            <w:r w:rsidRPr="006973D1">
              <w:rPr>
                <w:sz w:val="20"/>
                <w:szCs w:val="22"/>
              </w:rPr>
              <w:t>мение высказывать, о</w:t>
            </w:r>
            <w:r w:rsidRPr="006973D1">
              <w:rPr>
                <w:sz w:val="20"/>
                <w:szCs w:val="22"/>
              </w:rPr>
              <w:t>т</w:t>
            </w:r>
            <w:r w:rsidRPr="006973D1">
              <w:rPr>
                <w:sz w:val="20"/>
                <w:szCs w:val="22"/>
              </w:rPr>
              <w:t>стаи</w:t>
            </w:r>
            <w:r>
              <w:rPr>
                <w:sz w:val="20"/>
                <w:szCs w:val="22"/>
              </w:rPr>
              <w:t>вать свою точку зрения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7. </w:t>
            </w:r>
            <w:r>
              <w:rPr>
                <w:sz w:val="20"/>
                <w:szCs w:val="22"/>
              </w:rPr>
              <w:t>Л</w:t>
            </w:r>
            <w:r w:rsidRPr="006973D1">
              <w:rPr>
                <w:sz w:val="20"/>
                <w:szCs w:val="22"/>
              </w:rPr>
              <w:t>егче (для педагога) опр</w:t>
            </w:r>
            <w:r w:rsidRPr="006973D1">
              <w:rPr>
                <w:sz w:val="20"/>
                <w:szCs w:val="22"/>
              </w:rPr>
              <w:t>е</w:t>
            </w:r>
            <w:r w:rsidRPr="006973D1">
              <w:rPr>
                <w:sz w:val="20"/>
                <w:szCs w:val="22"/>
              </w:rPr>
              <w:t xml:space="preserve">делить </w:t>
            </w:r>
            <w:r>
              <w:rPr>
                <w:sz w:val="20"/>
                <w:szCs w:val="22"/>
              </w:rPr>
              <w:t>лидера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8. </w:t>
            </w:r>
            <w:r>
              <w:rPr>
                <w:sz w:val="20"/>
                <w:szCs w:val="22"/>
              </w:rPr>
              <w:t>Р</w:t>
            </w:r>
            <w:r w:rsidRPr="006973D1">
              <w:rPr>
                <w:sz w:val="20"/>
                <w:szCs w:val="22"/>
              </w:rPr>
              <w:t>азвитие речи, коммуник</w:t>
            </w:r>
            <w:r w:rsidRPr="006973D1">
              <w:rPr>
                <w:sz w:val="20"/>
                <w:szCs w:val="22"/>
              </w:rPr>
              <w:t>а</w:t>
            </w:r>
            <w:r w:rsidRPr="006973D1">
              <w:rPr>
                <w:sz w:val="20"/>
                <w:szCs w:val="22"/>
              </w:rPr>
              <w:t>тивных навы</w:t>
            </w:r>
            <w:r>
              <w:rPr>
                <w:sz w:val="20"/>
                <w:szCs w:val="22"/>
              </w:rPr>
              <w:t>ков</w:t>
            </w:r>
          </w:p>
          <w:p w:rsidR="00E255D8" w:rsidRPr="006973D1" w:rsidRDefault="00E255D8" w:rsidP="00E255D8">
            <w:pPr>
              <w:tabs>
                <w:tab w:val="left" w:pos="975"/>
              </w:tabs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9. </w:t>
            </w:r>
            <w:r>
              <w:rPr>
                <w:sz w:val="20"/>
                <w:szCs w:val="22"/>
              </w:rPr>
              <w:t>У</w:t>
            </w:r>
            <w:r w:rsidRPr="006973D1">
              <w:rPr>
                <w:sz w:val="20"/>
                <w:szCs w:val="22"/>
              </w:rPr>
              <w:t>мение выступать перед аудиторией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1. Д</w:t>
            </w:r>
            <w:r w:rsidRPr="006973D1">
              <w:rPr>
                <w:sz w:val="20"/>
                <w:szCs w:val="22"/>
              </w:rPr>
              <w:t>иском</w:t>
            </w:r>
            <w:r>
              <w:rPr>
                <w:sz w:val="20"/>
                <w:szCs w:val="22"/>
              </w:rPr>
              <w:t>-</w:t>
            </w:r>
            <w:r w:rsidRPr="006973D1">
              <w:rPr>
                <w:sz w:val="20"/>
                <w:szCs w:val="22"/>
              </w:rPr>
              <w:t>форт в начале работы для робких учен</w:t>
            </w:r>
            <w:r w:rsidRPr="006973D1">
              <w:rPr>
                <w:sz w:val="20"/>
                <w:szCs w:val="22"/>
              </w:rPr>
              <w:t>и</w:t>
            </w:r>
            <w:r w:rsidRPr="006973D1">
              <w:rPr>
                <w:sz w:val="20"/>
                <w:szCs w:val="22"/>
              </w:rPr>
              <w:t>ков (откр</w:t>
            </w:r>
            <w:r w:rsidRPr="006973D1">
              <w:rPr>
                <w:sz w:val="20"/>
                <w:szCs w:val="22"/>
              </w:rPr>
              <w:t>ы</w:t>
            </w:r>
            <w:r w:rsidRPr="006973D1">
              <w:rPr>
                <w:sz w:val="20"/>
                <w:szCs w:val="22"/>
              </w:rPr>
              <w:t>тость, не за что спрятат</w:t>
            </w:r>
            <w:r w:rsidRPr="006973D1">
              <w:rPr>
                <w:sz w:val="20"/>
                <w:szCs w:val="22"/>
              </w:rPr>
              <w:t>ь</w:t>
            </w:r>
            <w:r w:rsidRPr="006973D1">
              <w:rPr>
                <w:sz w:val="20"/>
                <w:szCs w:val="22"/>
              </w:rPr>
              <w:t>ся)</w:t>
            </w:r>
          </w:p>
        </w:tc>
      </w:tr>
      <w:tr w:rsidR="00E255D8" w:rsidRPr="006973D1" w:rsidTr="00E255D8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b/>
                <w:sz w:val="20"/>
                <w:szCs w:val="22"/>
              </w:rPr>
              <w:t>«Кафе»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D8" w:rsidRPr="006973D1" w:rsidRDefault="00E255D8" w:rsidP="00E255D8">
            <w:pPr>
              <w:ind w:firstLine="34"/>
              <w:jc w:val="center"/>
              <w:rPr>
                <w:sz w:val="20"/>
              </w:rPr>
            </w:pPr>
            <w:r w:rsidRPr="006973D1">
              <w:rPr>
                <w:sz w:val="20"/>
                <w:szCs w:val="22"/>
              </w:rPr>
              <w:object w:dxaOrig="5174" w:dyaOrig="7681">
                <v:shape id="_x0000_i1027" type="#_x0000_t75" style="width:40.3pt;height:45.45pt" o:ole="">
                  <v:imagedata r:id="rId15" o:title=""/>
                </v:shape>
                <o:OLEObject Type="Embed" ProgID="PBrush" ShapeID="_x0000_i1027" DrawAspect="Content" ObjectID="_1475000173" r:id="rId16"/>
              </w:objec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1. Т</w:t>
            </w:r>
            <w:r w:rsidRPr="006973D1">
              <w:rPr>
                <w:sz w:val="20"/>
                <w:szCs w:val="22"/>
              </w:rPr>
              <w:t>есный психологический контакт для всех (контакт глаз</w:t>
            </w:r>
            <w:r>
              <w:rPr>
                <w:sz w:val="20"/>
                <w:szCs w:val="22"/>
              </w:rPr>
              <w:t>)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2. Д</w:t>
            </w:r>
            <w:r w:rsidRPr="006973D1">
              <w:rPr>
                <w:sz w:val="20"/>
                <w:szCs w:val="22"/>
              </w:rPr>
              <w:t>емократизм отношений (равенство не только между участника</w:t>
            </w:r>
            <w:r>
              <w:rPr>
                <w:sz w:val="20"/>
                <w:szCs w:val="22"/>
              </w:rPr>
              <w:t>ми, но и между н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ми и педагогом)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3. Ч</w:t>
            </w:r>
            <w:r w:rsidRPr="006973D1">
              <w:rPr>
                <w:sz w:val="20"/>
                <w:szCs w:val="22"/>
              </w:rPr>
              <w:t>увство коллективиз</w:t>
            </w:r>
            <w:r>
              <w:rPr>
                <w:sz w:val="20"/>
                <w:szCs w:val="22"/>
              </w:rPr>
              <w:t>ма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4. </w:t>
            </w:r>
            <w:r>
              <w:rPr>
                <w:sz w:val="20"/>
                <w:szCs w:val="22"/>
              </w:rPr>
              <w:t>В</w:t>
            </w:r>
            <w:r w:rsidRPr="006973D1">
              <w:rPr>
                <w:sz w:val="20"/>
                <w:szCs w:val="22"/>
              </w:rPr>
              <w:t>ысокая степень активиз</w:t>
            </w:r>
            <w:r w:rsidRPr="006973D1">
              <w:rPr>
                <w:sz w:val="20"/>
                <w:szCs w:val="22"/>
              </w:rPr>
              <w:t>а</w:t>
            </w:r>
            <w:r w:rsidRPr="006973D1">
              <w:rPr>
                <w:sz w:val="20"/>
                <w:szCs w:val="22"/>
              </w:rPr>
              <w:t>ции самостоятельной работы каждого ч</w:t>
            </w:r>
            <w:r>
              <w:rPr>
                <w:sz w:val="20"/>
                <w:szCs w:val="22"/>
              </w:rPr>
              <w:t>лена</w:t>
            </w:r>
            <w:r w:rsidRPr="006973D1">
              <w:rPr>
                <w:sz w:val="20"/>
                <w:szCs w:val="22"/>
              </w:rPr>
              <w:t xml:space="preserve"> группы (даже робкие, слабые вклю</w:t>
            </w:r>
            <w:r>
              <w:rPr>
                <w:sz w:val="20"/>
                <w:szCs w:val="22"/>
              </w:rPr>
              <w:t>чаются в работу)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5. Э</w:t>
            </w:r>
            <w:r w:rsidRPr="006973D1">
              <w:rPr>
                <w:sz w:val="20"/>
                <w:szCs w:val="22"/>
              </w:rPr>
              <w:t>кономия</w:t>
            </w:r>
            <w:r>
              <w:rPr>
                <w:sz w:val="20"/>
                <w:szCs w:val="22"/>
              </w:rPr>
              <w:t xml:space="preserve"> </w:t>
            </w:r>
            <w:r w:rsidRPr="006973D1">
              <w:rPr>
                <w:sz w:val="20"/>
                <w:szCs w:val="22"/>
              </w:rPr>
              <w:t xml:space="preserve"> времени </w:t>
            </w:r>
            <w:r>
              <w:rPr>
                <w:sz w:val="20"/>
                <w:szCs w:val="22"/>
              </w:rPr>
              <w:t xml:space="preserve"> </w:t>
            </w:r>
            <w:r w:rsidRPr="006973D1">
              <w:rPr>
                <w:sz w:val="20"/>
                <w:szCs w:val="22"/>
              </w:rPr>
              <w:t xml:space="preserve">на </w:t>
            </w:r>
            <w:r>
              <w:rPr>
                <w:sz w:val="20"/>
                <w:szCs w:val="22"/>
              </w:rPr>
              <w:t xml:space="preserve"> дос</w:t>
            </w:r>
            <w:r w:rsidRPr="006973D1">
              <w:rPr>
                <w:sz w:val="20"/>
                <w:szCs w:val="22"/>
              </w:rPr>
              <w:t>ти</w:t>
            </w:r>
            <w:r>
              <w:rPr>
                <w:sz w:val="20"/>
                <w:szCs w:val="22"/>
              </w:rPr>
              <w:t>жение результата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6. </w:t>
            </w:r>
            <w:r>
              <w:rPr>
                <w:sz w:val="20"/>
                <w:szCs w:val="22"/>
              </w:rPr>
              <w:t>У</w:t>
            </w:r>
            <w:r w:rsidRPr="006973D1">
              <w:rPr>
                <w:sz w:val="20"/>
                <w:szCs w:val="22"/>
              </w:rPr>
              <w:t>мение слушать и прин</w:t>
            </w:r>
            <w:r w:rsidRPr="006973D1">
              <w:rPr>
                <w:sz w:val="20"/>
                <w:szCs w:val="22"/>
              </w:rPr>
              <w:t>и</w:t>
            </w:r>
            <w:r w:rsidRPr="006973D1">
              <w:rPr>
                <w:sz w:val="20"/>
                <w:szCs w:val="22"/>
              </w:rPr>
              <w:t>мать чужую точку зре</w:t>
            </w:r>
            <w:r>
              <w:rPr>
                <w:sz w:val="20"/>
                <w:szCs w:val="22"/>
              </w:rPr>
              <w:t>ния</w:t>
            </w:r>
          </w:p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7. У</w:t>
            </w:r>
            <w:r w:rsidRPr="006973D1">
              <w:rPr>
                <w:sz w:val="20"/>
                <w:szCs w:val="22"/>
              </w:rPr>
              <w:t>мение высказывать, о</w:t>
            </w:r>
            <w:r w:rsidRPr="006973D1"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>стаивать свою точку зрения</w:t>
            </w:r>
          </w:p>
          <w:p w:rsidR="00E255D8" w:rsidRPr="006973D1" w:rsidRDefault="00E255D8" w:rsidP="00E255D8">
            <w:pPr>
              <w:tabs>
                <w:tab w:val="left" w:pos="975"/>
              </w:tabs>
              <w:jc w:val="both"/>
              <w:rPr>
                <w:sz w:val="20"/>
              </w:rPr>
            </w:pPr>
            <w:r w:rsidRPr="006973D1">
              <w:rPr>
                <w:sz w:val="20"/>
                <w:szCs w:val="22"/>
              </w:rPr>
              <w:t xml:space="preserve">8. </w:t>
            </w:r>
            <w:r>
              <w:rPr>
                <w:sz w:val="20"/>
                <w:szCs w:val="22"/>
              </w:rPr>
              <w:t>Л</w:t>
            </w:r>
            <w:r w:rsidRPr="006973D1">
              <w:rPr>
                <w:sz w:val="20"/>
                <w:szCs w:val="22"/>
              </w:rPr>
              <w:t>егче определить лидера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D8" w:rsidRPr="006973D1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1. В</w:t>
            </w:r>
            <w:r w:rsidRPr="006973D1">
              <w:rPr>
                <w:sz w:val="20"/>
                <w:szCs w:val="22"/>
              </w:rPr>
              <w:t>озникно</w:t>
            </w:r>
            <w:r>
              <w:rPr>
                <w:sz w:val="20"/>
                <w:szCs w:val="22"/>
              </w:rPr>
              <w:t>-</w:t>
            </w:r>
            <w:r w:rsidRPr="006973D1">
              <w:rPr>
                <w:sz w:val="20"/>
                <w:szCs w:val="22"/>
              </w:rPr>
              <w:t>вение групп</w:t>
            </w:r>
            <w:r w:rsidRPr="006973D1">
              <w:rPr>
                <w:sz w:val="20"/>
                <w:szCs w:val="22"/>
              </w:rPr>
              <w:t>и</w:t>
            </w:r>
            <w:r w:rsidRPr="006973D1">
              <w:rPr>
                <w:sz w:val="20"/>
                <w:szCs w:val="22"/>
              </w:rPr>
              <w:t>ро</w:t>
            </w:r>
            <w:r>
              <w:rPr>
                <w:sz w:val="20"/>
                <w:szCs w:val="22"/>
              </w:rPr>
              <w:t>вок,</w:t>
            </w:r>
            <w:r>
              <w:rPr>
                <w:sz w:val="20"/>
              </w:rPr>
              <w:t> в</w:t>
            </w:r>
            <w:r w:rsidRPr="006973D1">
              <w:rPr>
                <w:sz w:val="20"/>
                <w:szCs w:val="22"/>
              </w:rPr>
              <w:t>ероят</w:t>
            </w:r>
            <w:r>
              <w:rPr>
                <w:sz w:val="20"/>
                <w:szCs w:val="22"/>
              </w:rPr>
              <w:t>-</w:t>
            </w:r>
            <w:r w:rsidRPr="006973D1">
              <w:rPr>
                <w:sz w:val="20"/>
                <w:szCs w:val="22"/>
              </w:rPr>
              <w:t>ность возни</w:t>
            </w:r>
            <w:r w:rsidRPr="006973D1">
              <w:rPr>
                <w:sz w:val="20"/>
                <w:szCs w:val="22"/>
              </w:rPr>
              <w:t>к</w:t>
            </w:r>
            <w:r>
              <w:rPr>
                <w:sz w:val="20"/>
                <w:szCs w:val="22"/>
              </w:rPr>
              <w:t>новения </w:t>
            </w:r>
            <w:r w:rsidRPr="006973D1">
              <w:rPr>
                <w:sz w:val="20"/>
                <w:szCs w:val="22"/>
              </w:rPr>
              <w:t>конф</w:t>
            </w:r>
            <w:r>
              <w:rPr>
                <w:sz w:val="20"/>
                <w:szCs w:val="22"/>
              </w:rPr>
              <w:t>-</w:t>
            </w:r>
            <w:r w:rsidRPr="006973D1">
              <w:rPr>
                <w:sz w:val="20"/>
                <w:szCs w:val="22"/>
              </w:rPr>
              <w:t>ликтных с</w:t>
            </w:r>
            <w:r w:rsidRPr="006973D1">
              <w:rPr>
                <w:sz w:val="20"/>
                <w:szCs w:val="22"/>
              </w:rPr>
              <w:t>и</w:t>
            </w:r>
            <w:r w:rsidRPr="006973D1">
              <w:rPr>
                <w:sz w:val="20"/>
                <w:szCs w:val="22"/>
              </w:rPr>
              <w:t>туаций (вну</w:t>
            </w:r>
            <w:r w:rsidRPr="006973D1">
              <w:rPr>
                <w:sz w:val="20"/>
                <w:szCs w:val="22"/>
              </w:rPr>
              <w:t>т</w:t>
            </w:r>
            <w:r w:rsidRPr="006973D1">
              <w:rPr>
                <w:sz w:val="20"/>
                <w:szCs w:val="22"/>
              </w:rPr>
              <w:t>ри группы, между гру</w:t>
            </w:r>
            <w:r w:rsidRPr="006973D1">
              <w:rPr>
                <w:sz w:val="20"/>
                <w:szCs w:val="22"/>
              </w:rPr>
              <w:t>п</w:t>
            </w:r>
            <w:r w:rsidRPr="006973D1">
              <w:rPr>
                <w:sz w:val="20"/>
                <w:szCs w:val="22"/>
              </w:rPr>
              <w:t>па</w:t>
            </w:r>
            <w:r>
              <w:rPr>
                <w:sz w:val="20"/>
                <w:szCs w:val="22"/>
              </w:rPr>
              <w:t>ми)</w:t>
            </w:r>
          </w:p>
          <w:p w:rsidR="00E255D8" w:rsidRPr="006973D1" w:rsidRDefault="00E255D8" w:rsidP="00E255D8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2. П</w:t>
            </w:r>
            <w:r w:rsidRPr="006973D1">
              <w:rPr>
                <w:sz w:val="20"/>
                <w:szCs w:val="22"/>
              </w:rPr>
              <w:t xml:space="preserve">одавление </w:t>
            </w:r>
            <w:r>
              <w:rPr>
                <w:sz w:val="20"/>
                <w:szCs w:val="22"/>
              </w:rPr>
              <w:t>одним</w:t>
            </w:r>
            <w:r w:rsidRPr="006973D1">
              <w:rPr>
                <w:sz w:val="20"/>
                <w:szCs w:val="22"/>
              </w:rPr>
              <w:t xml:space="preserve"> – </w:t>
            </w:r>
            <w:r>
              <w:rPr>
                <w:sz w:val="20"/>
                <w:szCs w:val="22"/>
              </w:rPr>
              <w:t>двумя</w:t>
            </w:r>
            <w:r w:rsidRPr="006973D1">
              <w:rPr>
                <w:sz w:val="20"/>
                <w:szCs w:val="22"/>
              </w:rPr>
              <w:t xml:space="preserve"> личностями других членов групп</w:t>
            </w:r>
          </w:p>
        </w:tc>
      </w:tr>
    </w:tbl>
    <w:p w:rsidR="00E255D8" w:rsidRPr="00A01C77" w:rsidRDefault="00E255D8" w:rsidP="00E255D8">
      <w:pPr>
        <w:tabs>
          <w:tab w:val="left" w:pos="975"/>
        </w:tabs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lastRenderedPageBreak/>
        <w:t>При оформлении учебного кабинета следует также предусмотреть место для выставок детских творческих работ. Необходимо уделить внимание эстетическому оформлению кабинета, его озеленению, созданию единого стиля.</w:t>
      </w:r>
    </w:p>
    <w:p w:rsidR="00E255D8" w:rsidRPr="00A01C77" w:rsidRDefault="00E255D8" w:rsidP="00E255D8">
      <w:pPr>
        <w:tabs>
          <w:tab w:val="left" w:pos="975"/>
        </w:tabs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Параллельно с оформлением учебного кабинета ну</w:t>
      </w:r>
      <w:r w:rsidRPr="00A01C77">
        <w:rPr>
          <w:sz w:val="22"/>
          <w:szCs w:val="22"/>
        </w:rPr>
        <w:t>ж</w:t>
      </w:r>
      <w:r w:rsidRPr="00A01C77">
        <w:rPr>
          <w:sz w:val="22"/>
          <w:szCs w:val="22"/>
        </w:rPr>
        <w:t>но продумать и организацию необходимых инструментов, материалов, наглядности для внеурочных занятий: должны быть определены шкафы, стеллажи, где у педагога по опр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деленной системе располагаются раздаточные и расходные материалы.</w:t>
      </w:r>
    </w:p>
    <w:p w:rsidR="00E255D8" w:rsidRPr="00A01C77" w:rsidRDefault="00E255D8" w:rsidP="00E255D8">
      <w:pPr>
        <w:ind w:firstLine="709"/>
        <w:jc w:val="both"/>
        <w:rPr>
          <w:spacing w:val="2"/>
          <w:sz w:val="22"/>
          <w:szCs w:val="22"/>
        </w:rPr>
      </w:pPr>
      <w:r w:rsidRPr="00A01C77">
        <w:rPr>
          <w:spacing w:val="-2"/>
          <w:sz w:val="22"/>
          <w:szCs w:val="22"/>
        </w:rPr>
        <w:t>При анализе основных образовательных программ о</w:t>
      </w:r>
      <w:r w:rsidRPr="00A01C77">
        <w:rPr>
          <w:spacing w:val="-2"/>
          <w:sz w:val="22"/>
          <w:szCs w:val="22"/>
        </w:rPr>
        <w:t>б</w:t>
      </w:r>
      <w:r w:rsidRPr="00A01C77">
        <w:rPr>
          <w:spacing w:val="-2"/>
          <w:sz w:val="22"/>
          <w:szCs w:val="22"/>
        </w:rPr>
        <w:t xml:space="preserve">разовательных учреждений можно наблюдать разные примеры </w:t>
      </w:r>
      <w:r w:rsidRPr="00A01C77">
        <w:rPr>
          <w:sz w:val="22"/>
          <w:szCs w:val="22"/>
        </w:rPr>
        <w:t>форм детских объединений в рамках реализации внеурочной деятельности школьников. При этом нередко возникает пр</w:t>
      </w:r>
      <w:r w:rsidRPr="00A01C77">
        <w:rPr>
          <w:sz w:val="22"/>
          <w:szCs w:val="22"/>
        </w:rPr>
        <w:t>я</w:t>
      </w:r>
      <w:r w:rsidRPr="00A01C77">
        <w:rPr>
          <w:sz w:val="22"/>
          <w:szCs w:val="22"/>
        </w:rPr>
        <w:t>мое несоответствие ме</w:t>
      </w:r>
      <w:r w:rsidRPr="00A01C77">
        <w:rPr>
          <w:spacing w:val="4"/>
          <w:sz w:val="22"/>
          <w:szCs w:val="22"/>
        </w:rPr>
        <w:t>жду организацией деятельности, с</w:t>
      </w:r>
      <w:r w:rsidRPr="00A01C77">
        <w:rPr>
          <w:spacing w:val="4"/>
          <w:sz w:val="22"/>
          <w:szCs w:val="22"/>
        </w:rPr>
        <w:t>о</w:t>
      </w:r>
      <w:r w:rsidRPr="00A01C77">
        <w:rPr>
          <w:spacing w:val="4"/>
          <w:sz w:val="22"/>
          <w:szCs w:val="22"/>
        </w:rPr>
        <w:t>держанием и технология</w:t>
      </w:r>
      <w:r w:rsidRPr="00A01C77">
        <w:rPr>
          <w:spacing w:val="2"/>
          <w:sz w:val="22"/>
          <w:szCs w:val="22"/>
        </w:rPr>
        <w:t xml:space="preserve">ми, результатами образования с формой объединения. </w:t>
      </w:r>
    </w:p>
    <w:p w:rsidR="00E255D8" w:rsidRDefault="00E255D8" w:rsidP="00E255D8">
      <w:pPr>
        <w:tabs>
          <w:tab w:val="left" w:pos="720"/>
        </w:tabs>
        <w:ind w:firstLine="709"/>
        <w:jc w:val="both"/>
        <w:rPr>
          <w:b/>
          <w:i/>
          <w:sz w:val="22"/>
          <w:szCs w:val="22"/>
        </w:rPr>
      </w:pPr>
      <w:r w:rsidRPr="00FC243D">
        <w:rPr>
          <w:b/>
          <w:i/>
          <w:sz w:val="22"/>
          <w:szCs w:val="22"/>
        </w:rPr>
        <w:t>В начальной школе более приемлемы следующие формы организации внеурочной деятельности:</w:t>
      </w:r>
    </w:p>
    <w:p w:rsidR="00E255D8" w:rsidRPr="00FC243D" w:rsidRDefault="00E255D8" w:rsidP="00E255D8">
      <w:pPr>
        <w:pStyle w:val="a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  <w:i/>
          <w:sz w:val="22"/>
          <w:szCs w:val="22"/>
        </w:rPr>
      </w:pPr>
      <w:r w:rsidRPr="00FC243D">
        <w:rPr>
          <w:b/>
          <w:bCs/>
          <w:i/>
          <w:iCs/>
          <w:kern w:val="32"/>
          <w:sz w:val="22"/>
          <w:szCs w:val="22"/>
          <w:u w:val="single"/>
        </w:rPr>
        <w:t xml:space="preserve">Кружок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Кружок – это среда общения и совместной деятельн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>сти, в которой можно проверить себя, свои возможности, о</w:t>
      </w:r>
      <w:r w:rsidRPr="00A01C77">
        <w:rPr>
          <w:sz w:val="22"/>
          <w:szCs w:val="22"/>
        </w:rPr>
        <w:t>п</w:t>
      </w:r>
      <w:r w:rsidRPr="00A01C77">
        <w:rPr>
          <w:sz w:val="22"/>
          <w:szCs w:val="22"/>
        </w:rPr>
        <w:t>ределиться и адаптироваться в реалиях заинтересовавшей сферы занятости. Кружок является наибо</w:t>
      </w:r>
      <w:r>
        <w:rPr>
          <w:sz w:val="22"/>
          <w:szCs w:val="22"/>
        </w:rPr>
        <w:t>лее распростране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ной, традицион</w:t>
      </w:r>
      <w:r w:rsidRPr="00A01C77">
        <w:rPr>
          <w:sz w:val="22"/>
          <w:szCs w:val="22"/>
        </w:rPr>
        <w:t>ной формой добровольного объединения д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 xml:space="preserve">тей.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A01C77">
        <w:rPr>
          <w:i/>
          <w:iCs/>
          <w:sz w:val="22"/>
          <w:szCs w:val="22"/>
        </w:rPr>
        <w:t xml:space="preserve">Отличительные признаки: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Приоритет предметно-прак</w:t>
      </w:r>
      <w:r w:rsidRPr="00A01C77">
        <w:rPr>
          <w:sz w:val="22"/>
          <w:szCs w:val="22"/>
        </w:rPr>
        <w:t xml:space="preserve">тических задач.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2. Основной вид деятельности – обучение конкретн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>му виду</w:t>
      </w:r>
      <w:r>
        <w:rPr>
          <w:sz w:val="22"/>
          <w:szCs w:val="22"/>
        </w:rPr>
        <w:t xml:space="preserve"> деятельности, хотя это не озна</w:t>
      </w:r>
      <w:r w:rsidRPr="00A01C77">
        <w:rPr>
          <w:sz w:val="22"/>
          <w:szCs w:val="22"/>
        </w:rPr>
        <w:t>чает отсутствия восп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 xml:space="preserve">тательных и развивающих задач. </w:t>
      </w:r>
    </w:p>
    <w:p w:rsidR="00E255D8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01C77">
        <w:rPr>
          <w:sz w:val="22"/>
          <w:szCs w:val="22"/>
        </w:rPr>
        <w:t>. Обучение ведется по одному предмету и одним п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 xml:space="preserve">дагогом. </w:t>
      </w:r>
    </w:p>
    <w:p w:rsidR="00E255D8" w:rsidRPr="00F12C76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Важным эле</w:t>
      </w:r>
      <w:r>
        <w:rPr>
          <w:sz w:val="22"/>
          <w:szCs w:val="22"/>
        </w:rPr>
        <w:t>ментом кружка, его особенностью</w:t>
      </w:r>
      <w:r w:rsidRPr="00A01C77">
        <w:rPr>
          <w:sz w:val="22"/>
          <w:szCs w:val="22"/>
        </w:rPr>
        <w:t xml:space="preserve"> являе</w:t>
      </w:r>
      <w:r w:rsidRPr="00A01C77">
        <w:rPr>
          <w:sz w:val="22"/>
          <w:szCs w:val="22"/>
        </w:rPr>
        <w:t>т</w:t>
      </w:r>
      <w:r w:rsidRPr="00A01C77">
        <w:rPr>
          <w:sz w:val="22"/>
          <w:szCs w:val="22"/>
        </w:rPr>
        <w:t>ся и форма выражения итога, результата. Чаще всего он в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 xml:space="preserve">площается в конкретных и внешне эффектных показательных выступлениях, концертах, фестивалях, диспутах, семинарах и </w:t>
      </w:r>
      <w:r w:rsidRPr="00A01C77">
        <w:rPr>
          <w:sz w:val="22"/>
          <w:szCs w:val="22"/>
        </w:rPr>
        <w:lastRenderedPageBreak/>
        <w:t xml:space="preserve">т. д. </w:t>
      </w:r>
    </w:p>
    <w:p w:rsidR="00E255D8" w:rsidRPr="00FC243D" w:rsidRDefault="00E255D8" w:rsidP="00E255D8">
      <w:pPr>
        <w:pStyle w:val="aa"/>
        <w:widowControl w:val="0"/>
        <w:numPr>
          <w:ilvl w:val="0"/>
          <w:numId w:val="22"/>
        </w:numPr>
        <w:tabs>
          <w:tab w:val="left" w:pos="851"/>
        </w:tabs>
        <w:adjustRightInd w:val="0"/>
        <w:ind w:hanging="862"/>
        <w:jc w:val="both"/>
        <w:rPr>
          <w:sz w:val="22"/>
          <w:szCs w:val="22"/>
        </w:rPr>
      </w:pPr>
      <w:r w:rsidRPr="00FC243D">
        <w:rPr>
          <w:b/>
          <w:bCs/>
          <w:i/>
          <w:iCs/>
          <w:kern w:val="32"/>
          <w:sz w:val="22"/>
          <w:szCs w:val="22"/>
          <w:u w:val="single"/>
        </w:rPr>
        <w:t xml:space="preserve">Клуб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Клубом называют</w:t>
      </w:r>
      <w:r>
        <w:rPr>
          <w:sz w:val="22"/>
          <w:szCs w:val="22"/>
        </w:rPr>
        <w:t xml:space="preserve"> объедине</w:t>
      </w:r>
      <w:r w:rsidRPr="00A01C77">
        <w:rPr>
          <w:sz w:val="22"/>
          <w:szCs w:val="22"/>
        </w:rPr>
        <w:t xml:space="preserve">ние детей и подростков по </w:t>
      </w:r>
      <w:r w:rsidR="00AC2B02">
        <w:rPr>
          <w:sz w:val="22"/>
          <w:szCs w:val="22"/>
        </w:rPr>
        <w:t xml:space="preserve"> ин</w:t>
      </w:r>
      <w:r w:rsidRPr="00A01C77">
        <w:rPr>
          <w:sz w:val="22"/>
          <w:szCs w:val="22"/>
        </w:rPr>
        <w:t>тересам, решающее в приоритете следующие педагогич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 xml:space="preserve">ские задачи: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– организация досуга детей: развитие коммуникати</w:t>
      </w:r>
      <w:r w:rsidRPr="00A01C77">
        <w:rPr>
          <w:sz w:val="22"/>
          <w:szCs w:val="22"/>
        </w:rPr>
        <w:t>в</w:t>
      </w:r>
      <w:r w:rsidRPr="00A01C77">
        <w:rPr>
          <w:sz w:val="22"/>
          <w:szCs w:val="22"/>
        </w:rPr>
        <w:t xml:space="preserve">ных умений;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– развитие навыков самоуправления и самостоятел</w:t>
      </w:r>
      <w:r w:rsidRPr="00A01C77">
        <w:rPr>
          <w:sz w:val="22"/>
          <w:szCs w:val="22"/>
        </w:rPr>
        <w:t>ь</w:t>
      </w:r>
      <w:r w:rsidRPr="00A01C77">
        <w:rPr>
          <w:sz w:val="22"/>
          <w:szCs w:val="22"/>
        </w:rPr>
        <w:t xml:space="preserve">ности воспитанников.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A01C77">
        <w:rPr>
          <w:i/>
          <w:iCs/>
          <w:sz w:val="22"/>
          <w:szCs w:val="22"/>
        </w:rPr>
        <w:t xml:space="preserve">Отличительные признаки: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 xml:space="preserve">Наличие: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Органов детского самоуп</w:t>
      </w:r>
      <w:r w:rsidRPr="00A01C77">
        <w:rPr>
          <w:sz w:val="22"/>
          <w:szCs w:val="22"/>
        </w:rPr>
        <w:t xml:space="preserve">равления.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2. Творческих взаимосвязей в коллективе клуба: ко</w:t>
      </w:r>
      <w:r w:rsidRPr="00A01C77">
        <w:rPr>
          <w:sz w:val="22"/>
          <w:szCs w:val="22"/>
        </w:rPr>
        <w:t>л</w:t>
      </w:r>
      <w:r w:rsidRPr="00A01C77">
        <w:rPr>
          <w:sz w:val="22"/>
          <w:szCs w:val="22"/>
        </w:rPr>
        <w:t>лек</w:t>
      </w:r>
      <w:r>
        <w:rPr>
          <w:sz w:val="22"/>
          <w:szCs w:val="22"/>
        </w:rPr>
        <w:t>тивная творческая де</w:t>
      </w:r>
      <w:r w:rsidRPr="00A01C77">
        <w:rPr>
          <w:sz w:val="22"/>
          <w:szCs w:val="22"/>
        </w:rPr>
        <w:t>ятельность детей и педагогов, общи</w:t>
      </w:r>
      <w:r>
        <w:rPr>
          <w:sz w:val="22"/>
          <w:szCs w:val="22"/>
        </w:rPr>
        <w:t xml:space="preserve">е дела членов клуба; поддержка </w:t>
      </w:r>
      <w:r w:rsidRPr="00A01C77">
        <w:rPr>
          <w:sz w:val="22"/>
          <w:szCs w:val="22"/>
        </w:rPr>
        <w:t xml:space="preserve">традиций коллектива.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3. Символов и атрибутов: творческое название, дев</w:t>
      </w:r>
      <w:r>
        <w:rPr>
          <w:sz w:val="22"/>
          <w:szCs w:val="22"/>
        </w:rPr>
        <w:t>из, эмблема, знаки отличия, фор</w:t>
      </w:r>
      <w:r w:rsidRPr="00A01C77">
        <w:rPr>
          <w:sz w:val="22"/>
          <w:szCs w:val="22"/>
        </w:rPr>
        <w:t xml:space="preserve">ма и пр.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4. Устава клуба как основного документа, опред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ляющего права и обязанности членов клуба, порядок де</w:t>
      </w:r>
      <w:r w:rsidRPr="00A01C77">
        <w:rPr>
          <w:sz w:val="22"/>
          <w:szCs w:val="22"/>
        </w:rPr>
        <w:t>я</w:t>
      </w:r>
      <w:r w:rsidRPr="00A01C77">
        <w:rPr>
          <w:sz w:val="22"/>
          <w:szCs w:val="22"/>
        </w:rPr>
        <w:t xml:space="preserve">тельности объединения.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A01C77">
        <w:rPr>
          <w:i/>
          <w:iCs/>
          <w:sz w:val="22"/>
          <w:szCs w:val="22"/>
        </w:rPr>
        <w:t>Возможные характеристики: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1. «Ступени роста» членов клуба: система званий, п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 xml:space="preserve">лучаемых по итогам работы и </w:t>
      </w:r>
      <w:r>
        <w:rPr>
          <w:sz w:val="22"/>
          <w:szCs w:val="22"/>
        </w:rPr>
        <w:t>творческим достижениям. К приме</w:t>
      </w:r>
      <w:r w:rsidRPr="00A01C77">
        <w:rPr>
          <w:sz w:val="22"/>
          <w:szCs w:val="22"/>
        </w:rPr>
        <w:t>ру: кандидат в члены клуба, чле</w:t>
      </w:r>
      <w:r>
        <w:rPr>
          <w:sz w:val="22"/>
          <w:szCs w:val="22"/>
        </w:rPr>
        <w:t>н клуба, инструктор, мастер</w:t>
      </w:r>
      <w:r w:rsidRPr="00A01C77">
        <w:rPr>
          <w:sz w:val="22"/>
          <w:szCs w:val="22"/>
        </w:rPr>
        <w:t xml:space="preserve">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 xml:space="preserve">2. Условия приема в клуб. </w:t>
      </w:r>
    </w:p>
    <w:p w:rsidR="00E255D8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Разновозрастные объеди</w:t>
      </w:r>
      <w:r w:rsidRPr="00A01C77">
        <w:rPr>
          <w:sz w:val="22"/>
          <w:szCs w:val="22"/>
        </w:rPr>
        <w:t>нения детей в составе кл</w:t>
      </w:r>
      <w:r w:rsidRPr="00A01C77">
        <w:rPr>
          <w:sz w:val="22"/>
          <w:szCs w:val="22"/>
        </w:rPr>
        <w:t>у</w:t>
      </w:r>
      <w:r w:rsidRPr="00A01C77">
        <w:rPr>
          <w:sz w:val="22"/>
          <w:szCs w:val="22"/>
        </w:rPr>
        <w:t xml:space="preserve">ба: творческие группы, звенья, бригады, экипажи, советы и т.д. </w:t>
      </w:r>
    </w:p>
    <w:p w:rsidR="00E255D8" w:rsidRPr="0044082A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44082A">
        <w:rPr>
          <w:bCs/>
          <w:i/>
          <w:iCs/>
          <w:sz w:val="22"/>
          <w:szCs w:val="22"/>
        </w:rPr>
        <w:t xml:space="preserve">Возможные подходы к классификации клубов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а) Профильные: технически</w:t>
      </w:r>
      <w:r>
        <w:rPr>
          <w:sz w:val="22"/>
          <w:szCs w:val="22"/>
        </w:rPr>
        <w:t>е, спортивные, предме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ные (исто</w:t>
      </w:r>
      <w:r w:rsidRPr="00A01C77">
        <w:rPr>
          <w:sz w:val="22"/>
          <w:szCs w:val="22"/>
        </w:rPr>
        <w:t xml:space="preserve">рические, биологические и т.д.).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б) Клубы с неопределенн</w:t>
      </w:r>
      <w:r>
        <w:rPr>
          <w:sz w:val="22"/>
          <w:szCs w:val="22"/>
        </w:rPr>
        <w:t>ым профилем деятельности. К при</w:t>
      </w:r>
      <w:r w:rsidRPr="00A01C77">
        <w:rPr>
          <w:sz w:val="22"/>
          <w:szCs w:val="22"/>
        </w:rPr>
        <w:t xml:space="preserve">меру, клуб </w:t>
      </w:r>
      <w:r>
        <w:rPr>
          <w:sz w:val="22"/>
          <w:szCs w:val="22"/>
        </w:rPr>
        <w:t>«П</w:t>
      </w:r>
      <w:r w:rsidRPr="00A01C77">
        <w:rPr>
          <w:sz w:val="22"/>
          <w:szCs w:val="22"/>
        </w:rPr>
        <w:t>очемучек</w:t>
      </w:r>
      <w:r>
        <w:rPr>
          <w:sz w:val="22"/>
          <w:szCs w:val="22"/>
        </w:rPr>
        <w:t>»</w:t>
      </w:r>
      <w:r w:rsidRPr="00A01C77">
        <w:rPr>
          <w:sz w:val="22"/>
          <w:szCs w:val="22"/>
        </w:rPr>
        <w:t>.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в) Многопрофильные, т.е. клубы, в которых деятел</w:t>
      </w:r>
      <w:r w:rsidRPr="00A01C77">
        <w:rPr>
          <w:sz w:val="22"/>
          <w:szCs w:val="22"/>
        </w:rPr>
        <w:t>ь</w:t>
      </w:r>
      <w:r w:rsidRPr="00A01C77">
        <w:rPr>
          <w:sz w:val="22"/>
          <w:szCs w:val="22"/>
        </w:rPr>
        <w:t>ность строится по комплексу направлений, видов деятельн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>сти</w:t>
      </w:r>
      <w:r>
        <w:rPr>
          <w:sz w:val="22"/>
          <w:szCs w:val="22"/>
        </w:rPr>
        <w:t xml:space="preserve"> или предметов. Например, содер</w:t>
      </w:r>
      <w:r w:rsidRPr="00A01C77">
        <w:rPr>
          <w:sz w:val="22"/>
          <w:szCs w:val="22"/>
        </w:rPr>
        <w:t xml:space="preserve">жание деятельности в </w:t>
      </w:r>
      <w:r w:rsidRPr="00A01C77">
        <w:rPr>
          <w:sz w:val="22"/>
          <w:szCs w:val="22"/>
        </w:rPr>
        <w:lastRenderedPageBreak/>
        <w:t>клубе «Каза</w:t>
      </w:r>
      <w:r>
        <w:rPr>
          <w:sz w:val="22"/>
          <w:szCs w:val="22"/>
        </w:rPr>
        <w:t>чок» включает</w:t>
      </w:r>
      <w:r w:rsidRPr="00A01C77">
        <w:rPr>
          <w:sz w:val="22"/>
          <w:szCs w:val="22"/>
        </w:rPr>
        <w:t xml:space="preserve"> историю казачества, кубанский фольклор, устное народн</w:t>
      </w:r>
      <w:r>
        <w:rPr>
          <w:sz w:val="22"/>
          <w:szCs w:val="22"/>
        </w:rPr>
        <w:t>ое творчество, экологическое н</w:t>
      </w:r>
      <w:r>
        <w:rPr>
          <w:sz w:val="22"/>
          <w:szCs w:val="22"/>
        </w:rPr>
        <w:t>а</w:t>
      </w:r>
      <w:r w:rsidRPr="00A01C77">
        <w:rPr>
          <w:sz w:val="22"/>
          <w:szCs w:val="22"/>
        </w:rPr>
        <w:t>правление, разнообразн</w:t>
      </w:r>
      <w:r>
        <w:rPr>
          <w:sz w:val="22"/>
          <w:szCs w:val="22"/>
        </w:rPr>
        <w:t>ую мас</w:t>
      </w:r>
      <w:r w:rsidRPr="00A01C77">
        <w:rPr>
          <w:sz w:val="22"/>
          <w:szCs w:val="22"/>
        </w:rPr>
        <w:t xml:space="preserve">совую деятельность. </w:t>
      </w:r>
    </w:p>
    <w:p w:rsidR="00E255D8" w:rsidRPr="00F12C76" w:rsidRDefault="00E255D8" w:rsidP="00E255D8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Результат</w:t>
      </w:r>
      <w:r>
        <w:rPr>
          <w:sz w:val="22"/>
          <w:szCs w:val="22"/>
        </w:rPr>
        <w:t>ом</w:t>
      </w:r>
      <w:r w:rsidRPr="00A01C77">
        <w:rPr>
          <w:sz w:val="22"/>
          <w:szCs w:val="22"/>
        </w:rPr>
        <w:t xml:space="preserve"> деятельности клуба можно считать нал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>чие у детей способов, приемов, техник мышления, деятельн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>сти, культуры рефлексии, поведения.</w:t>
      </w:r>
    </w:p>
    <w:p w:rsidR="00E255D8" w:rsidRPr="00CD2D1A" w:rsidRDefault="00E255D8" w:rsidP="00E255D8">
      <w:pPr>
        <w:pStyle w:val="aa"/>
        <w:numPr>
          <w:ilvl w:val="0"/>
          <w:numId w:val="22"/>
        </w:numPr>
        <w:tabs>
          <w:tab w:val="left" w:pos="851"/>
        </w:tabs>
        <w:ind w:hanging="862"/>
        <w:jc w:val="both"/>
        <w:rPr>
          <w:sz w:val="22"/>
          <w:szCs w:val="22"/>
        </w:rPr>
      </w:pPr>
      <w:r w:rsidRPr="00CD2D1A">
        <w:rPr>
          <w:b/>
          <w:bCs/>
          <w:i/>
          <w:iCs/>
          <w:kern w:val="32"/>
          <w:sz w:val="22"/>
          <w:szCs w:val="22"/>
          <w:u w:val="single"/>
        </w:rPr>
        <w:t xml:space="preserve">Студия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A01C77">
        <w:rPr>
          <w:i/>
          <w:iCs/>
          <w:sz w:val="22"/>
          <w:szCs w:val="22"/>
        </w:rPr>
        <w:t xml:space="preserve">Отличительные признаки: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1. Профиль деятельности (содержание) имеет прина</w:t>
      </w:r>
      <w:r w:rsidRPr="00A01C77">
        <w:rPr>
          <w:sz w:val="22"/>
          <w:szCs w:val="22"/>
        </w:rPr>
        <w:t>д</w:t>
      </w:r>
      <w:r w:rsidRPr="00A01C77">
        <w:rPr>
          <w:sz w:val="22"/>
          <w:szCs w:val="22"/>
        </w:rPr>
        <w:t>леж</w:t>
      </w:r>
      <w:r w:rsidRPr="00A01C77">
        <w:rPr>
          <w:sz w:val="22"/>
          <w:szCs w:val="22"/>
        </w:rPr>
        <w:softHyphen/>
        <w:t>ность к определенному виду искусства или творчества (из</w:t>
      </w:r>
      <w:r>
        <w:rPr>
          <w:sz w:val="22"/>
          <w:szCs w:val="22"/>
        </w:rPr>
        <w:t>о</w:t>
      </w:r>
      <w:r>
        <w:rPr>
          <w:sz w:val="22"/>
          <w:szCs w:val="22"/>
        </w:rPr>
        <w:softHyphen/>
        <w:t>бразительное, театральное, хо</w:t>
      </w:r>
      <w:r w:rsidRPr="00A01C77">
        <w:rPr>
          <w:sz w:val="22"/>
          <w:szCs w:val="22"/>
        </w:rPr>
        <w:t xml:space="preserve">реографическое искусство, литературное творчество и т.д.).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Основной целью деятель</w:t>
      </w:r>
      <w:r w:rsidRPr="00A01C77">
        <w:rPr>
          <w:sz w:val="22"/>
          <w:szCs w:val="22"/>
        </w:rPr>
        <w:t>ности является развитие худо</w:t>
      </w:r>
      <w:r w:rsidRPr="00A01C77">
        <w:rPr>
          <w:sz w:val="22"/>
          <w:szCs w:val="22"/>
        </w:rPr>
        <w:softHyphen/>
        <w:t>жественных и творческих способностей детей, выявл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ние</w:t>
      </w:r>
      <w:r>
        <w:rPr>
          <w:sz w:val="22"/>
          <w:szCs w:val="22"/>
        </w:rPr>
        <w:t xml:space="preserve"> ранней творческой одареннос</w:t>
      </w:r>
      <w:r w:rsidRPr="00A01C77">
        <w:rPr>
          <w:sz w:val="22"/>
          <w:szCs w:val="22"/>
        </w:rPr>
        <w:t>ти, ее поддержка и разв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 xml:space="preserve">тие.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3. Углубленное изучение содержания образования. В основе содержания – доминирующий, основной предмет, в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 xml:space="preserve">круг которого «выстраиваются» смежные, сопряженные с ним.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4. Система деятельности по демонстрации детских прак</w:t>
      </w:r>
      <w:r>
        <w:rPr>
          <w:sz w:val="22"/>
          <w:szCs w:val="22"/>
        </w:rPr>
        <w:t>ти</w:t>
      </w:r>
      <w:r w:rsidRPr="00A01C77">
        <w:rPr>
          <w:sz w:val="22"/>
          <w:szCs w:val="22"/>
        </w:rPr>
        <w:t xml:space="preserve">ческих достижений.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Высокое качество творчес</w:t>
      </w:r>
      <w:r w:rsidRPr="00A01C77">
        <w:rPr>
          <w:sz w:val="22"/>
          <w:szCs w:val="22"/>
        </w:rPr>
        <w:t>кого «продукта» детей.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Специальные условия на</w:t>
      </w:r>
      <w:r w:rsidRPr="00A01C77">
        <w:rPr>
          <w:sz w:val="22"/>
          <w:szCs w:val="22"/>
        </w:rPr>
        <w:t>бора в студию с предвар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>тель</w:t>
      </w:r>
      <w:r w:rsidRPr="00A01C77">
        <w:rPr>
          <w:sz w:val="22"/>
          <w:szCs w:val="22"/>
        </w:rPr>
        <w:softHyphen/>
        <w:t xml:space="preserve">ным выявлением задатков и склонностей детей.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b/>
          <w:i/>
          <w:iCs/>
          <w:sz w:val="22"/>
          <w:szCs w:val="22"/>
        </w:rPr>
      </w:pPr>
      <w:r w:rsidRPr="00A01C77">
        <w:rPr>
          <w:b/>
          <w:i/>
          <w:iCs/>
          <w:sz w:val="22"/>
          <w:szCs w:val="22"/>
        </w:rPr>
        <w:t>Возможные подходы к классификации студий: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 xml:space="preserve">а) </w:t>
      </w:r>
      <w:r>
        <w:rPr>
          <w:sz w:val="22"/>
          <w:szCs w:val="22"/>
        </w:rPr>
        <w:t>о</w:t>
      </w:r>
      <w:r w:rsidRPr="00A01C77">
        <w:rPr>
          <w:sz w:val="22"/>
          <w:szCs w:val="22"/>
        </w:rPr>
        <w:t>днопредметные (студия эстрадного танца);</w:t>
      </w:r>
    </w:p>
    <w:p w:rsidR="00E255D8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 xml:space="preserve">б) </w:t>
      </w:r>
      <w:r>
        <w:rPr>
          <w:sz w:val="22"/>
          <w:szCs w:val="22"/>
        </w:rPr>
        <w:t>п</w:t>
      </w:r>
      <w:r w:rsidRPr="00A01C77">
        <w:rPr>
          <w:sz w:val="22"/>
          <w:szCs w:val="22"/>
        </w:rPr>
        <w:t xml:space="preserve">олипредметные (комплекс смежных предметов, к примеру, музыкально-хоровая студия). </w:t>
      </w:r>
    </w:p>
    <w:p w:rsidR="00E255D8" w:rsidRPr="0044082A" w:rsidRDefault="00E255D8" w:rsidP="00E255D8">
      <w:pPr>
        <w:pStyle w:val="aa"/>
        <w:widowControl w:val="0"/>
        <w:numPr>
          <w:ilvl w:val="0"/>
          <w:numId w:val="22"/>
        </w:numPr>
        <w:tabs>
          <w:tab w:val="left" w:pos="851"/>
        </w:tabs>
        <w:adjustRightInd w:val="0"/>
        <w:ind w:hanging="862"/>
        <w:jc w:val="both"/>
        <w:rPr>
          <w:sz w:val="22"/>
          <w:szCs w:val="22"/>
        </w:rPr>
      </w:pPr>
      <w:r w:rsidRPr="0044082A">
        <w:rPr>
          <w:b/>
          <w:i/>
          <w:iCs/>
          <w:kern w:val="32"/>
          <w:sz w:val="22"/>
          <w:szCs w:val="22"/>
          <w:u w:val="single"/>
        </w:rPr>
        <w:t xml:space="preserve">Мастерская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A01C77">
        <w:rPr>
          <w:i/>
          <w:iCs/>
          <w:sz w:val="22"/>
          <w:szCs w:val="22"/>
        </w:rPr>
        <w:t xml:space="preserve">Отличительные признаки: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Принадлежность содержа</w:t>
      </w:r>
      <w:r w:rsidRPr="00A01C77">
        <w:rPr>
          <w:sz w:val="22"/>
          <w:szCs w:val="22"/>
        </w:rPr>
        <w:t>ния деятельности (преп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>даваемого предмета) к определенному виду прикладного творче</w:t>
      </w:r>
      <w:r>
        <w:rPr>
          <w:sz w:val="22"/>
          <w:szCs w:val="22"/>
        </w:rPr>
        <w:t>ства (к прикладной деятельнос</w:t>
      </w:r>
      <w:r w:rsidRPr="00A01C77">
        <w:rPr>
          <w:sz w:val="22"/>
          <w:szCs w:val="22"/>
        </w:rPr>
        <w:t xml:space="preserve">ти) или искусства (к примеру, мастерская хореографии).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Приоритет предметно-прак</w:t>
      </w:r>
      <w:r w:rsidRPr="00A01C77">
        <w:rPr>
          <w:sz w:val="22"/>
          <w:szCs w:val="22"/>
        </w:rPr>
        <w:t>тических задач; орие</w:t>
      </w:r>
      <w:r w:rsidRPr="00A01C77">
        <w:rPr>
          <w:sz w:val="22"/>
          <w:szCs w:val="22"/>
        </w:rPr>
        <w:t>н</w:t>
      </w:r>
      <w:r w:rsidRPr="00A01C77">
        <w:rPr>
          <w:sz w:val="22"/>
          <w:szCs w:val="22"/>
        </w:rPr>
        <w:t>тация на достижение высокого уровня мастерства в опред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lastRenderedPageBreak/>
        <w:t>ленном на</w:t>
      </w:r>
      <w:r w:rsidRPr="00A01C77">
        <w:rPr>
          <w:sz w:val="22"/>
          <w:szCs w:val="22"/>
        </w:rPr>
        <w:softHyphen/>
        <w:t xml:space="preserve">правлении.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В основе образовательно</w:t>
      </w:r>
      <w:r w:rsidRPr="00A01C77">
        <w:rPr>
          <w:sz w:val="22"/>
          <w:szCs w:val="22"/>
        </w:rPr>
        <w:t>го процесса – изготовление чего-либо; формирование и оттачивание прикладных умени</w:t>
      </w:r>
      <w:r>
        <w:rPr>
          <w:sz w:val="22"/>
          <w:szCs w:val="22"/>
        </w:rPr>
        <w:t>й</w:t>
      </w:r>
      <w:r w:rsidRPr="00A01C77">
        <w:rPr>
          <w:sz w:val="22"/>
          <w:szCs w:val="22"/>
        </w:rPr>
        <w:t xml:space="preserve">: </w:t>
      </w:r>
      <w:r>
        <w:rPr>
          <w:sz w:val="22"/>
          <w:szCs w:val="22"/>
        </w:rPr>
        <w:t>ов</w:t>
      </w:r>
      <w:r w:rsidRPr="00A01C77">
        <w:rPr>
          <w:sz w:val="22"/>
          <w:szCs w:val="22"/>
        </w:rPr>
        <w:t xml:space="preserve">ладение детьми специальными технологиями.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Наличие собственного по</w:t>
      </w:r>
      <w:r w:rsidRPr="00A01C77">
        <w:rPr>
          <w:sz w:val="22"/>
          <w:szCs w:val="22"/>
        </w:rPr>
        <w:t xml:space="preserve">мещения – мастерской. </w:t>
      </w:r>
    </w:p>
    <w:p w:rsidR="00E255D8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Разнообразная деятель</w:t>
      </w:r>
      <w:r w:rsidRPr="00A01C77">
        <w:rPr>
          <w:sz w:val="22"/>
          <w:szCs w:val="22"/>
        </w:rPr>
        <w:t>ность по демонстрации де</w:t>
      </w:r>
      <w:r w:rsidRPr="00A01C77">
        <w:rPr>
          <w:sz w:val="22"/>
          <w:szCs w:val="22"/>
        </w:rPr>
        <w:t>т</w:t>
      </w:r>
      <w:r w:rsidRPr="00A01C77">
        <w:rPr>
          <w:sz w:val="22"/>
          <w:szCs w:val="22"/>
        </w:rPr>
        <w:t>ских практических достижений (организация и участие в в</w:t>
      </w:r>
      <w:r w:rsidRPr="00A01C77">
        <w:rPr>
          <w:sz w:val="22"/>
          <w:szCs w:val="22"/>
        </w:rPr>
        <w:t>ы</w:t>
      </w:r>
      <w:r w:rsidRPr="00A01C77">
        <w:rPr>
          <w:sz w:val="22"/>
          <w:szCs w:val="22"/>
        </w:rPr>
        <w:t xml:space="preserve">ставках, конкурсах, фестивалях и пр.). </w:t>
      </w:r>
    </w:p>
    <w:p w:rsidR="00E255D8" w:rsidRPr="00A01C77" w:rsidRDefault="00E255D8" w:rsidP="00E255D8">
      <w:pPr>
        <w:ind w:firstLine="709"/>
        <w:jc w:val="both"/>
        <w:rPr>
          <w:b/>
          <w:i/>
          <w:iCs/>
          <w:sz w:val="22"/>
          <w:szCs w:val="22"/>
          <w:u w:val="single"/>
        </w:rPr>
      </w:pPr>
      <w:r w:rsidRPr="00A01C77">
        <w:rPr>
          <w:b/>
          <w:i/>
          <w:iCs/>
          <w:sz w:val="22"/>
          <w:szCs w:val="22"/>
          <w:u w:val="single"/>
        </w:rPr>
        <w:t xml:space="preserve">Школа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A01C77">
        <w:rPr>
          <w:i/>
          <w:iCs/>
          <w:sz w:val="22"/>
          <w:szCs w:val="22"/>
        </w:rPr>
        <w:t xml:space="preserve">Отличительные признаки: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1. Комплексность, сложность, масштабность педаг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 xml:space="preserve">гических целей и задач.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2. Образовательный процесс организуется педагог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 xml:space="preserve">ческим коллективом, а не одним педагогом.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3. Ступенчато-преемственный характер обучения: н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>ли</w:t>
      </w:r>
      <w:r w:rsidRPr="00A01C77">
        <w:rPr>
          <w:sz w:val="22"/>
          <w:szCs w:val="22"/>
        </w:rPr>
        <w:softHyphen/>
        <w:t>чие логически выстроенных, содержательно и организац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 xml:space="preserve">онно оформленных ступеней, стадий обучения.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«школа» неред</w:t>
      </w:r>
      <w:r w:rsidRPr="00A01C77">
        <w:rPr>
          <w:sz w:val="22"/>
          <w:szCs w:val="22"/>
        </w:rPr>
        <w:t>ко используется в дос</w:t>
      </w:r>
      <w:r w:rsidRPr="00A01C77">
        <w:rPr>
          <w:sz w:val="22"/>
          <w:szCs w:val="22"/>
        </w:rPr>
        <w:t>у</w:t>
      </w:r>
      <w:r w:rsidRPr="00A01C77">
        <w:rPr>
          <w:sz w:val="22"/>
          <w:szCs w:val="22"/>
        </w:rPr>
        <w:t xml:space="preserve">говых, узкопрофильных, а также во временных творческих детских </w:t>
      </w:r>
      <w:r>
        <w:rPr>
          <w:sz w:val="22"/>
          <w:szCs w:val="22"/>
        </w:rPr>
        <w:t>объединениях, где имеет место либо познавательная дея</w:t>
      </w:r>
      <w:r w:rsidRPr="00A01C77">
        <w:rPr>
          <w:sz w:val="22"/>
          <w:szCs w:val="22"/>
        </w:rPr>
        <w:t>тельность детей (школа тв</w:t>
      </w:r>
      <w:r>
        <w:rPr>
          <w:sz w:val="22"/>
          <w:szCs w:val="22"/>
        </w:rPr>
        <w:t>орческой ориентации), либо про</w:t>
      </w:r>
      <w:r w:rsidRPr="00A01C77">
        <w:rPr>
          <w:sz w:val="22"/>
          <w:szCs w:val="22"/>
        </w:rPr>
        <w:t>цесс формирования и отра</w:t>
      </w:r>
      <w:r>
        <w:rPr>
          <w:sz w:val="22"/>
          <w:szCs w:val="22"/>
        </w:rPr>
        <w:t>ботки конкретных умений и навы</w:t>
      </w:r>
      <w:r w:rsidRPr="00A01C77">
        <w:rPr>
          <w:sz w:val="22"/>
          <w:szCs w:val="22"/>
        </w:rPr>
        <w:t xml:space="preserve">ков (школа выживания). </w:t>
      </w:r>
    </w:p>
    <w:p w:rsidR="00E255D8" w:rsidRPr="0044082A" w:rsidRDefault="00E255D8" w:rsidP="00E255D8">
      <w:pPr>
        <w:widowControl w:val="0"/>
        <w:adjustRightInd w:val="0"/>
        <w:ind w:firstLine="709"/>
        <w:jc w:val="both"/>
        <w:rPr>
          <w:iCs/>
          <w:sz w:val="22"/>
          <w:szCs w:val="22"/>
        </w:rPr>
      </w:pPr>
      <w:r w:rsidRPr="0044082A">
        <w:rPr>
          <w:i/>
          <w:iCs/>
          <w:sz w:val="22"/>
          <w:szCs w:val="22"/>
        </w:rPr>
        <w:t>Возможные подходы к классификации</w:t>
      </w:r>
      <w:r w:rsidRPr="0044082A">
        <w:rPr>
          <w:iCs/>
          <w:sz w:val="22"/>
          <w:szCs w:val="22"/>
        </w:rPr>
        <w:t xml:space="preserve">: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 xml:space="preserve">а) профильные (школа юного модельера, например); </w:t>
      </w:r>
    </w:p>
    <w:p w:rsidR="00E255D8" w:rsidRPr="00A01C77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непрофильные: не имею</w:t>
      </w:r>
      <w:r w:rsidRPr="00A01C77">
        <w:rPr>
          <w:sz w:val="22"/>
          <w:szCs w:val="22"/>
        </w:rPr>
        <w:t>щие четко обозначенного про</w:t>
      </w:r>
      <w:r>
        <w:rPr>
          <w:sz w:val="22"/>
          <w:szCs w:val="22"/>
        </w:rPr>
        <w:t>ф</w:t>
      </w:r>
      <w:r w:rsidRPr="00A01C77">
        <w:rPr>
          <w:sz w:val="22"/>
          <w:szCs w:val="22"/>
        </w:rPr>
        <w:t>иля, учебного предмета</w:t>
      </w:r>
      <w:r>
        <w:rPr>
          <w:sz w:val="22"/>
          <w:szCs w:val="22"/>
        </w:rPr>
        <w:t>, направления деятельности (школа нравственности, школа эти</w:t>
      </w:r>
      <w:r w:rsidRPr="00A01C77">
        <w:rPr>
          <w:sz w:val="22"/>
          <w:szCs w:val="22"/>
        </w:rPr>
        <w:t xml:space="preserve">кета, школа мужества); </w:t>
      </w:r>
    </w:p>
    <w:p w:rsidR="00E255D8" w:rsidRDefault="00E255D8" w:rsidP="00E255D8">
      <w:pPr>
        <w:widowControl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многопрофильные (к примеру, школа «Творчество» с пре</w:t>
      </w:r>
      <w:r w:rsidRPr="00A01C77">
        <w:rPr>
          <w:sz w:val="22"/>
          <w:szCs w:val="22"/>
        </w:rPr>
        <w:t>подаванием нескольких, не связанных между собой т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матиче</w:t>
      </w:r>
      <w:r>
        <w:rPr>
          <w:sz w:val="22"/>
          <w:szCs w:val="22"/>
        </w:rPr>
        <w:t>с</w:t>
      </w:r>
      <w:r w:rsidRPr="00A01C77">
        <w:rPr>
          <w:sz w:val="22"/>
          <w:szCs w:val="22"/>
        </w:rPr>
        <w:t xml:space="preserve">ки предметов). </w:t>
      </w:r>
    </w:p>
    <w:p w:rsidR="00E255D8" w:rsidRPr="00CD2D1A" w:rsidRDefault="00E255D8" w:rsidP="00E255D8">
      <w:pPr>
        <w:pStyle w:val="aa"/>
        <w:numPr>
          <w:ilvl w:val="0"/>
          <w:numId w:val="22"/>
        </w:numPr>
        <w:tabs>
          <w:tab w:val="left" w:pos="851"/>
        </w:tabs>
        <w:ind w:hanging="862"/>
        <w:jc w:val="both"/>
        <w:rPr>
          <w:b/>
          <w:bCs/>
          <w:i/>
          <w:sz w:val="22"/>
          <w:szCs w:val="22"/>
          <w:u w:val="single"/>
        </w:rPr>
      </w:pPr>
      <w:r w:rsidRPr="00CD2D1A">
        <w:rPr>
          <w:b/>
          <w:bCs/>
          <w:i/>
          <w:sz w:val="22"/>
          <w:szCs w:val="22"/>
          <w:u w:val="single"/>
        </w:rPr>
        <w:t xml:space="preserve">Ансамбль </w:t>
      </w:r>
    </w:p>
    <w:p w:rsidR="00E255D8" w:rsidRPr="00A01C77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b/>
          <w:bCs/>
          <w:sz w:val="22"/>
          <w:szCs w:val="22"/>
        </w:rPr>
        <w:t>Ансамбль</w:t>
      </w:r>
      <w:r w:rsidRPr="00A01C77">
        <w:rPr>
          <w:sz w:val="22"/>
          <w:szCs w:val="22"/>
        </w:rPr>
        <w:t xml:space="preserve"> (о</w:t>
      </w:r>
      <w:r>
        <w:rPr>
          <w:sz w:val="22"/>
          <w:szCs w:val="22"/>
        </w:rPr>
        <w:t>т французского слова «вместе») −</w:t>
      </w:r>
      <w:r w:rsidRPr="00A01C77">
        <w:rPr>
          <w:sz w:val="22"/>
          <w:szCs w:val="22"/>
        </w:rPr>
        <w:t xml:space="preserve"> н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>большая группа исполнителей отдельных художественных произведений</w:t>
      </w:r>
      <w:r>
        <w:rPr>
          <w:sz w:val="22"/>
          <w:szCs w:val="22"/>
        </w:rPr>
        <w:t xml:space="preserve"> </w:t>
      </w:r>
      <w:r w:rsidRPr="00A01C77">
        <w:rPr>
          <w:sz w:val="22"/>
          <w:szCs w:val="22"/>
        </w:rPr>
        <w:t>(музыкальных, хореографических), выступа</w:t>
      </w:r>
      <w:r w:rsidRPr="00A01C77">
        <w:rPr>
          <w:sz w:val="22"/>
          <w:szCs w:val="22"/>
        </w:rPr>
        <w:t>ю</w:t>
      </w:r>
      <w:r w:rsidRPr="00A01C77">
        <w:rPr>
          <w:sz w:val="22"/>
          <w:szCs w:val="22"/>
        </w:rPr>
        <w:t>щих совместно как единый творческий исполнительский ко</w:t>
      </w:r>
      <w:r w:rsidRPr="00A01C77">
        <w:rPr>
          <w:sz w:val="22"/>
          <w:szCs w:val="22"/>
        </w:rPr>
        <w:t>л</w:t>
      </w:r>
      <w:r w:rsidRPr="00A01C77">
        <w:rPr>
          <w:sz w:val="22"/>
          <w:szCs w:val="22"/>
        </w:rPr>
        <w:t xml:space="preserve">лектив. </w:t>
      </w:r>
    </w:p>
    <w:p w:rsidR="00E255D8" w:rsidRPr="00A01C77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lastRenderedPageBreak/>
        <w:t xml:space="preserve">Детское объединение, связанное исполнением </w:t>
      </w:r>
      <w:r w:rsidRPr="00CD2D1A">
        <w:rPr>
          <w:bCs/>
          <w:i/>
          <w:sz w:val="22"/>
          <w:szCs w:val="22"/>
        </w:rPr>
        <w:t>одного репертуара.</w:t>
      </w:r>
      <w:r w:rsidRPr="00CD2D1A">
        <w:rPr>
          <w:i/>
          <w:sz w:val="22"/>
          <w:szCs w:val="22"/>
        </w:rPr>
        <w:t xml:space="preserve"> В учебном процессе сочетает </w:t>
      </w:r>
      <w:r w:rsidRPr="00CD2D1A">
        <w:rPr>
          <w:bCs/>
          <w:i/>
          <w:sz w:val="22"/>
          <w:szCs w:val="22"/>
        </w:rPr>
        <w:t>групповые и инд</w:t>
      </w:r>
      <w:r w:rsidRPr="00CD2D1A">
        <w:rPr>
          <w:bCs/>
          <w:i/>
          <w:sz w:val="22"/>
          <w:szCs w:val="22"/>
        </w:rPr>
        <w:t>и</w:t>
      </w:r>
      <w:r w:rsidRPr="00CD2D1A">
        <w:rPr>
          <w:bCs/>
          <w:i/>
          <w:sz w:val="22"/>
          <w:szCs w:val="22"/>
        </w:rPr>
        <w:t>видуальные</w:t>
      </w:r>
      <w:r w:rsidRPr="00A01C77">
        <w:rPr>
          <w:sz w:val="22"/>
          <w:szCs w:val="22"/>
        </w:rPr>
        <w:t xml:space="preserve"> формы работы.</w:t>
      </w:r>
    </w:p>
    <w:p w:rsidR="00E255D8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Например, ансамбль песни и танца, народных инс</w:t>
      </w:r>
      <w:r w:rsidRPr="00A01C77">
        <w:rPr>
          <w:sz w:val="22"/>
          <w:szCs w:val="22"/>
        </w:rPr>
        <w:t>т</w:t>
      </w:r>
      <w:r w:rsidRPr="00A01C77">
        <w:rPr>
          <w:sz w:val="22"/>
          <w:szCs w:val="22"/>
        </w:rPr>
        <w:t>рументов, спортивного танца, вокально-инструментальный ансамбль.</w:t>
      </w:r>
    </w:p>
    <w:p w:rsidR="00E255D8" w:rsidRDefault="00E255D8" w:rsidP="00E255D8">
      <w:pPr>
        <w:ind w:firstLine="709"/>
        <w:jc w:val="both"/>
        <w:rPr>
          <w:sz w:val="10"/>
          <w:szCs w:val="22"/>
        </w:rPr>
      </w:pPr>
    </w:p>
    <w:p w:rsidR="00D1470F" w:rsidRPr="0044082A" w:rsidRDefault="00D1470F" w:rsidP="00E255D8">
      <w:pPr>
        <w:ind w:firstLine="709"/>
        <w:jc w:val="both"/>
        <w:rPr>
          <w:sz w:val="10"/>
          <w:szCs w:val="22"/>
        </w:rPr>
      </w:pPr>
    </w:p>
    <w:p w:rsidR="00E255D8" w:rsidRPr="00CD2D1A" w:rsidRDefault="00E255D8" w:rsidP="00E255D8">
      <w:pPr>
        <w:pStyle w:val="aa"/>
        <w:numPr>
          <w:ilvl w:val="0"/>
          <w:numId w:val="22"/>
        </w:numPr>
        <w:tabs>
          <w:tab w:val="left" w:pos="851"/>
        </w:tabs>
        <w:ind w:hanging="862"/>
        <w:jc w:val="both"/>
        <w:rPr>
          <w:b/>
          <w:i/>
          <w:sz w:val="22"/>
          <w:szCs w:val="22"/>
          <w:u w:val="single"/>
        </w:rPr>
      </w:pPr>
      <w:r w:rsidRPr="00CD2D1A">
        <w:rPr>
          <w:b/>
          <w:i/>
          <w:sz w:val="22"/>
          <w:szCs w:val="22"/>
          <w:u w:val="single"/>
        </w:rPr>
        <w:t>Театр</w:t>
      </w:r>
    </w:p>
    <w:p w:rsidR="00E255D8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Творческий коллектив, где разделение труда, ролей, видов деятельности определяется индивидуальными спосо</w:t>
      </w:r>
      <w:r w:rsidRPr="00A01C77">
        <w:rPr>
          <w:sz w:val="22"/>
          <w:szCs w:val="22"/>
        </w:rPr>
        <w:t>б</w:t>
      </w:r>
      <w:r w:rsidRPr="00A01C77">
        <w:rPr>
          <w:sz w:val="22"/>
          <w:szCs w:val="22"/>
        </w:rPr>
        <w:t>ностями и единым стремлением добиться успеха в исполн</w:t>
      </w:r>
      <w:r w:rsidRPr="00A01C77">
        <w:rPr>
          <w:sz w:val="22"/>
          <w:szCs w:val="22"/>
        </w:rPr>
        <w:t>е</w:t>
      </w:r>
      <w:r w:rsidRPr="00A01C77">
        <w:rPr>
          <w:sz w:val="22"/>
          <w:szCs w:val="22"/>
        </w:rPr>
        <w:t xml:space="preserve">нии сложного </w:t>
      </w:r>
      <w:r w:rsidRPr="00A01C77">
        <w:rPr>
          <w:b/>
          <w:bCs/>
          <w:sz w:val="22"/>
          <w:szCs w:val="22"/>
        </w:rPr>
        <w:t>совместного художественного действия на сцене.</w:t>
      </w:r>
      <w:r>
        <w:rPr>
          <w:sz w:val="22"/>
          <w:szCs w:val="22"/>
        </w:rPr>
        <w:t xml:space="preserve"> Театр −</w:t>
      </w:r>
      <w:r w:rsidRPr="00A01C77">
        <w:rPr>
          <w:sz w:val="22"/>
          <w:szCs w:val="22"/>
        </w:rPr>
        <w:t xml:space="preserve"> объединение, которое может организовывать свою деятельность в самых </w:t>
      </w:r>
      <w:r w:rsidRPr="00A01C77">
        <w:rPr>
          <w:b/>
          <w:bCs/>
          <w:sz w:val="22"/>
          <w:szCs w:val="22"/>
        </w:rPr>
        <w:t>разнообразных форм, видов з</w:t>
      </w:r>
      <w:r w:rsidRPr="00A01C77">
        <w:rPr>
          <w:b/>
          <w:bCs/>
          <w:sz w:val="22"/>
          <w:szCs w:val="22"/>
        </w:rPr>
        <w:t>а</w:t>
      </w:r>
      <w:r w:rsidRPr="00A01C77">
        <w:rPr>
          <w:b/>
          <w:bCs/>
          <w:sz w:val="22"/>
          <w:szCs w:val="22"/>
        </w:rPr>
        <w:t>нятости, методов</w:t>
      </w:r>
      <w:r w:rsidRPr="00A01C77">
        <w:rPr>
          <w:sz w:val="22"/>
          <w:szCs w:val="22"/>
        </w:rPr>
        <w:t xml:space="preserve"> развития творческого потенциала личности и его актуализации. Например, существует «Театр эстрадной песни», «Фольклорный театр», «Театр моды</w:t>
      </w:r>
      <w:r>
        <w:rPr>
          <w:sz w:val="22"/>
          <w:szCs w:val="22"/>
        </w:rPr>
        <w:t>» и др.</w:t>
      </w:r>
    </w:p>
    <w:p w:rsidR="00E255D8" w:rsidRPr="00CD2D1A" w:rsidRDefault="00E255D8" w:rsidP="00E255D8">
      <w:pPr>
        <w:pStyle w:val="aa"/>
        <w:numPr>
          <w:ilvl w:val="0"/>
          <w:numId w:val="22"/>
        </w:numPr>
        <w:tabs>
          <w:tab w:val="left" w:pos="851"/>
        </w:tabs>
        <w:ind w:hanging="862"/>
        <w:jc w:val="both"/>
        <w:rPr>
          <w:b/>
          <w:i/>
          <w:sz w:val="22"/>
          <w:szCs w:val="22"/>
          <w:u w:val="single"/>
        </w:rPr>
      </w:pPr>
      <w:r w:rsidRPr="00CD2D1A">
        <w:rPr>
          <w:b/>
          <w:i/>
          <w:sz w:val="22"/>
          <w:szCs w:val="22"/>
          <w:u w:val="single"/>
        </w:rPr>
        <w:t>Секция</w:t>
      </w:r>
    </w:p>
    <w:p w:rsidR="00E255D8" w:rsidRPr="00CB4269" w:rsidRDefault="00E255D8" w:rsidP="00E255D8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Секция −</w:t>
      </w:r>
      <w:r w:rsidRPr="00A01C77">
        <w:rPr>
          <w:sz w:val="22"/>
          <w:szCs w:val="22"/>
        </w:rPr>
        <w:t xml:space="preserve"> детское объединени</w:t>
      </w:r>
      <w:r>
        <w:rPr>
          <w:sz w:val="22"/>
          <w:szCs w:val="22"/>
        </w:rPr>
        <w:t>е</w:t>
      </w:r>
      <w:r w:rsidRPr="00A01C77">
        <w:rPr>
          <w:sz w:val="22"/>
          <w:szCs w:val="22"/>
        </w:rPr>
        <w:t xml:space="preserve">, имеющее </w:t>
      </w:r>
      <w:r w:rsidRPr="00CD2D1A">
        <w:rPr>
          <w:bCs/>
          <w:i/>
          <w:sz w:val="22"/>
          <w:szCs w:val="22"/>
        </w:rPr>
        <w:t>спортивную специализацию</w:t>
      </w:r>
      <w:r w:rsidRPr="00CD2D1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A01C77">
        <w:rPr>
          <w:sz w:val="22"/>
          <w:szCs w:val="22"/>
        </w:rPr>
        <w:t>Например, шахматная секция, секция плав</w:t>
      </w:r>
      <w:r w:rsidRPr="00A01C77">
        <w:rPr>
          <w:sz w:val="22"/>
          <w:szCs w:val="22"/>
        </w:rPr>
        <w:t>а</w:t>
      </w:r>
      <w:r w:rsidRPr="00A01C77">
        <w:rPr>
          <w:sz w:val="22"/>
          <w:szCs w:val="22"/>
        </w:rPr>
        <w:t>ния, художественной гимнастики.</w:t>
      </w:r>
    </w:p>
    <w:p w:rsidR="00E255D8" w:rsidRDefault="00E255D8" w:rsidP="00E255D8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Результативностью деятельности секции можно сч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 xml:space="preserve">тать проявление у ребенка техники спортивного мастерства. Помимо этого, секция </w:t>
      </w:r>
      <w:r>
        <w:rPr>
          <w:sz w:val="22"/>
          <w:szCs w:val="22"/>
        </w:rPr>
        <w:t>является</w:t>
      </w:r>
      <w:r w:rsidRPr="00A01C77">
        <w:rPr>
          <w:sz w:val="22"/>
          <w:szCs w:val="22"/>
        </w:rPr>
        <w:t xml:space="preserve"> средой формирования физ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>ческой культуры, здорового образа жизни.</w:t>
      </w:r>
    </w:p>
    <w:p w:rsidR="00E255D8" w:rsidRPr="00CD2D1A" w:rsidRDefault="00E255D8" w:rsidP="00E255D8">
      <w:pPr>
        <w:pStyle w:val="aa"/>
        <w:numPr>
          <w:ilvl w:val="0"/>
          <w:numId w:val="22"/>
        </w:numPr>
        <w:tabs>
          <w:tab w:val="left" w:pos="851"/>
        </w:tabs>
        <w:ind w:hanging="862"/>
        <w:jc w:val="both"/>
        <w:rPr>
          <w:b/>
          <w:i/>
          <w:sz w:val="22"/>
          <w:szCs w:val="22"/>
          <w:u w:val="single"/>
        </w:rPr>
      </w:pPr>
      <w:r w:rsidRPr="00CD2D1A">
        <w:rPr>
          <w:b/>
          <w:i/>
          <w:sz w:val="22"/>
          <w:szCs w:val="22"/>
          <w:u w:val="single"/>
        </w:rPr>
        <w:t>Оркестр</w:t>
      </w:r>
    </w:p>
    <w:p w:rsidR="00E255D8" w:rsidRPr="00A01C77" w:rsidRDefault="00E255D8" w:rsidP="00E255D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Оркестр − </w:t>
      </w:r>
      <w:r w:rsidRPr="00A01C77">
        <w:rPr>
          <w:sz w:val="22"/>
          <w:szCs w:val="22"/>
        </w:rPr>
        <w:t xml:space="preserve">группа музыкантов, обучающихся </w:t>
      </w:r>
      <w:r w:rsidRPr="00CD2D1A">
        <w:rPr>
          <w:bCs/>
          <w:i/>
          <w:sz w:val="22"/>
          <w:szCs w:val="22"/>
        </w:rPr>
        <w:t>совм</w:t>
      </w:r>
      <w:r w:rsidRPr="00CD2D1A">
        <w:rPr>
          <w:bCs/>
          <w:i/>
          <w:sz w:val="22"/>
          <w:szCs w:val="22"/>
        </w:rPr>
        <w:t>е</w:t>
      </w:r>
      <w:r w:rsidRPr="00CD2D1A">
        <w:rPr>
          <w:bCs/>
          <w:i/>
          <w:sz w:val="22"/>
          <w:szCs w:val="22"/>
        </w:rPr>
        <w:t>стному исполнению</w:t>
      </w:r>
      <w:r w:rsidRPr="00CD2D1A">
        <w:rPr>
          <w:i/>
          <w:sz w:val="22"/>
          <w:szCs w:val="22"/>
        </w:rPr>
        <w:t xml:space="preserve"> </w:t>
      </w:r>
      <w:r w:rsidRPr="00A01C77">
        <w:rPr>
          <w:sz w:val="22"/>
          <w:szCs w:val="22"/>
        </w:rPr>
        <w:t xml:space="preserve">музыкальных произведений </w:t>
      </w:r>
      <w:r w:rsidRPr="00CD2D1A">
        <w:rPr>
          <w:bCs/>
          <w:i/>
          <w:sz w:val="22"/>
          <w:szCs w:val="22"/>
        </w:rPr>
        <w:t>на различных инструментах</w:t>
      </w:r>
      <w:r w:rsidRPr="00A01C77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1C77">
        <w:rPr>
          <w:sz w:val="22"/>
          <w:szCs w:val="22"/>
        </w:rPr>
        <w:t>Например, детски</w:t>
      </w:r>
      <w:r>
        <w:rPr>
          <w:sz w:val="22"/>
          <w:szCs w:val="22"/>
        </w:rPr>
        <w:t>й</w:t>
      </w:r>
      <w:r w:rsidRPr="00A01C77">
        <w:rPr>
          <w:sz w:val="22"/>
          <w:szCs w:val="22"/>
        </w:rPr>
        <w:t xml:space="preserve"> духовой оркестр, оркестр ложкарей, оркестр народных инструментов.</w:t>
      </w:r>
    </w:p>
    <w:p w:rsidR="00E255D8" w:rsidRPr="00A01C77" w:rsidRDefault="00E255D8" w:rsidP="00E255D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При организации внеурочной деятельности обуча</w:t>
      </w:r>
      <w:r w:rsidRPr="00A01C77">
        <w:rPr>
          <w:sz w:val="22"/>
          <w:szCs w:val="22"/>
        </w:rPr>
        <w:t>ю</w:t>
      </w:r>
      <w:r w:rsidRPr="00A01C77">
        <w:rPr>
          <w:sz w:val="22"/>
          <w:szCs w:val="22"/>
        </w:rPr>
        <w:t>щихся образовательным учреждением могут использоваться возможности учреждений дополнительного образования, культуры, спорта и других организаций. Однако при орган</w:t>
      </w:r>
      <w:r w:rsidRPr="00A01C77">
        <w:rPr>
          <w:sz w:val="22"/>
          <w:szCs w:val="22"/>
        </w:rPr>
        <w:t>и</w:t>
      </w:r>
      <w:r w:rsidRPr="00A01C77">
        <w:rPr>
          <w:sz w:val="22"/>
          <w:szCs w:val="22"/>
        </w:rPr>
        <w:t>зации взаимодействия с учреждениями дополнительного о</w:t>
      </w:r>
      <w:r w:rsidRPr="00A01C77">
        <w:rPr>
          <w:sz w:val="22"/>
          <w:szCs w:val="22"/>
        </w:rPr>
        <w:t>б</w:t>
      </w:r>
      <w:r w:rsidRPr="00A01C77">
        <w:rPr>
          <w:sz w:val="22"/>
          <w:szCs w:val="22"/>
        </w:rPr>
        <w:t>разован</w:t>
      </w:r>
      <w:r>
        <w:rPr>
          <w:sz w:val="22"/>
          <w:szCs w:val="22"/>
        </w:rPr>
        <w:t>ия детей необходимо учесть, что</w:t>
      </w:r>
    </w:p>
    <w:p w:rsidR="00E255D8" w:rsidRPr="00A01C77" w:rsidRDefault="00E255D8" w:rsidP="00E255D8">
      <w:pPr>
        <w:shd w:val="clear" w:color="auto" w:fill="FFFFFF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lastRenderedPageBreak/>
        <w:t>- у учреждений дополнительного образования детей есть свои лицензионные нормы охвата детей и определенное количество ставок педагогических работников;</w:t>
      </w:r>
    </w:p>
    <w:p w:rsidR="00E255D8" w:rsidRPr="00A01C77" w:rsidRDefault="00E255D8" w:rsidP="00E255D8">
      <w:pPr>
        <w:shd w:val="clear" w:color="auto" w:fill="FFFFFF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- учреждения дополнительного образования детей подразделяются на различные виды («</w:t>
      </w:r>
      <w:r>
        <w:rPr>
          <w:sz w:val="22"/>
          <w:szCs w:val="22"/>
        </w:rPr>
        <w:t>С</w:t>
      </w:r>
      <w:r w:rsidRPr="00A01C77">
        <w:rPr>
          <w:sz w:val="22"/>
          <w:szCs w:val="22"/>
        </w:rPr>
        <w:t>танция» может раб</w:t>
      </w:r>
      <w:r w:rsidRPr="00A01C77">
        <w:rPr>
          <w:sz w:val="22"/>
          <w:szCs w:val="22"/>
        </w:rPr>
        <w:t>о</w:t>
      </w:r>
      <w:r w:rsidRPr="00A01C77">
        <w:rPr>
          <w:sz w:val="22"/>
          <w:szCs w:val="22"/>
        </w:rPr>
        <w:t xml:space="preserve">тать только </w:t>
      </w:r>
      <w:r>
        <w:rPr>
          <w:sz w:val="22"/>
          <w:szCs w:val="22"/>
        </w:rPr>
        <w:t>по одному направлению, «Центр» −</w:t>
      </w:r>
      <w:r w:rsidRPr="00A01C77">
        <w:rPr>
          <w:sz w:val="22"/>
          <w:szCs w:val="22"/>
        </w:rPr>
        <w:t xml:space="preserve"> по четырем </w:t>
      </w:r>
      <w:r>
        <w:rPr>
          <w:sz w:val="22"/>
          <w:szCs w:val="22"/>
        </w:rPr>
        <w:t>направлениям, «Дом творчества» −</w:t>
      </w:r>
      <w:r w:rsidRPr="00A01C77">
        <w:rPr>
          <w:sz w:val="22"/>
          <w:szCs w:val="22"/>
        </w:rPr>
        <w:t xml:space="preserve"> по пяти нап</w:t>
      </w:r>
      <w:r>
        <w:rPr>
          <w:sz w:val="22"/>
          <w:szCs w:val="22"/>
        </w:rPr>
        <w:t>равлениям, «Дворец творчест- ва» −</w:t>
      </w:r>
      <w:r w:rsidRPr="00A01C77">
        <w:rPr>
          <w:sz w:val="22"/>
          <w:szCs w:val="22"/>
        </w:rPr>
        <w:t xml:space="preserve"> по десяти направлениям). Поэтому может сложиться ситуация, когда они не смогут организовать внеурочную деятельность по всем направлениям;</w:t>
      </w:r>
    </w:p>
    <w:p w:rsidR="00E255D8" w:rsidRPr="00CB4269" w:rsidRDefault="00E255D8" w:rsidP="00E255D8">
      <w:pPr>
        <w:shd w:val="clear" w:color="auto" w:fill="FFFFFF"/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 xml:space="preserve">- дополнительное образование детей предполагает реализацию дополнительных образовательных программ по определенным направлениям деятельности </w:t>
      </w:r>
      <w:r>
        <w:rPr>
          <w:sz w:val="22"/>
          <w:szCs w:val="22"/>
        </w:rPr>
        <w:t>(</w:t>
      </w:r>
      <w:r w:rsidRPr="00A01C77">
        <w:rPr>
          <w:sz w:val="22"/>
          <w:szCs w:val="22"/>
        </w:rPr>
        <w:t>художественно-эстети</w:t>
      </w:r>
      <w:r>
        <w:rPr>
          <w:sz w:val="22"/>
          <w:szCs w:val="22"/>
        </w:rPr>
        <w:t>-</w:t>
      </w:r>
      <w:r w:rsidRPr="00A01C77">
        <w:rPr>
          <w:sz w:val="22"/>
          <w:szCs w:val="22"/>
        </w:rPr>
        <w:t>ческое, эколого-биологическое, естественно-научное, на</w:t>
      </w:r>
      <w:r>
        <w:rPr>
          <w:sz w:val="22"/>
          <w:szCs w:val="22"/>
        </w:rPr>
        <w:t>учно-тех-ническое и др.)</w:t>
      </w:r>
      <w:r w:rsidRPr="00A01C77">
        <w:rPr>
          <w:sz w:val="22"/>
          <w:szCs w:val="22"/>
        </w:rPr>
        <w:t>, а не по направлениям внеурочной деятельно</w:t>
      </w:r>
      <w:r>
        <w:rPr>
          <w:sz w:val="22"/>
          <w:szCs w:val="22"/>
        </w:rPr>
        <w:t>сти.</w:t>
      </w:r>
    </w:p>
    <w:p w:rsidR="00D1470F" w:rsidRPr="00D1470F" w:rsidRDefault="00D1470F" w:rsidP="00E255D8">
      <w:pPr>
        <w:jc w:val="center"/>
        <w:rPr>
          <w:b/>
          <w:sz w:val="10"/>
          <w:szCs w:val="22"/>
        </w:rPr>
      </w:pPr>
    </w:p>
    <w:p w:rsidR="00E255D8" w:rsidRPr="00CD2D1A" w:rsidRDefault="00E255D8" w:rsidP="00E255D8">
      <w:pPr>
        <w:jc w:val="center"/>
        <w:rPr>
          <w:b/>
          <w:szCs w:val="22"/>
        </w:rPr>
      </w:pPr>
      <w:r w:rsidRPr="00CD2D1A">
        <w:rPr>
          <w:b/>
          <w:szCs w:val="22"/>
        </w:rPr>
        <w:t>Формы организации внеурочной деятельности</w:t>
      </w:r>
    </w:p>
    <w:p w:rsidR="00E255D8" w:rsidRDefault="00E255D8" w:rsidP="00E255D8">
      <w:pPr>
        <w:jc w:val="center"/>
        <w:rPr>
          <w:b/>
          <w:szCs w:val="22"/>
        </w:rPr>
      </w:pPr>
      <w:r w:rsidRPr="00CD2D1A">
        <w:rPr>
          <w:b/>
          <w:szCs w:val="22"/>
        </w:rPr>
        <w:t>по спортивно-оздоровительному направлению</w:t>
      </w:r>
    </w:p>
    <w:p w:rsidR="00E255D8" w:rsidRPr="00201DAD" w:rsidRDefault="00E255D8" w:rsidP="00E255D8">
      <w:pPr>
        <w:jc w:val="center"/>
        <w:rPr>
          <w:szCs w:val="22"/>
        </w:rPr>
      </w:pPr>
    </w:p>
    <w:tbl>
      <w:tblPr>
        <w:tblW w:w="6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3"/>
        <w:gridCol w:w="1604"/>
        <w:gridCol w:w="2780"/>
      </w:tblGrid>
      <w:tr w:rsidR="00E255D8" w:rsidRPr="00CD2D1A" w:rsidTr="00E255D8">
        <w:trPr>
          <w:trHeight w:val="594"/>
          <w:jc w:val="center"/>
        </w:trPr>
        <w:tc>
          <w:tcPr>
            <w:tcW w:w="1893" w:type="dxa"/>
          </w:tcPr>
          <w:p w:rsidR="00E255D8" w:rsidRPr="00CB4269" w:rsidRDefault="00E255D8" w:rsidP="00E255D8">
            <w:pPr>
              <w:jc w:val="center"/>
              <w:rPr>
                <w:i/>
                <w:sz w:val="20"/>
              </w:rPr>
            </w:pPr>
            <w:r w:rsidRPr="00CB4269">
              <w:rPr>
                <w:i/>
                <w:sz w:val="20"/>
                <w:szCs w:val="22"/>
              </w:rPr>
              <w:t>Место проведения</w:t>
            </w:r>
          </w:p>
        </w:tc>
        <w:tc>
          <w:tcPr>
            <w:tcW w:w="1604" w:type="dxa"/>
          </w:tcPr>
          <w:p w:rsidR="00E255D8" w:rsidRPr="00CB4269" w:rsidRDefault="00E255D8" w:rsidP="00E255D8">
            <w:pPr>
              <w:jc w:val="center"/>
              <w:rPr>
                <w:i/>
                <w:sz w:val="20"/>
              </w:rPr>
            </w:pPr>
            <w:r w:rsidRPr="00CB4269">
              <w:rPr>
                <w:i/>
                <w:sz w:val="20"/>
                <w:szCs w:val="22"/>
              </w:rPr>
              <w:t>Время</w:t>
            </w:r>
          </w:p>
          <w:p w:rsidR="00E255D8" w:rsidRPr="00CB4269" w:rsidRDefault="00E255D8" w:rsidP="00E255D8">
            <w:pPr>
              <w:jc w:val="center"/>
              <w:rPr>
                <w:i/>
                <w:sz w:val="20"/>
              </w:rPr>
            </w:pPr>
            <w:r w:rsidRPr="00CB4269">
              <w:rPr>
                <w:i/>
                <w:sz w:val="20"/>
                <w:szCs w:val="22"/>
              </w:rPr>
              <w:t>проведения</w:t>
            </w:r>
          </w:p>
        </w:tc>
        <w:tc>
          <w:tcPr>
            <w:tcW w:w="2780" w:type="dxa"/>
          </w:tcPr>
          <w:p w:rsidR="00E255D8" w:rsidRPr="00CB4269" w:rsidRDefault="00E255D8" w:rsidP="00E255D8">
            <w:pPr>
              <w:jc w:val="center"/>
              <w:rPr>
                <w:i/>
                <w:sz w:val="20"/>
              </w:rPr>
            </w:pPr>
            <w:r w:rsidRPr="00CB4269">
              <w:rPr>
                <w:i/>
                <w:sz w:val="20"/>
                <w:szCs w:val="22"/>
              </w:rPr>
              <w:t>Форма организации</w:t>
            </w:r>
          </w:p>
        </w:tc>
      </w:tr>
      <w:tr w:rsidR="00E255D8" w:rsidRPr="00CD2D1A" w:rsidTr="00E255D8">
        <w:trPr>
          <w:trHeight w:val="892"/>
          <w:jc w:val="center"/>
        </w:trPr>
        <w:tc>
          <w:tcPr>
            <w:tcW w:w="1893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Ш</w:t>
            </w:r>
            <w:r w:rsidRPr="00CD2D1A">
              <w:rPr>
                <w:sz w:val="20"/>
                <w:szCs w:val="22"/>
              </w:rPr>
              <w:t>кола</w:t>
            </w:r>
          </w:p>
        </w:tc>
        <w:tc>
          <w:tcPr>
            <w:tcW w:w="1604" w:type="dxa"/>
          </w:tcPr>
          <w:p w:rsidR="00E255D8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</w:t>
            </w:r>
            <w:r w:rsidRPr="00CD2D1A">
              <w:rPr>
                <w:sz w:val="20"/>
                <w:szCs w:val="22"/>
              </w:rPr>
              <w:t>ервая полов</w:t>
            </w:r>
            <w:r w:rsidRPr="00CD2D1A">
              <w:rPr>
                <w:sz w:val="20"/>
                <w:szCs w:val="22"/>
              </w:rPr>
              <w:t>и</w:t>
            </w:r>
            <w:r w:rsidRPr="00CD2D1A">
              <w:rPr>
                <w:sz w:val="20"/>
                <w:szCs w:val="22"/>
              </w:rPr>
              <w:t>на учебного дня</w:t>
            </w:r>
          </w:p>
          <w:p w:rsidR="00E255D8" w:rsidRPr="00CD2D1A" w:rsidRDefault="00E255D8" w:rsidP="00E255D8">
            <w:pPr>
              <w:jc w:val="center"/>
              <w:rPr>
                <w:sz w:val="20"/>
              </w:rPr>
            </w:pPr>
          </w:p>
        </w:tc>
        <w:tc>
          <w:tcPr>
            <w:tcW w:w="2780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</w:t>
            </w:r>
            <w:r w:rsidRPr="00CD2D1A">
              <w:rPr>
                <w:sz w:val="20"/>
                <w:szCs w:val="22"/>
              </w:rPr>
              <w:t>тренняя заряд</w:t>
            </w:r>
            <w:r>
              <w:rPr>
                <w:sz w:val="20"/>
                <w:szCs w:val="22"/>
              </w:rPr>
              <w:t>ка</w:t>
            </w:r>
          </w:p>
        </w:tc>
      </w:tr>
      <w:tr w:rsidR="00E255D8" w:rsidRPr="00CD2D1A" w:rsidTr="00E255D8">
        <w:trPr>
          <w:trHeight w:val="1782"/>
          <w:jc w:val="center"/>
        </w:trPr>
        <w:tc>
          <w:tcPr>
            <w:tcW w:w="1893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Ш</w:t>
            </w:r>
            <w:r w:rsidRPr="00CD2D1A">
              <w:rPr>
                <w:sz w:val="20"/>
                <w:szCs w:val="22"/>
              </w:rPr>
              <w:t>кола</w:t>
            </w:r>
          </w:p>
        </w:tc>
        <w:tc>
          <w:tcPr>
            <w:tcW w:w="1604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</w:t>
            </w:r>
            <w:r w:rsidRPr="00CD2D1A">
              <w:rPr>
                <w:sz w:val="20"/>
                <w:szCs w:val="22"/>
              </w:rPr>
              <w:t>торая полов</w:t>
            </w:r>
            <w:r w:rsidRPr="00CD2D1A">
              <w:rPr>
                <w:sz w:val="20"/>
                <w:szCs w:val="22"/>
              </w:rPr>
              <w:t>и</w:t>
            </w:r>
            <w:r w:rsidRPr="00CD2D1A">
              <w:rPr>
                <w:sz w:val="20"/>
                <w:szCs w:val="22"/>
              </w:rPr>
              <w:t>на учебного дня</w:t>
            </w:r>
          </w:p>
        </w:tc>
        <w:tc>
          <w:tcPr>
            <w:tcW w:w="2780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прогулки, </w:t>
            </w:r>
            <w:r w:rsidRPr="00CD2D1A">
              <w:rPr>
                <w:sz w:val="20"/>
                <w:szCs w:val="22"/>
              </w:rPr>
              <w:t>спортивно-оздоро</w:t>
            </w:r>
            <w:r>
              <w:rPr>
                <w:sz w:val="20"/>
                <w:szCs w:val="22"/>
              </w:rPr>
              <w:t>-</w:t>
            </w:r>
            <w:r w:rsidRPr="00CD2D1A">
              <w:rPr>
                <w:sz w:val="20"/>
                <w:szCs w:val="22"/>
              </w:rPr>
              <w:t>вительные часы, физкульту</w:t>
            </w:r>
            <w:r w:rsidRPr="00CD2D1A">
              <w:rPr>
                <w:sz w:val="20"/>
                <w:szCs w:val="22"/>
              </w:rPr>
              <w:t>р</w:t>
            </w:r>
            <w:r w:rsidRPr="00CD2D1A">
              <w:rPr>
                <w:sz w:val="20"/>
                <w:szCs w:val="22"/>
              </w:rPr>
              <w:t>ные праздники, спортивные кружки подвижных, наро</w:t>
            </w:r>
            <w:r w:rsidRPr="00CD2D1A">
              <w:rPr>
                <w:sz w:val="20"/>
                <w:szCs w:val="22"/>
              </w:rPr>
              <w:t>д</w:t>
            </w:r>
            <w:r w:rsidRPr="00CD2D1A">
              <w:rPr>
                <w:sz w:val="20"/>
                <w:szCs w:val="22"/>
              </w:rPr>
              <w:t>ных оздоровитель</w:t>
            </w:r>
            <w:r>
              <w:rPr>
                <w:sz w:val="20"/>
                <w:szCs w:val="22"/>
              </w:rPr>
              <w:t>ных игр и др.</w:t>
            </w:r>
          </w:p>
        </w:tc>
      </w:tr>
      <w:tr w:rsidR="00E255D8" w:rsidRPr="00CD2D1A" w:rsidTr="00E255D8">
        <w:trPr>
          <w:trHeight w:val="892"/>
          <w:jc w:val="center"/>
        </w:trPr>
        <w:tc>
          <w:tcPr>
            <w:tcW w:w="1893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</w:t>
            </w:r>
            <w:r w:rsidRPr="00CD2D1A">
              <w:rPr>
                <w:sz w:val="20"/>
                <w:szCs w:val="22"/>
              </w:rPr>
              <w:t>чреждения д</w:t>
            </w:r>
            <w:r>
              <w:rPr>
                <w:sz w:val="20"/>
                <w:szCs w:val="22"/>
              </w:rPr>
              <w:t>о</w:t>
            </w:r>
            <w:r w:rsidRPr="00CD2D1A">
              <w:rPr>
                <w:sz w:val="20"/>
                <w:szCs w:val="22"/>
              </w:rPr>
              <w:t>полнительного образования</w:t>
            </w:r>
          </w:p>
        </w:tc>
        <w:tc>
          <w:tcPr>
            <w:tcW w:w="1604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</w:t>
            </w:r>
            <w:r w:rsidRPr="00CD2D1A">
              <w:rPr>
                <w:sz w:val="20"/>
                <w:szCs w:val="22"/>
              </w:rPr>
              <w:t>торая полов</w:t>
            </w:r>
            <w:r w:rsidRPr="00CD2D1A">
              <w:rPr>
                <w:sz w:val="20"/>
                <w:szCs w:val="22"/>
              </w:rPr>
              <w:t>и</w:t>
            </w:r>
            <w:r w:rsidRPr="00CD2D1A">
              <w:rPr>
                <w:sz w:val="20"/>
                <w:szCs w:val="22"/>
              </w:rPr>
              <w:t>на учеб</w:t>
            </w:r>
            <w:r>
              <w:rPr>
                <w:sz w:val="20"/>
                <w:szCs w:val="22"/>
              </w:rPr>
              <w:t>ного дня (в</w:t>
            </w:r>
            <w:r w:rsidRPr="00CD2D1A">
              <w:rPr>
                <w:sz w:val="20"/>
                <w:szCs w:val="22"/>
              </w:rPr>
              <w:t>ыходные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2780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</w:t>
            </w:r>
            <w:r w:rsidRPr="00CD2D1A">
              <w:rPr>
                <w:sz w:val="20"/>
                <w:szCs w:val="22"/>
              </w:rPr>
              <w:t>етские спортивные секции и школы</w:t>
            </w:r>
          </w:p>
        </w:tc>
      </w:tr>
      <w:tr w:rsidR="00E255D8" w:rsidRPr="00CD2D1A" w:rsidTr="00E255D8">
        <w:trPr>
          <w:trHeight w:val="1189"/>
          <w:jc w:val="center"/>
        </w:trPr>
        <w:tc>
          <w:tcPr>
            <w:tcW w:w="1893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Ш</w:t>
            </w:r>
            <w:r w:rsidRPr="00CD2D1A">
              <w:rPr>
                <w:sz w:val="20"/>
                <w:szCs w:val="22"/>
              </w:rPr>
              <w:t>кольные оздор</w:t>
            </w:r>
            <w:r w:rsidRPr="00CD2D1A">
              <w:rPr>
                <w:sz w:val="20"/>
                <w:szCs w:val="22"/>
              </w:rPr>
              <w:t>о</w:t>
            </w:r>
            <w:r w:rsidRPr="00CD2D1A">
              <w:rPr>
                <w:sz w:val="20"/>
                <w:szCs w:val="22"/>
              </w:rPr>
              <w:t>вительные лагеря</w:t>
            </w:r>
          </w:p>
        </w:tc>
        <w:tc>
          <w:tcPr>
            <w:tcW w:w="1604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</w:t>
            </w:r>
            <w:r w:rsidRPr="00CD2D1A">
              <w:rPr>
                <w:sz w:val="20"/>
                <w:szCs w:val="22"/>
              </w:rPr>
              <w:t>аникулы</w:t>
            </w:r>
          </w:p>
        </w:tc>
        <w:tc>
          <w:tcPr>
            <w:tcW w:w="2780" w:type="dxa"/>
          </w:tcPr>
          <w:p w:rsidR="00E255D8" w:rsidRPr="00CD2D1A" w:rsidRDefault="00E255D8" w:rsidP="00E255D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</w:t>
            </w:r>
            <w:r w:rsidRPr="00CD2D1A">
              <w:rPr>
                <w:sz w:val="20"/>
                <w:szCs w:val="22"/>
              </w:rPr>
              <w:t>азные виды спортивно-оздоровительной деятельн</w:t>
            </w:r>
            <w:r w:rsidRPr="00CD2D1A">
              <w:rPr>
                <w:sz w:val="20"/>
                <w:szCs w:val="22"/>
              </w:rPr>
              <w:t>о</w:t>
            </w:r>
            <w:r w:rsidRPr="00CD2D1A">
              <w:rPr>
                <w:sz w:val="20"/>
                <w:szCs w:val="22"/>
              </w:rPr>
              <w:t>сти в соответствии с пр</w:t>
            </w:r>
            <w:r w:rsidRPr="00CD2D1A"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граммой </w:t>
            </w:r>
            <w:r w:rsidRPr="00CD2D1A">
              <w:rPr>
                <w:sz w:val="20"/>
                <w:szCs w:val="22"/>
              </w:rPr>
              <w:t>работы лагеря</w:t>
            </w:r>
          </w:p>
        </w:tc>
      </w:tr>
    </w:tbl>
    <w:p w:rsidR="00E255D8" w:rsidRDefault="00E255D8" w:rsidP="00E255D8">
      <w:pPr>
        <w:ind w:firstLine="709"/>
        <w:jc w:val="both"/>
        <w:rPr>
          <w:sz w:val="22"/>
          <w:szCs w:val="22"/>
        </w:rPr>
      </w:pPr>
    </w:p>
    <w:p w:rsidR="00E255D8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Для реализации спортивно-оздоровительного напра</w:t>
      </w:r>
      <w:r w:rsidRPr="00A01C77">
        <w:rPr>
          <w:sz w:val="22"/>
          <w:szCs w:val="22"/>
        </w:rPr>
        <w:t>в</w:t>
      </w:r>
      <w:r w:rsidRPr="00A01C77">
        <w:rPr>
          <w:sz w:val="22"/>
          <w:szCs w:val="22"/>
        </w:rPr>
        <w:t xml:space="preserve">ления внеурочной деятельности учащихся особое внимание требуется уделять и проблеме воспитания культуры здоровья у младших школьников. </w:t>
      </w:r>
    </w:p>
    <w:p w:rsidR="00E255D8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 xml:space="preserve">Внеурочная деятельность может включать в себя культурный и активный отдых на основе оздоровительных мероприятий. </w:t>
      </w:r>
    </w:p>
    <w:p w:rsidR="00E255D8" w:rsidRDefault="00E255D8" w:rsidP="00E255D8">
      <w:pPr>
        <w:ind w:firstLine="709"/>
        <w:jc w:val="both"/>
        <w:rPr>
          <w:sz w:val="22"/>
          <w:szCs w:val="22"/>
        </w:rPr>
      </w:pPr>
      <w:r w:rsidRPr="00A01C77">
        <w:rPr>
          <w:sz w:val="22"/>
          <w:szCs w:val="22"/>
        </w:rPr>
        <w:t>Можно проводить данную работу и в учебные дни с меньшим числом учебных занятий, а также в выходны</w:t>
      </w:r>
      <w:r>
        <w:rPr>
          <w:sz w:val="22"/>
          <w:szCs w:val="22"/>
        </w:rPr>
        <w:t>е</w:t>
      </w:r>
      <w:r w:rsidRPr="00A01C77">
        <w:rPr>
          <w:sz w:val="22"/>
          <w:szCs w:val="22"/>
        </w:rPr>
        <w:t xml:space="preserve"> дн</w:t>
      </w:r>
      <w:r>
        <w:rPr>
          <w:sz w:val="22"/>
          <w:szCs w:val="22"/>
        </w:rPr>
        <w:t>и</w:t>
      </w:r>
      <w:r w:rsidRPr="00A01C77">
        <w:rPr>
          <w:sz w:val="22"/>
          <w:szCs w:val="22"/>
        </w:rPr>
        <w:t xml:space="preserve"> и в каникулы.</w:t>
      </w:r>
    </w:p>
    <w:p w:rsidR="00E255D8" w:rsidRPr="00A01C77" w:rsidRDefault="00E255D8" w:rsidP="00E255D8">
      <w:pPr>
        <w:ind w:firstLine="709"/>
        <w:jc w:val="both"/>
        <w:rPr>
          <w:sz w:val="22"/>
          <w:szCs w:val="22"/>
        </w:rPr>
      </w:pPr>
    </w:p>
    <w:p w:rsidR="00E255D8" w:rsidRDefault="00E255D8" w:rsidP="00E255D8">
      <w:pPr>
        <w:jc w:val="center"/>
        <w:rPr>
          <w:b/>
          <w:szCs w:val="22"/>
        </w:rPr>
      </w:pPr>
      <w:r w:rsidRPr="0044082A">
        <w:rPr>
          <w:b/>
          <w:szCs w:val="22"/>
        </w:rPr>
        <w:t xml:space="preserve">Формы и методы </w:t>
      </w:r>
    </w:p>
    <w:p w:rsidR="00E255D8" w:rsidRPr="0044082A" w:rsidRDefault="00E255D8" w:rsidP="00E255D8">
      <w:pPr>
        <w:jc w:val="center"/>
        <w:rPr>
          <w:b/>
          <w:szCs w:val="22"/>
        </w:rPr>
      </w:pPr>
      <w:r>
        <w:rPr>
          <w:b/>
          <w:szCs w:val="22"/>
        </w:rPr>
        <w:t>в</w:t>
      </w:r>
      <w:r w:rsidRPr="0044082A">
        <w:rPr>
          <w:b/>
          <w:szCs w:val="22"/>
        </w:rPr>
        <w:t>оспитания</w:t>
      </w:r>
      <w:r>
        <w:rPr>
          <w:b/>
          <w:szCs w:val="22"/>
        </w:rPr>
        <w:t xml:space="preserve"> </w:t>
      </w:r>
      <w:r w:rsidRPr="0044082A">
        <w:rPr>
          <w:b/>
          <w:szCs w:val="22"/>
        </w:rPr>
        <w:t>культу</w:t>
      </w:r>
      <w:r>
        <w:rPr>
          <w:b/>
          <w:szCs w:val="22"/>
        </w:rPr>
        <w:t>ры здоровья младших школьн</w:t>
      </w:r>
      <w:r>
        <w:rPr>
          <w:b/>
          <w:szCs w:val="22"/>
        </w:rPr>
        <w:t>и</w:t>
      </w:r>
      <w:r>
        <w:rPr>
          <w:b/>
          <w:szCs w:val="22"/>
        </w:rPr>
        <w:t>ков</w:t>
      </w:r>
    </w:p>
    <w:p w:rsidR="00E255D8" w:rsidRPr="00201DAD" w:rsidRDefault="00E255D8" w:rsidP="00E255D8">
      <w:pPr>
        <w:jc w:val="both"/>
        <w:rPr>
          <w:b/>
          <w:szCs w:val="22"/>
        </w:rPr>
      </w:pPr>
    </w:p>
    <w:tbl>
      <w:tblPr>
        <w:tblW w:w="6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4284"/>
      </w:tblGrid>
      <w:tr w:rsidR="00E255D8" w:rsidRPr="005166F0" w:rsidTr="006A38B0">
        <w:trPr>
          <w:trHeight w:val="324"/>
          <w:jc w:val="center"/>
        </w:trPr>
        <w:tc>
          <w:tcPr>
            <w:tcW w:w="2015" w:type="dxa"/>
          </w:tcPr>
          <w:p w:rsidR="00E255D8" w:rsidRPr="005166F0" w:rsidRDefault="00E255D8" w:rsidP="00E255D8">
            <w:pPr>
              <w:jc w:val="center"/>
              <w:rPr>
                <w:sz w:val="20"/>
              </w:rPr>
            </w:pPr>
            <w:r w:rsidRPr="005166F0">
              <w:rPr>
                <w:sz w:val="20"/>
                <w:szCs w:val="22"/>
              </w:rPr>
              <w:t>Методы</w:t>
            </w:r>
          </w:p>
        </w:tc>
        <w:tc>
          <w:tcPr>
            <w:tcW w:w="4284" w:type="dxa"/>
          </w:tcPr>
          <w:p w:rsidR="00E255D8" w:rsidRPr="005166F0" w:rsidRDefault="00E255D8" w:rsidP="00E255D8">
            <w:pPr>
              <w:jc w:val="center"/>
              <w:rPr>
                <w:sz w:val="20"/>
              </w:rPr>
            </w:pPr>
            <w:r w:rsidRPr="005166F0">
              <w:rPr>
                <w:sz w:val="20"/>
                <w:szCs w:val="22"/>
              </w:rPr>
              <w:t>Формы</w:t>
            </w:r>
          </w:p>
        </w:tc>
      </w:tr>
      <w:tr w:rsidR="00E255D8" w:rsidRPr="005166F0" w:rsidTr="006A38B0">
        <w:trPr>
          <w:trHeight w:val="2266"/>
          <w:jc w:val="center"/>
        </w:trPr>
        <w:tc>
          <w:tcPr>
            <w:tcW w:w="2015" w:type="dxa"/>
          </w:tcPr>
          <w:p w:rsidR="00E255D8" w:rsidRPr="005166F0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</w:t>
            </w:r>
            <w:r w:rsidRPr="005166F0">
              <w:rPr>
                <w:sz w:val="20"/>
                <w:szCs w:val="22"/>
              </w:rPr>
              <w:t>етоды формиров</w:t>
            </w:r>
            <w:r w:rsidRPr="005166F0">
              <w:rPr>
                <w:sz w:val="20"/>
                <w:szCs w:val="22"/>
              </w:rPr>
              <w:t>а</w:t>
            </w:r>
            <w:r w:rsidRPr="005166F0">
              <w:rPr>
                <w:sz w:val="20"/>
                <w:szCs w:val="22"/>
              </w:rPr>
              <w:t>ния сознания</w:t>
            </w:r>
          </w:p>
        </w:tc>
        <w:tc>
          <w:tcPr>
            <w:tcW w:w="4284" w:type="dxa"/>
          </w:tcPr>
          <w:p w:rsidR="00E255D8" w:rsidRDefault="00E255D8" w:rsidP="006A38B0">
            <w:pPr>
              <w:spacing w:line="276" w:lineRule="auto"/>
              <w:jc w:val="both"/>
              <w:rPr>
                <w:sz w:val="20"/>
              </w:rPr>
            </w:pPr>
            <w:r w:rsidRPr="005166F0">
              <w:rPr>
                <w:sz w:val="20"/>
                <w:szCs w:val="22"/>
              </w:rPr>
              <w:t xml:space="preserve">- </w:t>
            </w:r>
            <w:r>
              <w:rPr>
                <w:sz w:val="20"/>
                <w:szCs w:val="22"/>
              </w:rPr>
              <w:t>к</w:t>
            </w:r>
            <w:r w:rsidRPr="005166F0">
              <w:rPr>
                <w:sz w:val="20"/>
                <w:szCs w:val="22"/>
              </w:rPr>
              <w:t>лассные часы, их проведение и тематика в соответствии с планом воспитательной рабо</w:t>
            </w:r>
            <w:r>
              <w:rPr>
                <w:sz w:val="20"/>
                <w:szCs w:val="22"/>
              </w:rPr>
              <w:t>ты</w:t>
            </w:r>
          </w:p>
          <w:p w:rsidR="00E255D8" w:rsidRPr="005166F0" w:rsidRDefault="00E255D8" w:rsidP="006A38B0">
            <w:pPr>
              <w:spacing w:line="276" w:lineRule="auto"/>
              <w:jc w:val="both"/>
              <w:rPr>
                <w:sz w:val="20"/>
              </w:rPr>
            </w:pPr>
            <w:r w:rsidRPr="005166F0">
              <w:rPr>
                <w:sz w:val="20"/>
                <w:szCs w:val="22"/>
              </w:rPr>
              <w:t xml:space="preserve">- </w:t>
            </w:r>
            <w:r>
              <w:rPr>
                <w:sz w:val="20"/>
                <w:szCs w:val="22"/>
              </w:rPr>
              <w:t>б</w:t>
            </w:r>
            <w:r w:rsidRPr="005166F0">
              <w:rPr>
                <w:sz w:val="20"/>
                <w:szCs w:val="22"/>
              </w:rPr>
              <w:t>еседы и диспуты с классом или индивид</w:t>
            </w:r>
            <w:r w:rsidRPr="005166F0">
              <w:rPr>
                <w:sz w:val="20"/>
                <w:szCs w:val="22"/>
              </w:rPr>
              <w:t>у</w:t>
            </w:r>
            <w:r w:rsidRPr="005166F0">
              <w:rPr>
                <w:sz w:val="20"/>
                <w:szCs w:val="22"/>
              </w:rPr>
              <w:t>ально; читательские конферен</w:t>
            </w:r>
            <w:r>
              <w:rPr>
                <w:sz w:val="20"/>
                <w:szCs w:val="22"/>
              </w:rPr>
              <w:t>ции</w:t>
            </w:r>
          </w:p>
          <w:p w:rsidR="00E255D8" w:rsidRPr="0044082A" w:rsidRDefault="00E255D8" w:rsidP="006A38B0">
            <w:pPr>
              <w:spacing w:line="276" w:lineRule="auto"/>
              <w:jc w:val="both"/>
              <w:rPr>
                <w:sz w:val="20"/>
              </w:rPr>
            </w:pPr>
            <w:r w:rsidRPr="005166F0">
              <w:rPr>
                <w:sz w:val="20"/>
                <w:szCs w:val="22"/>
              </w:rPr>
              <w:t xml:space="preserve">- </w:t>
            </w:r>
            <w:r>
              <w:rPr>
                <w:sz w:val="20"/>
                <w:szCs w:val="22"/>
              </w:rPr>
              <w:t>м</w:t>
            </w:r>
            <w:r w:rsidRPr="005166F0">
              <w:rPr>
                <w:sz w:val="20"/>
                <w:szCs w:val="22"/>
              </w:rPr>
              <w:t>ини-лекции как самостоятельная работа, продолжительность которых не более 10 – 15 мин</w:t>
            </w:r>
            <w:r>
              <w:rPr>
                <w:sz w:val="20"/>
                <w:szCs w:val="22"/>
              </w:rPr>
              <w:t>ут</w:t>
            </w:r>
          </w:p>
        </w:tc>
      </w:tr>
      <w:tr w:rsidR="00E255D8" w:rsidRPr="005166F0" w:rsidTr="006A38B0">
        <w:trPr>
          <w:trHeight w:val="2015"/>
          <w:jc w:val="center"/>
        </w:trPr>
        <w:tc>
          <w:tcPr>
            <w:tcW w:w="2015" w:type="dxa"/>
          </w:tcPr>
          <w:p w:rsidR="00E255D8" w:rsidRPr="005166F0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М</w:t>
            </w:r>
            <w:r w:rsidRPr="005166F0">
              <w:rPr>
                <w:sz w:val="20"/>
                <w:szCs w:val="22"/>
              </w:rPr>
              <w:t>етоды организ</w:t>
            </w:r>
            <w:r w:rsidRPr="005166F0">
              <w:rPr>
                <w:sz w:val="20"/>
                <w:szCs w:val="22"/>
              </w:rPr>
              <w:t>а</w:t>
            </w:r>
            <w:r w:rsidRPr="005166F0">
              <w:rPr>
                <w:sz w:val="20"/>
                <w:szCs w:val="22"/>
              </w:rPr>
              <w:t>ции деятельности и формирования оп</w:t>
            </w:r>
            <w:r w:rsidRPr="005166F0">
              <w:rPr>
                <w:sz w:val="20"/>
                <w:szCs w:val="22"/>
              </w:rPr>
              <w:t>ы</w:t>
            </w:r>
            <w:r w:rsidRPr="005166F0">
              <w:rPr>
                <w:sz w:val="20"/>
                <w:szCs w:val="22"/>
              </w:rPr>
              <w:t>та поведения</w:t>
            </w:r>
          </w:p>
        </w:tc>
        <w:tc>
          <w:tcPr>
            <w:tcW w:w="4284" w:type="dxa"/>
          </w:tcPr>
          <w:p w:rsidR="00E255D8" w:rsidRPr="005166F0" w:rsidRDefault="00E255D8" w:rsidP="006A38B0">
            <w:pPr>
              <w:spacing w:line="276" w:lineRule="auto"/>
              <w:jc w:val="both"/>
              <w:rPr>
                <w:sz w:val="20"/>
              </w:rPr>
            </w:pPr>
            <w:r w:rsidRPr="005166F0">
              <w:rPr>
                <w:sz w:val="20"/>
                <w:szCs w:val="22"/>
              </w:rPr>
              <w:t xml:space="preserve">- </w:t>
            </w:r>
            <w:r>
              <w:rPr>
                <w:sz w:val="20"/>
                <w:szCs w:val="22"/>
              </w:rPr>
              <w:t>р</w:t>
            </w:r>
            <w:r w:rsidRPr="005166F0">
              <w:rPr>
                <w:sz w:val="20"/>
                <w:szCs w:val="22"/>
              </w:rPr>
              <w:t>егулярное участие в спортивных и оздор</w:t>
            </w:r>
            <w:r w:rsidRPr="005166F0">
              <w:rPr>
                <w:sz w:val="20"/>
                <w:szCs w:val="22"/>
              </w:rPr>
              <w:t>о</w:t>
            </w:r>
            <w:r w:rsidRPr="005166F0">
              <w:rPr>
                <w:sz w:val="20"/>
                <w:szCs w:val="22"/>
              </w:rPr>
              <w:t>вительных мероприятиях</w:t>
            </w:r>
          </w:p>
          <w:p w:rsidR="00E255D8" w:rsidRPr="0044082A" w:rsidRDefault="00E255D8" w:rsidP="006A38B0">
            <w:pPr>
              <w:spacing w:line="276" w:lineRule="auto"/>
              <w:jc w:val="both"/>
              <w:rPr>
                <w:sz w:val="20"/>
              </w:rPr>
            </w:pPr>
            <w:r w:rsidRPr="005166F0">
              <w:rPr>
                <w:sz w:val="20"/>
                <w:szCs w:val="22"/>
              </w:rPr>
              <w:t xml:space="preserve">- </w:t>
            </w:r>
            <w:r>
              <w:rPr>
                <w:sz w:val="20"/>
                <w:szCs w:val="22"/>
              </w:rPr>
              <w:t>т</w:t>
            </w:r>
            <w:r w:rsidRPr="005166F0">
              <w:rPr>
                <w:sz w:val="20"/>
                <w:szCs w:val="22"/>
              </w:rPr>
              <w:t>ренинги для изменения негативных вну</w:t>
            </w:r>
            <w:r w:rsidRPr="005166F0">
              <w:rPr>
                <w:sz w:val="20"/>
                <w:szCs w:val="22"/>
              </w:rPr>
              <w:t>т</w:t>
            </w:r>
            <w:r w:rsidRPr="005166F0">
              <w:rPr>
                <w:sz w:val="20"/>
                <w:szCs w:val="22"/>
              </w:rPr>
              <w:t>ренних установок обучающихся (в том числе и к наркотизации), формирование опыта поз</w:t>
            </w:r>
            <w:r w:rsidRPr="005166F0">
              <w:rPr>
                <w:sz w:val="20"/>
                <w:szCs w:val="22"/>
              </w:rPr>
              <w:t>и</w:t>
            </w:r>
            <w:r w:rsidRPr="005166F0">
              <w:rPr>
                <w:sz w:val="20"/>
                <w:szCs w:val="22"/>
              </w:rPr>
              <w:t>тивного отношения к себе, к окружающим, к миру в целом</w:t>
            </w:r>
          </w:p>
        </w:tc>
      </w:tr>
      <w:tr w:rsidR="00E255D8" w:rsidRPr="005166F0" w:rsidTr="006A38B0">
        <w:trPr>
          <w:trHeight w:val="1754"/>
          <w:jc w:val="center"/>
        </w:trPr>
        <w:tc>
          <w:tcPr>
            <w:tcW w:w="2015" w:type="dxa"/>
          </w:tcPr>
          <w:p w:rsidR="00E255D8" w:rsidRPr="005166F0" w:rsidRDefault="00E255D8" w:rsidP="00E255D8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</w:t>
            </w:r>
            <w:r w:rsidRPr="005166F0">
              <w:rPr>
                <w:sz w:val="20"/>
                <w:szCs w:val="22"/>
              </w:rPr>
              <w:t>етод проектов</w:t>
            </w:r>
          </w:p>
        </w:tc>
        <w:tc>
          <w:tcPr>
            <w:tcW w:w="4284" w:type="dxa"/>
          </w:tcPr>
          <w:p w:rsidR="00E255D8" w:rsidRPr="005166F0" w:rsidRDefault="00E255D8" w:rsidP="006A38B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- и</w:t>
            </w:r>
            <w:r w:rsidRPr="005166F0">
              <w:rPr>
                <w:sz w:val="20"/>
                <w:szCs w:val="22"/>
              </w:rPr>
              <w:t>сследовательские проекты (организация опроса среди сверстников для изучения вре</w:t>
            </w:r>
            <w:r w:rsidRPr="005166F0">
              <w:rPr>
                <w:sz w:val="20"/>
                <w:szCs w:val="22"/>
              </w:rPr>
              <w:t>д</w:t>
            </w:r>
            <w:r w:rsidRPr="005166F0">
              <w:rPr>
                <w:sz w:val="20"/>
                <w:szCs w:val="22"/>
              </w:rPr>
              <w:t>ных привычек в начальной шко</w:t>
            </w:r>
            <w:r>
              <w:rPr>
                <w:sz w:val="20"/>
                <w:szCs w:val="22"/>
              </w:rPr>
              <w:t>ле)</w:t>
            </w:r>
          </w:p>
          <w:p w:rsidR="00E255D8" w:rsidRPr="0044082A" w:rsidRDefault="00E255D8" w:rsidP="006A38B0">
            <w:pPr>
              <w:spacing w:line="276" w:lineRule="auto"/>
              <w:jc w:val="both"/>
              <w:rPr>
                <w:sz w:val="20"/>
              </w:rPr>
            </w:pPr>
            <w:r w:rsidRPr="005166F0">
              <w:rPr>
                <w:sz w:val="20"/>
                <w:szCs w:val="22"/>
              </w:rPr>
              <w:t xml:space="preserve">- </w:t>
            </w:r>
            <w:r>
              <w:rPr>
                <w:sz w:val="20"/>
                <w:szCs w:val="22"/>
              </w:rPr>
              <w:t>т</w:t>
            </w:r>
            <w:r w:rsidRPr="005166F0">
              <w:rPr>
                <w:sz w:val="20"/>
                <w:szCs w:val="22"/>
              </w:rPr>
              <w:t>ворческие проекты – санитарные бюллетени, стенгазеты, рисунки и поделки по теме  здор</w:t>
            </w:r>
            <w:r w:rsidRPr="005166F0">
              <w:rPr>
                <w:sz w:val="20"/>
                <w:szCs w:val="22"/>
              </w:rPr>
              <w:t>о</w:t>
            </w:r>
            <w:r w:rsidRPr="005166F0">
              <w:rPr>
                <w:sz w:val="20"/>
                <w:szCs w:val="22"/>
              </w:rPr>
              <w:t>вого образа жизни</w:t>
            </w:r>
          </w:p>
        </w:tc>
      </w:tr>
    </w:tbl>
    <w:p w:rsidR="00A57CDB" w:rsidRDefault="00A57CDB" w:rsidP="00821DA4">
      <w:pPr>
        <w:jc w:val="center"/>
        <w:rPr>
          <w:b/>
          <w:sz w:val="28"/>
          <w:szCs w:val="22"/>
        </w:rPr>
      </w:pPr>
    </w:p>
    <w:p w:rsidR="00507A87" w:rsidRPr="00A57CDB" w:rsidRDefault="00507A87" w:rsidP="00821DA4">
      <w:pPr>
        <w:jc w:val="center"/>
        <w:rPr>
          <w:b/>
          <w:sz w:val="26"/>
          <w:szCs w:val="26"/>
        </w:rPr>
      </w:pPr>
      <w:r w:rsidRPr="00A57CDB">
        <w:rPr>
          <w:b/>
          <w:sz w:val="26"/>
          <w:szCs w:val="26"/>
        </w:rPr>
        <w:t xml:space="preserve">Методические рекомендации </w:t>
      </w:r>
    </w:p>
    <w:p w:rsidR="00821DA4" w:rsidRPr="00A57CDB" w:rsidRDefault="00507A87" w:rsidP="00821DA4">
      <w:pPr>
        <w:jc w:val="center"/>
        <w:rPr>
          <w:b/>
          <w:sz w:val="26"/>
          <w:szCs w:val="26"/>
        </w:rPr>
      </w:pPr>
      <w:r w:rsidRPr="00A57CDB">
        <w:rPr>
          <w:b/>
          <w:sz w:val="26"/>
          <w:szCs w:val="26"/>
        </w:rPr>
        <w:t xml:space="preserve">по оформлению программ внеурочной </w:t>
      </w:r>
    </w:p>
    <w:p w:rsidR="00A57CDB" w:rsidRDefault="00507A87" w:rsidP="00821DA4">
      <w:pPr>
        <w:jc w:val="center"/>
        <w:rPr>
          <w:b/>
          <w:sz w:val="26"/>
          <w:szCs w:val="26"/>
        </w:rPr>
      </w:pPr>
      <w:r w:rsidRPr="00A57CDB">
        <w:rPr>
          <w:b/>
          <w:sz w:val="26"/>
          <w:szCs w:val="26"/>
        </w:rPr>
        <w:t xml:space="preserve">деятельности в рамках реализации </w:t>
      </w:r>
    </w:p>
    <w:p w:rsidR="00507A87" w:rsidRPr="00A57CDB" w:rsidRDefault="00507A87" w:rsidP="00821DA4">
      <w:pPr>
        <w:jc w:val="center"/>
        <w:rPr>
          <w:b/>
          <w:sz w:val="26"/>
          <w:szCs w:val="26"/>
        </w:rPr>
      </w:pPr>
      <w:r w:rsidRPr="00A57CDB">
        <w:rPr>
          <w:b/>
          <w:sz w:val="26"/>
          <w:szCs w:val="26"/>
        </w:rPr>
        <w:t>ФГОС НОО</w:t>
      </w:r>
      <w:r w:rsidR="00A57CDB">
        <w:rPr>
          <w:b/>
          <w:sz w:val="26"/>
          <w:szCs w:val="26"/>
        </w:rPr>
        <w:t xml:space="preserve"> и ООО</w:t>
      </w:r>
    </w:p>
    <w:p w:rsidR="00507A87" w:rsidRPr="00A57CDB" w:rsidRDefault="00507A87" w:rsidP="00507A87">
      <w:pPr>
        <w:ind w:firstLine="709"/>
        <w:jc w:val="center"/>
        <w:rPr>
          <w:b/>
          <w:szCs w:val="26"/>
        </w:rPr>
      </w:pPr>
    </w:p>
    <w:p w:rsidR="00A57CDB" w:rsidRPr="00A57CDB" w:rsidRDefault="00A57CDB" w:rsidP="00507A87">
      <w:pPr>
        <w:ind w:firstLine="709"/>
        <w:jc w:val="center"/>
        <w:rPr>
          <w:b/>
          <w:szCs w:val="26"/>
        </w:rPr>
      </w:pPr>
    </w:p>
    <w:p w:rsidR="00507A87" w:rsidRPr="00507A87" w:rsidRDefault="00507A87" w:rsidP="00507A87">
      <w:pPr>
        <w:ind w:firstLine="709"/>
        <w:jc w:val="both"/>
        <w:rPr>
          <w:sz w:val="22"/>
          <w:szCs w:val="22"/>
        </w:rPr>
      </w:pPr>
      <w:r w:rsidRPr="00507A87">
        <w:rPr>
          <w:sz w:val="22"/>
          <w:szCs w:val="22"/>
        </w:rPr>
        <w:t>Согласно требованиям Федерального государственн</w:t>
      </w:r>
      <w:r w:rsidRPr="00507A87">
        <w:rPr>
          <w:sz w:val="22"/>
          <w:szCs w:val="22"/>
        </w:rPr>
        <w:t>о</w:t>
      </w:r>
      <w:r w:rsidRPr="00507A87">
        <w:rPr>
          <w:sz w:val="22"/>
          <w:szCs w:val="22"/>
        </w:rPr>
        <w:t>го образовательного стандарта начального общего образов</w:t>
      </w:r>
      <w:r w:rsidRPr="00507A87">
        <w:rPr>
          <w:sz w:val="22"/>
          <w:szCs w:val="22"/>
        </w:rPr>
        <w:t>а</w:t>
      </w:r>
      <w:r w:rsidRPr="00507A87">
        <w:rPr>
          <w:sz w:val="22"/>
          <w:szCs w:val="22"/>
        </w:rPr>
        <w:t>ния внеурочная деятельность организуется по следующим направлениям развития личности:</w:t>
      </w:r>
      <w:r w:rsidRPr="00507A87">
        <w:rPr>
          <w:bCs/>
          <w:sz w:val="22"/>
          <w:szCs w:val="22"/>
        </w:rPr>
        <w:t xml:space="preserve"> </w:t>
      </w:r>
    </w:p>
    <w:p w:rsidR="00507A87" w:rsidRPr="00507A87" w:rsidRDefault="00507A87" w:rsidP="0068280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2"/>
          <w:szCs w:val="22"/>
        </w:rPr>
      </w:pPr>
      <w:r w:rsidRPr="00507A87">
        <w:rPr>
          <w:spacing w:val="-1"/>
          <w:sz w:val="22"/>
          <w:szCs w:val="22"/>
        </w:rPr>
        <w:t>спортивно-оздоровительное</w:t>
      </w:r>
    </w:p>
    <w:p w:rsidR="00507A87" w:rsidRPr="00507A87" w:rsidRDefault="00507A87" w:rsidP="0068280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2"/>
          <w:szCs w:val="22"/>
        </w:rPr>
      </w:pPr>
      <w:r w:rsidRPr="00507A87">
        <w:rPr>
          <w:spacing w:val="-1"/>
          <w:sz w:val="22"/>
          <w:szCs w:val="22"/>
        </w:rPr>
        <w:t>духовно-нравственное</w:t>
      </w:r>
    </w:p>
    <w:p w:rsidR="00507A87" w:rsidRPr="00507A87" w:rsidRDefault="00507A87" w:rsidP="0068280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2"/>
          <w:szCs w:val="22"/>
        </w:rPr>
      </w:pPr>
      <w:r w:rsidRPr="00507A87">
        <w:rPr>
          <w:spacing w:val="-1"/>
          <w:sz w:val="22"/>
          <w:szCs w:val="22"/>
        </w:rPr>
        <w:t>социальное</w:t>
      </w:r>
    </w:p>
    <w:p w:rsidR="00507A87" w:rsidRPr="00507A87" w:rsidRDefault="00507A87" w:rsidP="0068280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2"/>
          <w:szCs w:val="22"/>
        </w:rPr>
      </w:pPr>
      <w:r w:rsidRPr="00507A87">
        <w:rPr>
          <w:sz w:val="22"/>
          <w:szCs w:val="22"/>
        </w:rPr>
        <w:t>общеинтеллектуальное</w:t>
      </w:r>
    </w:p>
    <w:p w:rsidR="00507A87" w:rsidRPr="00507A87" w:rsidRDefault="00507A87" w:rsidP="0068280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2"/>
          <w:szCs w:val="22"/>
        </w:rPr>
      </w:pPr>
      <w:r w:rsidRPr="00507A87">
        <w:rPr>
          <w:sz w:val="22"/>
          <w:szCs w:val="22"/>
        </w:rPr>
        <w:t>общекультурное</w:t>
      </w:r>
      <w:r>
        <w:rPr>
          <w:sz w:val="22"/>
          <w:szCs w:val="22"/>
        </w:rPr>
        <w:t>.</w:t>
      </w:r>
    </w:p>
    <w:p w:rsidR="00682807" w:rsidRPr="00682807" w:rsidRDefault="00682807" w:rsidP="00507A87">
      <w:pPr>
        <w:pStyle w:val="a7"/>
        <w:spacing w:before="0" w:beforeAutospacing="0" w:after="0" w:afterAutospacing="0"/>
        <w:ind w:firstLine="709"/>
        <w:jc w:val="both"/>
        <w:rPr>
          <w:bCs/>
          <w:color w:val="000000"/>
          <w:sz w:val="14"/>
          <w:szCs w:val="22"/>
        </w:rPr>
      </w:pPr>
    </w:p>
    <w:p w:rsidR="00507A87" w:rsidRPr="00507A87" w:rsidRDefault="00507A87" w:rsidP="00507A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07A87">
        <w:rPr>
          <w:bCs/>
          <w:color w:val="000000"/>
          <w:sz w:val="22"/>
          <w:szCs w:val="22"/>
        </w:rPr>
        <w:t>Направления</w:t>
      </w:r>
      <w:r w:rsidRPr="00507A87">
        <w:rPr>
          <w:color w:val="000000"/>
          <w:sz w:val="22"/>
          <w:szCs w:val="22"/>
        </w:rPr>
        <w:t xml:space="preserve"> внеурочной деятельности являются </w:t>
      </w:r>
      <w:r w:rsidRPr="00507A87">
        <w:rPr>
          <w:b/>
          <w:bCs/>
          <w:color w:val="000000"/>
          <w:sz w:val="22"/>
          <w:szCs w:val="22"/>
        </w:rPr>
        <w:t>с</w:t>
      </w:r>
      <w:r w:rsidRPr="00507A87">
        <w:rPr>
          <w:b/>
          <w:bCs/>
          <w:color w:val="000000"/>
          <w:sz w:val="22"/>
          <w:szCs w:val="22"/>
        </w:rPr>
        <w:t>о</w:t>
      </w:r>
      <w:r w:rsidRPr="00507A87">
        <w:rPr>
          <w:b/>
          <w:bCs/>
          <w:color w:val="000000"/>
          <w:sz w:val="22"/>
          <w:szCs w:val="22"/>
        </w:rPr>
        <w:t>держательным ориентиром</w:t>
      </w:r>
      <w:r w:rsidRPr="00507A87">
        <w:rPr>
          <w:color w:val="000000"/>
          <w:sz w:val="22"/>
          <w:szCs w:val="22"/>
        </w:rPr>
        <w:t xml:space="preserve"> и представляют собой приор</w:t>
      </w:r>
      <w:r w:rsidRPr="00507A87">
        <w:rPr>
          <w:color w:val="000000"/>
          <w:sz w:val="22"/>
          <w:szCs w:val="22"/>
        </w:rPr>
        <w:t>и</w:t>
      </w:r>
      <w:r w:rsidRPr="00507A87">
        <w:rPr>
          <w:color w:val="000000"/>
          <w:sz w:val="22"/>
          <w:szCs w:val="22"/>
        </w:rPr>
        <w:t>тетные направления при организации внеурочной деятельн</w:t>
      </w:r>
      <w:r w:rsidRPr="00507A87">
        <w:rPr>
          <w:color w:val="000000"/>
          <w:sz w:val="22"/>
          <w:szCs w:val="22"/>
        </w:rPr>
        <w:t>о</w:t>
      </w:r>
      <w:r w:rsidRPr="00507A87">
        <w:rPr>
          <w:color w:val="000000"/>
          <w:sz w:val="22"/>
          <w:szCs w:val="22"/>
        </w:rPr>
        <w:lastRenderedPageBreak/>
        <w:t>сти и основанием для построения соответствующих пр</w:t>
      </w:r>
      <w:r w:rsidRPr="00507A87">
        <w:rPr>
          <w:color w:val="000000"/>
          <w:sz w:val="22"/>
          <w:szCs w:val="22"/>
        </w:rPr>
        <w:t>о</w:t>
      </w:r>
      <w:r w:rsidRPr="00507A87">
        <w:rPr>
          <w:color w:val="000000"/>
          <w:sz w:val="22"/>
          <w:szCs w:val="22"/>
        </w:rPr>
        <w:t>грамм.</w:t>
      </w:r>
    </w:p>
    <w:p w:rsidR="00682807" w:rsidRPr="00682807" w:rsidRDefault="00682807" w:rsidP="00507A87">
      <w:pPr>
        <w:ind w:firstLine="709"/>
        <w:jc w:val="both"/>
        <w:rPr>
          <w:b/>
          <w:bCs/>
          <w:color w:val="000000"/>
          <w:sz w:val="14"/>
          <w:szCs w:val="22"/>
        </w:rPr>
      </w:pPr>
    </w:p>
    <w:p w:rsidR="00507A87" w:rsidRDefault="00507A87" w:rsidP="00507A87">
      <w:pPr>
        <w:ind w:firstLine="709"/>
        <w:jc w:val="both"/>
        <w:rPr>
          <w:color w:val="000000"/>
          <w:sz w:val="22"/>
          <w:szCs w:val="22"/>
        </w:rPr>
      </w:pPr>
      <w:r w:rsidRPr="00507A87">
        <w:rPr>
          <w:b/>
          <w:bCs/>
          <w:color w:val="000000"/>
          <w:sz w:val="22"/>
          <w:szCs w:val="22"/>
        </w:rPr>
        <w:t xml:space="preserve">Внеурочная деятельность в школе </w:t>
      </w:r>
      <w:r w:rsidRPr="00507A87">
        <w:rPr>
          <w:color w:val="000000"/>
          <w:sz w:val="22"/>
          <w:szCs w:val="22"/>
        </w:rPr>
        <w:t>организуется по основным направлениям в таких формах, как экскурсии, кружки, секции, круглые столы, конференции, диспуты, школьные научные общества, олимпиады, соревнования, п</w:t>
      </w:r>
      <w:r w:rsidRPr="00507A87">
        <w:rPr>
          <w:color w:val="000000"/>
          <w:sz w:val="22"/>
          <w:szCs w:val="22"/>
        </w:rPr>
        <w:t>о</w:t>
      </w:r>
      <w:r w:rsidRPr="00507A87">
        <w:rPr>
          <w:color w:val="000000"/>
          <w:sz w:val="22"/>
          <w:szCs w:val="22"/>
        </w:rPr>
        <w:t>исковые и научные исследования, общественно полезные практики и т.д. Любые выбранные образовательным учре</w:t>
      </w:r>
      <w:r w:rsidRPr="00507A87">
        <w:rPr>
          <w:color w:val="000000"/>
          <w:sz w:val="22"/>
          <w:szCs w:val="22"/>
        </w:rPr>
        <w:t>ж</w:t>
      </w:r>
      <w:r w:rsidRPr="00507A87">
        <w:rPr>
          <w:color w:val="000000"/>
          <w:sz w:val="22"/>
          <w:szCs w:val="22"/>
        </w:rPr>
        <w:t>дением формы должны быть представлены в программах внеурочной деятельности.</w:t>
      </w:r>
    </w:p>
    <w:p w:rsidR="00E76E51" w:rsidRPr="00BE31C7" w:rsidRDefault="00E76E51" w:rsidP="00507A87">
      <w:pPr>
        <w:ind w:firstLine="709"/>
        <w:jc w:val="both"/>
        <w:rPr>
          <w:color w:val="000000"/>
          <w:sz w:val="22"/>
          <w:szCs w:val="22"/>
        </w:rPr>
      </w:pPr>
    </w:p>
    <w:p w:rsidR="00507A87" w:rsidRPr="00E76E51" w:rsidRDefault="00507A87" w:rsidP="00821DA4">
      <w:pPr>
        <w:autoSpaceDE w:val="0"/>
        <w:autoSpaceDN w:val="0"/>
        <w:adjustRightInd w:val="0"/>
        <w:jc w:val="center"/>
        <w:rPr>
          <w:b/>
          <w:szCs w:val="22"/>
        </w:rPr>
      </w:pPr>
      <w:r w:rsidRPr="00E76E51">
        <w:rPr>
          <w:b/>
          <w:szCs w:val="22"/>
        </w:rPr>
        <w:t>Типы программ внеурочной деятельности:</w:t>
      </w:r>
    </w:p>
    <w:p w:rsidR="00507A87" w:rsidRPr="00507A87" w:rsidRDefault="00507A87" w:rsidP="006828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507A87">
        <w:rPr>
          <w:b/>
          <w:i/>
          <w:sz w:val="22"/>
          <w:szCs w:val="22"/>
        </w:rPr>
        <w:t>комплексные образовательные программы</w:t>
      </w:r>
      <w:r w:rsidRPr="00507A87">
        <w:rPr>
          <w:b/>
          <w:sz w:val="22"/>
          <w:szCs w:val="22"/>
        </w:rPr>
        <w:t>,</w:t>
      </w:r>
      <w:r w:rsidRPr="00507A87">
        <w:rPr>
          <w:sz w:val="22"/>
          <w:szCs w:val="22"/>
        </w:rPr>
        <w:t xml:space="preserve"> пре</w:t>
      </w:r>
      <w:r w:rsidRPr="00507A87">
        <w:rPr>
          <w:sz w:val="22"/>
          <w:szCs w:val="22"/>
        </w:rPr>
        <w:t>д</w:t>
      </w:r>
      <w:r w:rsidRPr="00507A87">
        <w:rPr>
          <w:sz w:val="22"/>
          <w:szCs w:val="22"/>
        </w:rPr>
        <w:t>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деятельности;</w:t>
      </w:r>
    </w:p>
    <w:p w:rsidR="00507A87" w:rsidRPr="00507A87" w:rsidRDefault="00507A87" w:rsidP="006828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507A87">
        <w:rPr>
          <w:b/>
          <w:i/>
          <w:sz w:val="22"/>
          <w:szCs w:val="22"/>
        </w:rPr>
        <w:t>тематические образовательные программы</w:t>
      </w:r>
      <w:r w:rsidRPr="00507A87">
        <w:rPr>
          <w:b/>
          <w:sz w:val="22"/>
          <w:szCs w:val="22"/>
        </w:rPr>
        <w:t>,</w:t>
      </w:r>
      <w:r w:rsidRPr="00507A87">
        <w:rPr>
          <w:sz w:val="22"/>
          <w:szCs w:val="22"/>
        </w:rPr>
        <w:t xml:space="preserve"> н</w:t>
      </w:r>
      <w:r w:rsidRPr="00507A87">
        <w:rPr>
          <w:sz w:val="22"/>
          <w:szCs w:val="22"/>
        </w:rPr>
        <w:t>а</w:t>
      </w:r>
      <w:r w:rsidRPr="00507A87">
        <w:rPr>
          <w:sz w:val="22"/>
          <w:szCs w:val="22"/>
        </w:rPr>
        <w:t>правленные на получение воспитательных результатов в о</w:t>
      </w:r>
      <w:r w:rsidRPr="00507A87">
        <w:rPr>
          <w:sz w:val="22"/>
          <w:szCs w:val="22"/>
        </w:rPr>
        <w:t>п</w:t>
      </w:r>
      <w:r w:rsidRPr="00507A87">
        <w:rPr>
          <w:sz w:val="22"/>
          <w:szCs w:val="22"/>
        </w:rPr>
        <w:t>ределенном проблемном поле и использующие при этом во</w:t>
      </w:r>
      <w:r w:rsidRPr="00507A87">
        <w:rPr>
          <w:sz w:val="22"/>
          <w:szCs w:val="22"/>
        </w:rPr>
        <w:t>з</w:t>
      </w:r>
      <w:r w:rsidRPr="00507A87">
        <w:rPr>
          <w:sz w:val="22"/>
          <w:szCs w:val="22"/>
        </w:rPr>
        <w:t>можности различных видов внеурочной деятельности (н</w:t>
      </w:r>
      <w:r w:rsidRPr="00507A87">
        <w:rPr>
          <w:sz w:val="22"/>
          <w:szCs w:val="22"/>
        </w:rPr>
        <w:t>а</w:t>
      </w:r>
      <w:r w:rsidRPr="00507A87">
        <w:rPr>
          <w:sz w:val="22"/>
          <w:szCs w:val="22"/>
        </w:rPr>
        <w:t>пример, образовательная программа патриотического восп</w:t>
      </w:r>
      <w:r w:rsidRPr="00507A87">
        <w:rPr>
          <w:sz w:val="22"/>
          <w:szCs w:val="22"/>
        </w:rPr>
        <w:t>и</w:t>
      </w:r>
      <w:r w:rsidRPr="00507A87">
        <w:rPr>
          <w:sz w:val="22"/>
          <w:szCs w:val="22"/>
        </w:rPr>
        <w:t>тания, образовательная программа воспитания толерантности</w:t>
      </w:r>
      <w:r w:rsidR="0016386C">
        <w:rPr>
          <w:sz w:val="22"/>
          <w:szCs w:val="22"/>
        </w:rPr>
        <w:t xml:space="preserve"> и</w:t>
      </w:r>
      <w:r w:rsidRPr="00507A87">
        <w:rPr>
          <w:sz w:val="22"/>
          <w:szCs w:val="22"/>
        </w:rPr>
        <w:t xml:space="preserve"> т. п.);</w:t>
      </w:r>
    </w:p>
    <w:p w:rsidR="00507A87" w:rsidRPr="00507A87" w:rsidRDefault="00507A87" w:rsidP="006828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507A87">
        <w:rPr>
          <w:b/>
          <w:i/>
          <w:sz w:val="22"/>
          <w:szCs w:val="22"/>
        </w:rPr>
        <w:t>образовательные программы, ориентированные на достижение результатов определённого уровня</w:t>
      </w:r>
      <w:r w:rsidRPr="00507A87">
        <w:rPr>
          <w:b/>
          <w:sz w:val="22"/>
          <w:szCs w:val="22"/>
        </w:rPr>
        <w:t>.</w:t>
      </w:r>
      <w:r w:rsidRPr="00507A87">
        <w:rPr>
          <w:sz w:val="22"/>
          <w:szCs w:val="22"/>
        </w:rPr>
        <w:t xml:space="preserve"> Такие программы могут иметь возрастную привязку</w:t>
      </w:r>
      <w:r w:rsidR="0016386C">
        <w:rPr>
          <w:sz w:val="22"/>
          <w:szCs w:val="22"/>
        </w:rPr>
        <w:t>;</w:t>
      </w:r>
      <w:r w:rsidR="00821DA4">
        <w:rPr>
          <w:sz w:val="22"/>
          <w:szCs w:val="22"/>
        </w:rPr>
        <w:t xml:space="preserve"> например</w:t>
      </w:r>
      <w:r w:rsidR="0016386C">
        <w:rPr>
          <w:sz w:val="22"/>
          <w:szCs w:val="22"/>
        </w:rPr>
        <w:t>,</w:t>
      </w:r>
      <w:r w:rsidR="00821DA4">
        <w:rPr>
          <w:sz w:val="22"/>
          <w:szCs w:val="22"/>
        </w:rPr>
        <w:t xml:space="preserve"> для первого класса −</w:t>
      </w:r>
      <w:r w:rsidRPr="00507A87">
        <w:rPr>
          <w:sz w:val="22"/>
          <w:szCs w:val="22"/>
        </w:rPr>
        <w:t xml:space="preserve"> образовательная программа, ориентирова</w:t>
      </w:r>
      <w:r w:rsidRPr="00507A87">
        <w:rPr>
          <w:sz w:val="22"/>
          <w:szCs w:val="22"/>
        </w:rPr>
        <w:t>н</w:t>
      </w:r>
      <w:r w:rsidRPr="00507A87">
        <w:rPr>
          <w:sz w:val="22"/>
          <w:szCs w:val="22"/>
        </w:rPr>
        <w:t>ная на приобретение школьником социальных знаний в ра</w:t>
      </w:r>
      <w:r w:rsidRPr="00507A87">
        <w:rPr>
          <w:sz w:val="22"/>
          <w:szCs w:val="22"/>
        </w:rPr>
        <w:t>з</w:t>
      </w:r>
      <w:r w:rsidRPr="00507A87">
        <w:rPr>
          <w:sz w:val="22"/>
          <w:szCs w:val="22"/>
        </w:rPr>
        <w:t>личных видах дея</w:t>
      </w:r>
      <w:r w:rsidR="00821DA4">
        <w:rPr>
          <w:sz w:val="22"/>
          <w:szCs w:val="22"/>
        </w:rPr>
        <w:t xml:space="preserve">тельности; для </w:t>
      </w:r>
      <w:r w:rsidR="00821DA4">
        <w:rPr>
          <w:sz w:val="22"/>
          <w:szCs w:val="22"/>
          <w:lang w:val="en-US"/>
        </w:rPr>
        <w:t>II</w:t>
      </w:r>
      <w:r w:rsidR="00821DA4">
        <w:rPr>
          <w:sz w:val="22"/>
          <w:szCs w:val="22"/>
        </w:rPr>
        <w:t xml:space="preserve"> − </w:t>
      </w:r>
      <w:r w:rsidR="00821DA4">
        <w:rPr>
          <w:sz w:val="22"/>
          <w:szCs w:val="22"/>
          <w:lang w:val="en-US"/>
        </w:rPr>
        <w:t>III</w:t>
      </w:r>
      <w:r w:rsidR="00821DA4">
        <w:rPr>
          <w:sz w:val="22"/>
          <w:szCs w:val="22"/>
        </w:rPr>
        <w:t xml:space="preserve"> классов −</w:t>
      </w:r>
      <w:r w:rsidRPr="00507A87">
        <w:rPr>
          <w:sz w:val="22"/>
          <w:szCs w:val="22"/>
        </w:rPr>
        <w:t xml:space="preserve"> образов</w:t>
      </w:r>
      <w:r w:rsidRPr="00507A87">
        <w:rPr>
          <w:sz w:val="22"/>
          <w:szCs w:val="22"/>
        </w:rPr>
        <w:t>а</w:t>
      </w:r>
      <w:r w:rsidRPr="00507A87">
        <w:rPr>
          <w:sz w:val="22"/>
          <w:szCs w:val="22"/>
        </w:rPr>
        <w:t>тельная программа, формирующая ценностное отношение к социальной реально</w:t>
      </w:r>
      <w:r w:rsidR="00821DA4">
        <w:rPr>
          <w:sz w:val="22"/>
          <w:szCs w:val="22"/>
        </w:rPr>
        <w:t xml:space="preserve">сти; для </w:t>
      </w:r>
      <w:r w:rsidR="00821DA4">
        <w:rPr>
          <w:sz w:val="22"/>
          <w:szCs w:val="22"/>
          <w:lang w:val="en-US"/>
        </w:rPr>
        <w:t>IV</w:t>
      </w:r>
      <w:r w:rsidR="00821DA4">
        <w:rPr>
          <w:sz w:val="22"/>
          <w:szCs w:val="22"/>
        </w:rPr>
        <w:t xml:space="preserve"> класса −</w:t>
      </w:r>
      <w:r w:rsidRPr="00507A87">
        <w:rPr>
          <w:sz w:val="22"/>
          <w:szCs w:val="22"/>
        </w:rPr>
        <w:t xml:space="preserve"> образовательная пр</w:t>
      </w:r>
      <w:r w:rsidRPr="00507A87">
        <w:rPr>
          <w:sz w:val="22"/>
          <w:szCs w:val="22"/>
        </w:rPr>
        <w:t>о</w:t>
      </w:r>
      <w:r w:rsidRPr="00507A87">
        <w:rPr>
          <w:sz w:val="22"/>
          <w:szCs w:val="22"/>
        </w:rPr>
        <w:t>грамма, дающая ученику опыт самостоятельного обществе</w:t>
      </w:r>
      <w:r w:rsidRPr="00507A87">
        <w:rPr>
          <w:sz w:val="22"/>
          <w:szCs w:val="22"/>
        </w:rPr>
        <w:t>н</w:t>
      </w:r>
      <w:r w:rsidRPr="00507A87">
        <w:rPr>
          <w:sz w:val="22"/>
          <w:szCs w:val="22"/>
        </w:rPr>
        <w:t>ного действия;</w:t>
      </w:r>
    </w:p>
    <w:p w:rsidR="00507A87" w:rsidRPr="00507A87" w:rsidRDefault="00507A87" w:rsidP="006828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507A87">
        <w:rPr>
          <w:b/>
          <w:i/>
          <w:sz w:val="22"/>
          <w:szCs w:val="22"/>
        </w:rPr>
        <w:lastRenderedPageBreak/>
        <w:t>образовательные программы по конкретным в</w:t>
      </w:r>
      <w:r w:rsidRPr="00507A87">
        <w:rPr>
          <w:b/>
          <w:i/>
          <w:sz w:val="22"/>
          <w:szCs w:val="22"/>
        </w:rPr>
        <w:t>и</w:t>
      </w:r>
      <w:r w:rsidRPr="00507A87">
        <w:rPr>
          <w:b/>
          <w:i/>
          <w:sz w:val="22"/>
          <w:szCs w:val="22"/>
        </w:rPr>
        <w:t xml:space="preserve">дам внеурочной деятельности. </w:t>
      </w:r>
      <w:r w:rsidRPr="00507A87">
        <w:rPr>
          <w:sz w:val="22"/>
          <w:szCs w:val="22"/>
        </w:rPr>
        <w:t>К данному типу программ относятся</w:t>
      </w:r>
      <w:r w:rsidRPr="00507A87">
        <w:rPr>
          <w:b/>
          <w:i/>
          <w:sz w:val="22"/>
          <w:szCs w:val="22"/>
        </w:rPr>
        <w:t xml:space="preserve"> </w:t>
      </w:r>
      <w:r w:rsidRPr="00507A87">
        <w:rPr>
          <w:sz w:val="22"/>
          <w:szCs w:val="22"/>
        </w:rPr>
        <w:t xml:space="preserve">программы кружков, секций, студий, </w:t>
      </w:r>
      <w:r w:rsidR="0016386C">
        <w:rPr>
          <w:sz w:val="22"/>
          <w:szCs w:val="22"/>
        </w:rPr>
        <w:t>творческих объединений учащихся;</w:t>
      </w:r>
    </w:p>
    <w:p w:rsidR="00507A87" w:rsidRPr="00507A87" w:rsidRDefault="00507A87" w:rsidP="006828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507A87">
        <w:rPr>
          <w:b/>
          <w:i/>
          <w:sz w:val="22"/>
          <w:szCs w:val="22"/>
        </w:rPr>
        <w:t xml:space="preserve">индивидуальные образовательные программы для учащихся </w:t>
      </w:r>
      <w:r w:rsidRPr="00507A87">
        <w:rPr>
          <w:sz w:val="22"/>
          <w:szCs w:val="22"/>
        </w:rPr>
        <w:t>могут являться составной частью вышепер</w:t>
      </w:r>
      <w:r w:rsidRPr="00507A87">
        <w:rPr>
          <w:sz w:val="22"/>
          <w:szCs w:val="22"/>
        </w:rPr>
        <w:t>е</w:t>
      </w:r>
      <w:r w:rsidRPr="00507A87">
        <w:rPr>
          <w:sz w:val="22"/>
          <w:szCs w:val="22"/>
        </w:rPr>
        <w:t>численных типов программ внеурочной деятельности.</w:t>
      </w:r>
    </w:p>
    <w:p w:rsidR="006A38B0" w:rsidRPr="006A38B0" w:rsidRDefault="006A38B0" w:rsidP="00372982">
      <w:pPr>
        <w:autoSpaceDE w:val="0"/>
        <w:autoSpaceDN w:val="0"/>
        <w:adjustRightInd w:val="0"/>
        <w:jc w:val="center"/>
        <w:rPr>
          <w:b/>
          <w:sz w:val="16"/>
          <w:szCs w:val="22"/>
        </w:rPr>
      </w:pPr>
    </w:p>
    <w:p w:rsidR="0016386C" w:rsidRDefault="00507A87" w:rsidP="00372982">
      <w:pPr>
        <w:autoSpaceDE w:val="0"/>
        <w:autoSpaceDN w:val="0"/>
        <w:adjustRightInd w:val="0"/>
        <w:jc w:val="center"/>
        <w:rPr>
          <w:b/>
          <w:szCs w:val="22"/>
        </w:rPr>
      </w:pPr>
      <w:r w:rsidRPr="00821DA4">
        <w:rPr>
          <w:b/>
          <w:szCs w:val="22"/>
        </w:rPr>
        <w:t xml:space="preserve">Общие правила </w:t>
      </w:r>
    </w:p>
    <w:p w:rsidR="00507A87" w:rsidRDefault="00507A87" w:rsidP="0016386C">
      <w:pPr>
        <w:autoSpaceDE w:val="0"/>
        <w:autoSpaceDN w:val="0"/>
        <w:adjustRightInd w:val="0"/>
        <w:jc w:val="center"/>
        <w:rPr>
          <w:b/>
          <w:szCs w:val="22"/>
        </w:rPr>
      </w:pPr>
      <w:r w:rsidRPr="00821DA4">
        <w:rPr>
          <w:b/>
          <w:szCs w:val="22"/>
        </w:rPr>
        <w:t xml:space="preserve">разработки программ внеурочной деятельности </w:t>
      </w:r>
    </w:p>
    <w:p w:rsidR="00507A87" w:rsidRPr="00507A87" w:rsidRDefault="00372982" w:rsidP="006A38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="00507A87" w:rsidRPr="00507A87">
        <w:rPr>
          <w:sz w:val="22"/>
          <w:szCs w:val="22"/>
        </w:rPr>
        <w:t>Программы организации внеурочной деятельности школьников могут быть разработаны образовательными у</w:t>
      </w:r>
      <w:r w:rsidR="00507A87" w:rsidRPr="00507A87">
        <w:rPr>
          <w:sz w:val="22"/>
          <w:szCs w:val="22"/>
        </w:rPr>
        <w:t>ч</w:t>
      </w:r>
      <w:r w:rsidR="00507A87" w:rsidRPr="00507A87">
        <w:rPr>
          <w:sz w:val="22"/>
          <w:szCs w:val="22"/>
        </w:rPr>
        <w:t>реждениями самостоятельно или на основе переработки ими примерных программ.</w:t>
      </w:r>
    </w:p>
    <w:p w:rsidR="00507A87" w:rsidRPr="00507A87" w:rsidRDefault="00507A87" w:rsidP="006A38B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87">
        <w:rPr>
          <w:sz w:val="22"/>
          <w:szCs w:val="22"/>
        </w:rPr>
        <w:t>2. Разрабатываемые программы должны быть рассч</w:t>
      </w:r>
      <w:r w:rsidRPr="00507A87">
        <w:rPr>
          <w:sz w:val="22"/>
          <w:szCs w:val="22"/>
        </w:rPr>
        <w:t>и</w:t>
      </w:r>
      <w:r w:rsidRPr="00507A87">
        <w:rPr>
          <w:sz w:val="22"/>
          <w:szCs w:val="22"/>
        </w:rPr>
        <w:t>таны на школьников определённой возрастной группы. Так, в школе могут реализовываться программы, ориентированные на млад</w:t>
      </w:r>
      <w:r w:rsidR="00821DA4">
        <w:rPr>
          <w:sz w:val="22"/>
          <w:szCs w:val="22"/>
        </w:rPr>
        <w:t xml:space="preserve">ших школьников </w:t>
      </w:r>
      <w:r w:rsidR="00E76E51">
        <w:rPr>
          <w:sz w:val="22"/>
          <w:szCs w:val="22"/>
        </w:rPr>
        <w:t>(</w:t>
      </w:r>
      <w:r w:rsidR="00821DA4">
        <w:rPr>
          <w:sz w:val="22"/>
          <w:szCs w:val="22"/>
          <w:lang w:val="en-US"/>
        </w:rPr>
        <w:t>I</w:t>
      </w:r>
      <w:r w:rsidR="00821DA4" w:rsidRPr="00821DA4">
        <w:rPr>
          <w:sz w:val="22"/>
          <w:szCs w:val="22"/>
        </w:rPr>
        <w:t xml:space="preserve"> </w:t>
      </w:r>
      <w:r w:rsidR="00821DA4">
        <w:rPr>
          <w:sz w:val="22"/>
          <w:szCs w:val="22"/>
        </w:rPr>
        <w:t>−</w:t>
      </w:r>
      <w:r w:rsidR="00821DA4" w:rsidRPr="00821DA4">
        <w:rPr>
          <w:sz w:val="22"/>
          <w:szCs w:val="22"/>
        </w:rPr>
        <w:t xml:space="preserve"> </w:t>
      </w:r>
      <w:r w:rsidR="00821DA4">
        <w:rPr>
          <w:sz w:val="22"/>
          <w:szCs w:val="22"/>
          <w:lang w:val="en-US"/>
        </w:rPr>
        <w:t>IV</w:t>
      </w:r>
      <w:r w:rsidRPr="00507A87">
        <w:rPr>
          <w:sz w:val="22"/>
          <w:szCs w:val="22"/>
        </w:rPr>
        <w:t xml:space="preserve"> классы), младших подрос</w:t>
      </w:r>
      <w:r w:rsidRPr="00507A87">
        <w:rPr>
          <w:sz w:val="22"/>
          <w:szCs w:val="22"/>
        </w:rPr>
        <w:t>т</w:t>
      </w:r>
      <w:r w:rsidRPr="00507A87">
        <w:rPr>
          <w:sz w:val="22"/>
          <w:szCs w:val="22"/>
        </w:rPr>
        <w:t>ков (</w:t>
      </w:r>
      <w:r w:rsidR="00821DA4">
        <w:rPr>
          <w:sz w:val="22"/>
          <w:szCs w:val="22"/>
          <w:lang w:val="en-US"/>
        </w:rPr>
        <w:t>V</w:t>
      </w:r>
      <w:r w:rsidR="00821DA4" w:rsidRPr="00821DA4">
        <w:rPr>
          <w:sz w:val="22"/>
          <w:szCs w:val="22"/>
        </w:rPr>
        <w:t xml:space="preserve"> </w:t>
      </w:r>
      <w:r w:rsidR="00821DA4">
        <w:rPr>
          <w:sz w:val="22"/>
          <w:szCs w:val="22"/>
        </w:rPr>
        <w:t>−</w:t>
      </w:r>
      <w:r w:rsidR="00821DA4" w:rsidRPr="00821DA4">
        <w:rPr>
          <w:sz w:val="22"/>
          <w:szCs w:val="22"/>
        </w:rPr>
        <w:t xml:space="preserve"> </w:t>
      </w:r>
      <w:r w:rsidR="00821DA4">
        <w:rPr>
          <w:sz w:val="22"/>
          <w:szCs w:val="22"/>
          <w:lang w:val="en-US"/>
        </w:rPr>
        <w:t>VI</w:t>
      </w:r>
      <w:r w:rsidRPr="00507A87">
        <w:rPr>
          <w:sz w:val="22"/>
          <w:szCs w:val="22"/>
        </w:rPr>
        <w:t xml:space="preserve"> классы) и старших подростков (</w:t>
      </w:r>
      <w:r w:rsidR="00821DA4">
        <w:rPr>
          <w:sz w:val="22"/>
          <w:szCs w:val="22"/>
          <w:lang w:val="en-US"/>
        </w:rPr>
        <w:t>VII</w:t>
      </w:r>
      <w:r w:rsidR="00821DA4" w:rsidRPr="00821DA4">
        <w:rPr>
          <w:sz w:val="22"/>
          <w:szCs w:val="22"/>
        </w:rPr>
        <w:t xml:space="preserve"> </w:t>
      </w:r>
      <w:r w:rsidR="00821DA4">
        <w:rPr>
          <w:sz w:val="22"/>
          <w:szCs w:val="22"/>
        </w:rPr>
        <w:t>−</w:t>
      </w:r>
      <w:r w:rsidR="00821DA4" w:rsidRPr="00821DA4">
        <w:rPr>
          <w:sz w:val="22"/>
          <w:szCs w:val="22"/>
        </w:rPr>
        <w:t xml:space="preserve"> </w:t>
      </w:r>
      <w:r w:rsidR="00821DA4">
        <w:rPr>
          <w:sz w:val="22"/>
          <w:szCs w:val="22"/>
          <w:lang w:val="en-US"/>
        </w:rPr>
        <w:t>IX</w:t>
      </w:r>
      <w:r w:rsidRPr="00507A87">
        <w:rPr>
          <w:sz w:val="22"/>
          <w:szCs w:val="22"/>
        </w:rPr>
        <w:t xml:space="preserve"> классы)</w:t>
      </w:r>
      <w:r w:rsidR="0016386C">
        <w:rPr>
          <w:sz w:val="22"/>
          <w:szCs w:val="22"/>
        </w:rPr>
        <w:t>,</w:t>
      </w:r>
      <w:r w:rsidRPr="00507A87">
        <w:rPr>
          <w:sz w:val="22"/>
          <w:szCs w:val="22"/>
        </w:rPr>
        <w:t xml:space="preserve"> или </w:t>
      </w:r>
      <w:r w:rsidRPr="00507A87">
        <w:rPr>
          <w:b/>
          <w:sz w:val="22"/>
          <w:szCs w:val="22"/>
        </w:rPr>
        <w:t>комплексные, тематические программы</w:t>
      </w:r>
      <w:r w:rsidRPr="00507A87">
        <w:rPr>
          <w:sz w:val="22"/>
          <w:szCs w:val="22"/>
        </w:rPr>
        <w:t xml:space="preserve"> для всего п</w:t>
      </w:r>
      <w:r w:rsidRPr="00507A87">
        <w:rPr>
          <w:sz w:val="22"/>
          <w:szCs w:val="22"/>
        </w:rPr>
        <w:t>е</w:t>
      </w:r>
      <w:r w:rsidRPr="00507A87">
        <w:rPr>
          <w:sz w:val="22"/>
          <w:szCs w:val="22"/>
        </w:rPr>
        <w:t>риода обучения школьников с выделенными этапами для к</w:t>
      </w:r>
      <w:r w:rsidRPr="00507A87">
        <w:rPr>
          <w:sz w:val="22"/>
          <w:szCs w:val="22"/>
        </w:rPr>
        <w:t>а</w:t>
      </w:r>
      <w:r w:rsidRPr="00507A87">
        <w:rPr>
          <w:sz w:val="22"/>
          <w:szCs w:val="22"/>
        </w:rPr>
        <w:t>ждой ступени.</w:t>
      </w:r>
    </w:p>
    <w:p w:rsidR="00507A87" w:rsidRPr="00507A87" w:rsidRDefault="00507A87" w:rsidP="006A38B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87">
        <w:rPr>
          <w:sz w:val="22"/>
          <w:szCs w:val="22"/>
        </w:rPr>
        <w:t>3. В определении содержания программ школа рук</w:t>
      </w:r>
      <w:r w:rsidRPr="00507A87">
        <w:rPr>
          <w:sz w:val="22"/>
          <w:szCs w:val="22"/>
        </w:rPr>
        <w:t>о</w:t>
      </w:r>
      <w:r w:rsidRPr="00507A87">
        <w:rPr>
          <w:sz w:val="22"/>
          <w:szCs w:val="22"/>
        </w:rPr>
        <w:t>водствуется педагогической целесообразностью и ориентир</w:t>
      </w:r>
      <w:r w:rsidRPr="00507A87">
        <w:rPr>
          <w:sz w:val="22"/>
          <w:szCs w:val="22"/>
        </w:rPr>
        <w:t>у</w:t>
      </w:r>
      <w:r w:rsidRPr="00507A87">
        <w:rPr>
          <w:sz w:val="22"/>
          <w:szCs w:val="22"/>
        </w:rPr>
        <w:t>ется на запросы и потребности учащихся и их родителей.</w:t>
      </w:r>
    </w:p>
    <w:p w:rsidR="00507A87" w:rsidRPr="00507A87" w:rsidRDefault="00507A87" w:rsidP="006A38B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87">
        <w:rPr>
          <w:sz w:val="22"/>
          <w:szCs w:val="22"/>
        </w:rPr>
        <w:t>4. В программе описыва</w:t>
      </w:r>
      <w:r w:rsidR="0016386C">
        <w:rPr>
          <w:sz w:val="22"/>
          <w:szCs w:val="22"/>
        </w:rPr>
        <w:t>ю</w:t>
      </w:r>
      <w:r w:rsidRPr="00507A87">
        <w:rPr>
          <w:sz w:val="22"/>
          <w:szCs w:val="22"/>
        </w:rPr>
        <w:t>тся содержание внеурочной деятельности школьников, суть и направленность планиру</w:t>
      </w:r>
      <w:r w:rsidRPr="00507A87">
        <w:rPr>
          <w:sz w:val="22"/>
          <w:szCs w:val="22"/>
        </w:rPr>
        <w:t>е</w:t>
      </w:r>
      <w:r w:rsidRPr="00507A87">
        <w:rPr>
          <w:sz w:val="22"/>
          <w:szCs w:val="22"/>
        </w:rPr>
        <w:t>мых школой дел и мероприятий. Из описания должно быть видно</w:t>
      </w:r>
      <w:r w:rsidR="00821DA4">
        <w:rPr>
          <w:sz w:val="22"/>
          <w:szCs w:val="22"/>
        </w:rPr>
        <w:t>,</w:t>
      </w:r>
      <w:r w:rsidRPr="00507A87">
        <w:rPr>
          <w:sz w:val="22"/>
          <w:szCs w:val="22"/>
        </w:rPr>
        <w:t xml:space="preserve"> на достижение какого уровня результатов направлены эти дела и мероприятия. </w:t>
      </w:r>
    </w:p>
    <w:p w:rsidR="00507A87" w:rsidRPr="00507A87" w:rsidRDefault="00507A87" w:rsidP="006828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507A87">
        <w:rPr>
          <w:sz w:val="22"/>
          <w:szCs w:val="22"/>
        </w:rPr>
        <w:t>5. Если программа предполагает организацию н</w:t>
      </w:r>
      <w:r w:rsidRPr="00507A87">
        <w:rPr>
          <w:sz w:val="22"/>
          <w:szCs w:val="22"/>
        </w:rPr>
        <w:t>е</w:t>
      </w:r>
      <w:r w:rsidRPr="00507A87">
        <w:rPr>
          <w:sz w:val="22"/>
          <w:szCs w:val="22"/>
        </w:rPr>
        <w:t>скольких видов внеурочной деятельности школьников (</w:t>
      </w:r>
      <w:r w:rsidRPr="00E76E51">
        <w:rPr>
          <w:b/>
          <w:i/>
          <w:sz w:val="22"/>
          <w:szCs w:val="22"/>
        </w:rPr>
        <w:t>ко</w:t>
      </w:r>
      <w:r w:rsidRPr="00E76E51">
        <w:rPr>
          <w:b/>
          <w:i/>
          <w:sz w:val="22"/>
          <w:szCs w:val="22"/>
        </w:rPr>
        <w:t>м</w:t>
      </w:r>
      <w:r w:rsidRPr="00E76E51">
        <w:rPr>
          <w:b/>
          <w:i/>
          <w:sz w:val="22"/>
          <w:szCs w:val="22"/>
        </w:rPr>
        <w:t>плексные, тематические программы внеурочной деятел</w:t>
      </w:r>
      <w:r w:rsidRPr="00E76E51">
        <w:rPr>
          <w:b/>
          <w:i/>
          <w:sz w:val="22"/>
          <w:szCs w:val="22"/>
        </w:rPr>
        <w:t>ь</w:t>
      </w:r>
      <w:r w:rsidRPr="00E76E51">
        <w:rPr>
          <w:b/>
          <w:i/>
          <w:sz w:val="22"/>
          <w:szCs w:val="22"/>
        </w:rPr>
        <w:t>ности</w:t>
      </w:r>
      <w:r w:rsidRPr="00507A87">
        <w:rPr>
          <w:sz w:val="22"/>
          <w:szCs w:val="22"/>
        </w:rPr>
        <w:t>), то в содержании должны быть разделы или модули, представляющие тот или иной вид деятельности. При нео</w:t>
      </w:r>
      <w:r w:rsidRPr="00507A87">
        <w:rPr>
          <w:sz w:val="22"/>
          <w:szCs w:val="22"/>
        </w:rPr>
        <w:t>б</w:t>
      </w:r>
      <w:r w:rsidRPr="00507A87">
        <w:rPr>
          <w:sz w:val="22"/>
          <w:szCs w:val="22"/>
        </w:rPr>
        <w:lastRenderedPageBreak/>
        <w:t>ходимости тот или иной раздел или модуль также может быть подразделён на смысловые части</w:t>
      </w:r>
      <w:r w:rsidR="0016386C">
        <w:rPr>
          <w:sz w:val="22"/>
          <w:szCs w:val="22"/>
        </w:rPr>
        <w:t xml:space="preserve">. </w:t>
      </w:r>
      <w:r w:rsidR="0016386C" w:rsidRPr="0016386C">
        <w:rPr>
          <w:i/>
          <w:sz w:val="22"/>
          <w:szCs w:val="22"/>
        </w:rPr>
        <w:t>(Приложение 1)</w:t>
      </w:r>
    </w:p>
    <w:p w:rsidR="00507A87" w:rsidRPr="00507A87" w:rsidRDefault="00507A87" w:rsidP="0068280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87">
        <w:rPr>
          <w:sz w:val="22"/>
          <w:szCs w:val="22"/>
        </w:rPr>
        <w:t>6. Программа, предполагающая организацию одного вида внеурочной деятельности школьников (</w:t>
      </w:r>
      <w:r w:rsidRPr="00E76E51">
        <w:rPr>
          <w:b/>
          <w:i/>
          <w:sz w:val="22"/>
          <w:szCs w:val="22"/>
        </w:rPr>
        <w:t>программы, ориентированные на достижение результатов определё</w:t>
      </w:r>
      <w:r w:rsidRPr="00E76E51">
        <w:rPr>
          <w:b/>
          <w:i/>
          <w:sz w:val="22"/>
          <w:szCs w:val="22"/>
        </w:rPr>
        <w:t>н</w:t>
      </w:r>
      <w:r w:rsidRPr="00E76E51">
        <w:rPr>
          <w:b/>
          <w:i/>
          <w:sz w:val="22"/>
          <w:szCs w:val="22"/>
        </w:rPr>
        <w:t>ного уровня; программы по конкретным видам внеурочной деятельности</w:t>
      </w:r>
      <w:r w:rsidRPr="00507A87">
        <w:rPr>
          <w:sz w:val="22"/>
          <w:szCs w:val="22"/>
        </w:rPr>
        <w:t>), должн</w:t>
      </w:r>
      <w:r w:rsidR="00821DA4">
        <w:rPr>
          <w:sz w:val="22"/>
          <w:szCs w:val="22"/>
        </w:rPr>
        <w:t>а</w:t>
      </w:r>
      <w:r w:rsidRPr="00507A87">
        <w:rPr>
          <w:sz w:val="22"/>
          <w:szCs w:val="22"/>
        </w:rPr>
        <w:t xml:space="preserve"> соответствовать структуре, предл</w:t>
      </w:r>
      <w:r w:rsidRPr="00507A87">
        <w:rPr>
          <w:sz w:val="22"/>
          <w:szCs w:val="22"/>
        </w:rPr>
        <w:t>о</w:t>
      </w:r>
      <w:r w:rsidRPr="00507A87">
        <w:rPr>
          <w:sz w:val="22"/>
          <w:szCs w:val="22"/>
        </w:rPr>
        <w:t xml:space="preserve">женной в </w:t>
      </w:r>
      <w:r w:rsidR="00821DA4">
        <w:rPr>
          <w:sz w:val="22"/>
          <w:szCs w:val="22"/>
        </w:rPr>
        <w:t>П</w:t>
      </w:r>
      <w:r w:rsidRPr="00507A87">
        <w:rPr>
          <w:sz w:val="22"/>
          <w:szCs w:val="22"/>
        </w:rPr>
        <w:t>риложе</w:t>
      </w:r>
      <w:r w:rsidR="00372982">
        <w:rPr>
          <w:sz w:val="22"/>
          <w:szCs w:val="22"/>
        </w:rPr>
        <w:t xml:space="preserve">- </w:t>
      </w:r>
      <w:r w:rsidRPr="00507A87">
        <w:rPr>
          <w:sz w:val="22"/>
          <w:szCs w:val="22"/>
        </w:rPr>
        <w:t>нии 2.</w:t>
      </w:r>
    </w:p>
    <w:p w:rsidR="0016386C" w:rsidRDefault="00507A87" w:rsidP="0068280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87">
        <w:rPr>
          <w:sz w:val="22"/>
          <w:szCs w:val="22"/>
        </w:rPr>
        <w:t>7. В программе должно указываться количество часов аудиторных занятий и внеаудиторных, в том числе активных (по</w:t>
      </w:r>
      <w:r w:rsidR="0016386C">
        <w:rPr>
          <w:sz w:val="22"/>
          <w:szCs w:val="22"/>
        </w:rPr>
        <w:t>-</w:t>
      </w:r>
    </w:p>
    <w:p w:rsidR="00507A87" w:rsidRPr="00507A87" w:rsidRDefault="00507A87" w:rsidP="006828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7A87">
        <w:rPr>
          <w:sz w:val="22"/>
          <w:szCs w:val="22"/>
        </w:rPr>
        <w:t>движных) занятий. При этом количество часов аудиторных занятий не должно превышать 50% от общего количества з</w:t>
      </w:r>
      <w:r w:rsidRPr="00507A87">
        <w:rPr>
          <w:sz w:val="22"/>
          <w:szCs w:val="22"/>
        </w:rPr>
        <w:t>а</w:t>
      </w:r>
      <w:r w:rsidRPr="00507A87">
        <w:rPr>
          <w:sz w:val="22"/>
          <w:szCs w:val="22"/>
        </w:rPr>
        <w:t>нятий.</w:t>
      </w:r>
    </w:p>
    <w:p w:rsidR="00507A87" w:rsidRPr="00507A87" w:rsidRDefault="00507A87" w:rsidP="0068280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87">
        <w:rPr>
          <w:sz w:val="22"/>
          <w:szCs w:val="22"/>
        </w:rPr>
        <w:t xml:space="preserve">8. Программы могут реализовываться </w:t>
      </w:r>
      <w:r w:rsidR="0016386C">
        <w:rPr>
          <w:sz w:val="22"/>
          <w:szCs w:val="22"/>
        </w:rPr>
        <w:t>не только</w:t>
      </w:r>
      <w:r w:rsidRPr="00507A87">
        <w:rPr>
          <w:sz w:val="22"/>
          <w:szCs w:val="22"/>
        </w:rPr>
        <w:t xml:space="preserve"> в о</w:t>
      </w:r>
      <w:r w:rsidRPr="00507A87">
        <w:rPr>
          <w:sz w:val="22"/>
          <w:szCs w:val="22"/>
        </w:rPr>
        <w:t>т</w:t>
      </w:r>
      <w:r w:rsidRPr="00507A87">
        <w:rPr>
          <w:sz w:val="22"/>
          <w:szCs w:val="22"/>
        </w:rPr>
        <w:t xml:space="preserve">дельно взятом классе, </w:t>
      </w:r>
      <w:r w:rsidR="0016386C">
        <w:rPr>
          <w:sz w:val="22"/>
          <w:szCs w:val="22"/>
        </w:rPr>
        <w:t>но</w:t>
      </w:r>
      <w:r w:rsidRPr="00507A87">
        <w:rPr>
          <w:sz w:val="22"/>
          <w:szCs w:val="22"/>
        </w:rPr>
        <w:t xml:space="preserve"> и в свободных объединениях школьников как одновозрастной, так и разновозрастной группы. </w:t>
      </w:r>
    </w:p>
    <w:p w:rsidR="00507A87" w:rsidRPr="00507A87" w:rsidRDefault="00507A87" w:rsidP="0068280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7A87">
        <w:rPr>
          <w:sz w:val="22"/>
          <w:szCs w:val="22"/>
        </w:rPr>
        <w:t>9. Все программы внеурочной деятельности должны быть утверждены решением педагогического совета образ</w:t>
      </w:r>
      <w:r w:rsidRPr="00507A87">
        <w:rPr>
          <w:sz w:val="22"/>
          <w:szCs w:val="22"/>
        </w:rPr>
        <w:t>о</w:t>
      </w:r>
      <w:r w:rsidRPr="00507A87">
        <w:rPr>
          <w:sz w:val="22"/>
          <w:szCs w:val="22"/>
        </w:rPr>
        <w:t>вательного учреждения.</w:t>
      </w:r>
    </w:p>
    <w:p w:rsidR="00507A87" w:rsidRPr="0016386C" w:rsidRDefault="00507A87" w:rsidP="00507A87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507A87">
        <w:rPr>
          <w:sz w:val="22"/>
          <w:szCs w:val="22"/>
        </w:rPr>
        <w:br w:type="page"/>
      </w:r>
      <w:r w:rsidRPr="0016386C">
        <w:rPr>
          <w:i/>
          <w:sz w:val="22"/>
          <w:szCs w:val="22"/>
        </w:rPr>
        <w:lastRenderedPageBreak/>
        <w:t>Приложение 1</w:t>
      </w:r>
    </w:p>
    <w:p w:rsidR="00507A87" w:rsidRPr="00682807" w:rsidRDefault="00507A87" w:rsidP="00BD57BB">
      <w:pPr>
        <w:autoSpaceDE w:val="0"/>
        <w:autoSpaceDN w:val="0"/>
        <w:adjustRightInd w:val="0"/>
        <w:jc w:val="both"/>
        <w:rPr>
          <w:sz w:val="14"/>
          <w:szCs w:val="22"/>
        </w:rPr>
      </w:pPr>
    </w:p>
    <w:p w:rsidR="00507A87" w:rsidRPr="00507A87" w:rsidRDefault="00507A87" w:rsidP="00BD57BB">
      <w:pPr>
        <w:shd w:val="clear" w:color="auto" w:fill="FFFFFF"/>
        <w:rPr>
          <w:bCs/>
          <w:color w:val="000000"/>
          <w:sz w:val="22"/>
          <w:szCs w:val="22"/>
        </w:rPr>
      </w:pPr>
      <w:r w:rsidRPr="00507A87">
        <w:rPr>
          <w:bCs/>
          <w:color w:val="000000"/>
          <w:sz w:val="22"/>
          <w:szCs w:val="22"/>
        </w:rPr>
        <w:t>________________________</w:t>
      </w:r>
      <w:r w:rsidR="00E76E51">
        <w:rPr>
          <w:bCs/>
          <w:color w:val="000000"/>
          <w:sz w:val="22"/>
          <w:szCs w:val="22"/>
        </w:rPr>
        <w:t>______________________________</w:t>
      </w:r>
      <w:r w:rsidRPr="00507A87">
        <w:rPr>
          <w:bCs/>
          <w:color w:val="000000"/>
          <w:sz w:val="22"/>
          <w:szCs w:val="22"/>
        </w:rPr>
        <w:t>__</w:t>
      </w:r>
    </w:p>
    <w:p w:rsidR="00507A87" w:rsidRPr="00E76E51" w:rsidRDefault="00507A87" w:rsidP="00BD57BB">
      <w:pPr>
        <w:shd w:val="clear" w:color="auto" w:fill="FFFFFF"/>
        <w:jc w:val="center"/>
        <w:rPr>
          <w:sz w:val="20"/>
          <w:szCs w:val="22"/>
        </w:rPr>
      </w:pPr>
      <w:r w:rsidRPr="00E76E51">
        <w:rPr>
          <w:color w:val="000000"/>
          <w:sz w:val="20"/>
          <w:szCs w:val="22"/>
        </w:rPr>
        <w:t>(территориальный, административный округ (город, район, пос</w:t>
      </w:r>
      <w:r w:rsidRPr="00E76E51">
        <w:rPr>
          <w:color w:val="000000"/>
          <w:sz w:val="20"/>
          <w:szCs w:val="22"/>
        </w:rPr>
        <w:t>е</w:t>
      </w:r>
      <w:r w:rsidRPr="00E76E51">
        <w:rPr>
          <w:color w:val="000000"/>
          <w:sz w:val="20"/>
          <w:szCs w:val="22"/>
        </w:rPr>
        <w:t>лок)</w:t>
      </w:r>
    </w:p>
    <w:p w:rsidR="00507A87" w:rsidRPr="00BD57BB" w:rsidRDefault="00507A87" w:rsidP="00BD57BB">
      <w:pPr>
        <w:shd w:val="clear" w:color="auto" w:fill="FFFFFF"/>
        <w:rPr>
          <w:color w:val="000000"/>
          <w:sz w:val="2"/>
          <w:szCs w:val="22"/>
        </w:rPr>
      </w:pPr>
    </w:p>
    <w:p w:rsidR="00507A87" w:rsidRPr="00372982" w:rsidRDefault="00507A87" w:rsidP="00BD57BB">
      <w:pPr>
        <w:shd w:val="clear" w:color="auto" w:fill="FFFFFF"/>
        <w:rPr>
          <w:bCs/>
          <w:color w:val="000000"/>
          <w:sz w:val="16"/>
          <w:szCs w:val="22"/>
        </w:rPr>
      </w:pPr>
      <w:r w:rsidRPr="00507A87">
        <w:rPr>
          <w:bCs/>
          <w:color w:val="000000"/>
          <w:sz w:val="22"/>
          <w:szCs w:val="22"/>
        </w:rPr>
        <w:t>__________________________</w:t>
      </w:r>
      <w:r w:rsidR="00E76E51">
        <w:rPr>
          <w:bCs/>
          <w:color w:val="000000"/>
          <w:sz w:val="22"/>
          <w:szCs w:val="22"/>
        </w:rPr>
        <w:t>______________________________</w:t>
      </w:r>
    </w:p>
    <w:p w:rsidR="00507A87" w:rsidRPr="00E76E51" w:rsidRDefault="00507A87" w:rsidP="00BD57BB">
      <w:pPr>
        <w:shd w:val="clear" w:color="auto" w:fill="FFFFFF"/>
        <w:jc w:val="center"/>
        <w:rPr>
          <w:sz w:val="20"/>
          <w:szCs w:val="22"/>
        </w:rPr>
      </w:pPr>
      <w:r w:rsidRPr="00E76E51">
        <w:rPr>
          <w:color w:val="000000"/>
          <w:sz w:val="20"/>
          <w:szCs w:val="22"/>
        </w:rPr>
        <w:t>(полное наименование образовательного учреждения)</w:t>
      </w:r>
    </w:p>
    <w:p w:rsidR="00507A87" w:rsidRPr="00682807" w:rsidRDefault="00507A87" w:rsidP="00BD57BB">
      <w:pPr>
        <w:shd w:val="clear" w:color="auto" w:fill="FFFFFF"/>
        <w:rPr>
          <w:color w:val="000000"/>
          <w:sz w:val="14"/>
          <w:szCs w:val="22"/>
        </w:rPr>
      </w:pPr>
    </w:p>
    <w:p w:rsidR="00507A87" w:rsidRPr="00682807" w:rsidRDefault="00507A87" w:rsidP="00BD57BB">
      <w:pPr>
        <w:shd w:val="clear" w:color="auto" w:fill="FFFFFF"/>
        <w:rPr>
          <w:color w:val="000000"/>
          <w:sz w:val="14"/>
          <w:szCs w:val="22"/>
        </w:rPr>
      </w:pPr>
    </w:p>
    <w:p w:rsidR="00507A87" w:rsidRPr="00507A87" w:rsidRDefault="00507A87" w:rsidP="00507A87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</w:p>
    <w:p w:rsidR="00507A87" w:rsidRPr="00507A87" w:rsidRDefault="00507A87" w:rsidP="00E76E51">
      <w:pPr>
        <w:shd w:val="clear" w:color="auto" w:fill="FFFFFF"/>
        <w:ind w:firstLine="709"/>
        <w:jc w:val="right"/>
        <w:rPr>
          <w:sz w:val="22"/>
          <w:szCs w:val="22"/>
        </w:rPr>
      </w:pPr>
      <w:r w:rsidRPr="00507A87">
        <w:rPr>
          <w:color w:val="000000"/>
          <w:sz w:val="22"/>
          <w:szCs w:val="22"/>
        </w:rPr>
        <w:t>УТВЕРЖДЕНО</w:t>
      </w:r>
      <w:r w:rsidR="0016386C">
        <w:rPr>
          <w:color w:val="000000"/>
          <w:sz w:val="22"/>
          <w:szCs w:val="22"/>
        </w:rPr>
        <w:t>:</w:t>
      </w:r>
    </w:p>
    <w:p w:rsidR="00507A87" w:rsidRPr="00507A87" w:rsidRDefault="00507A87" w:rsidP="00E76E51">
      <w:pPr>
        <w:shd w:val="clear" w:color="auto" w:fill="FFFFFF"/>
        <w:ind w:firstLine="709"/>
        <w:jc w:val="right"/>
        <w:rPr>
          <w:sz w:val="22"/>
          <w:szCs w:val="22"/>
        </w:rPr>
      </w:pPr>
      <w:r w:rsidRPr="00507A87">
        <w:rPr>
          <w:color w:val="000000"/>
          <w:sz w:val="22"/>
          <w:szCs w:val="22"/>
        </w:rPr>
        <w:t>решение</w:t>
      </w:r>
      <w:r w:rsidR="0016386C">
        <w:rPr>
          <w:color w:val="000000"/>
          <w:sz w:val="22"/>
          <w:szCs w:val="22"/>
        </w:rPr>
        <w:t>м</w:t>
      </w:r>
      <w:r w:rsidRPr="00507A87">
        <w:rPr>
          <w:color w:val="000000"/>
          <w:sz w:val="22"/>
          <w:szCs w:val="22"/>
        </w:rPr>
        <w:t xml:space="preserve"> педсовета протокол №__</w:t>
      </w:r>
    </w:p>
    <w:p w:rsidR="00507A87" w:rsidRPr="00507A87" w:rsidRDefault="0016386C" w:rsidP="00E76E51">
      <w:pPr>
        <w:shd w:val="clear" w:color="auto" w:fill="FFFFFF"/>
        <w:ind w:firstLine="709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от ______20__ </w:t>
      </w:r>
      <w:r w:rsidR="00507A87" w:rsidRPr="00507A87">
        <w:rPr>
          <w:color w:val="000000"/>
          <w:sz w:val="22"/>
          <w:szCs w:val="22"/>
        </w:rPr>
        <w:t>года</w:t>
      </w:r>
    </w:p>
    <w:p w:rsidR="00507A87" w:rsidRPr="00507A87" w:rsidRDefault="00507A87" w:rsidP="00E76E51">
      <w:pPr>
        <w:shd w:val="clear" w:color="auto" w:fill="FFFFFF"/>
        <w:ind w:firstLine="709"/>
        <w:jc w:val="right"/>
        <w:rPr>
          <w:sz w:val="22"/>
          <w:szCs w:val="22"/>
        </w:rPr>
      </w:pPr>
      <w:r w:rsidRPr="00507A87">
        <w:rPr>
          <w:color w:val="000000"/>
          <w:sz w:val="22"/>
          <w:szCs w:val="22"/>
        </w:rPr>
        <w:t>Председатель педсовета</w:t>
      </w:r>
    </w:p>
    <w:p w:rsidR="00507A87" w:rsidRPr="00507A87" w:rsidRDefault="00507A87" w:rsidP="00E76E51">
      <w:pPr>
        <w:shd w:val="clear" w:color="auto" w:fill="FFFFFF"/>
        <w:ind w:firstLine="709"/>
        <w:jc w:val="right"/>
        <w:rPr>
          <w:color w:val="000000"/>
          <w:sz w:val="22"/>
          <w:szCs w:val="22"/>
        </w:rPr>
      </w:pPr>
      <w:r w:rsidRPr="00507A87">
        <w:rPr>
          <w:color w:val="000000"/>
          <w:sz w:val="22"/>
          <w:szCs w:val="22"/>
        </w:rPr>
        <w:t xml:space="preserve">    </w:t>
      </w:r>
      <w:r w:rsidR="00E76E51">
        <w:rPr>
          <w:color w:val="000000"/>
          <w:sz w:val="22"/>
          <w:szCs w:val="22"/>
        </w:rPr>
        <w:t>__</w:t>
      </w:r>
      <w:r w:rsidR="00BD57BB">
        <w:rPr>
          <w:color w:val="000000"/>
          <w:sz w:val="22"/>
          <w:szCs w:val="22"/>
        </w:rPr>
        <w:t>_________</w:t>
      </w:r>
      <w:r w:rsidRPr="00507A87">
        <w:rPr>
          <w:color w:val="000000"/>
          <w:sz w:val="22"/>
          <w:szCs w:val="22"/>
        </w:rPr>
        <w:t xml:space="preserve">                </w:t>
      </w:r>
      <w:r w:rsidR="00BD57BB">
        <w:rPr>
          <w:color w:val="000000"/>
          <w:sz w:val="22"/>
          <w:szCs w:val="22"/>
        </w:rPr>
        <w:t>__________</w:t>
      </w:r>
      <w:r w:rsidRPr="00507A87">
        <w:rPr>
          <w:color w:val="000000"/>
          <w:sz w:val="22"/>
          <w:szCs w:val="22"/>
        </w:rPr>
        <w:t>______</w:t>
      </w:r>
    </w:p>
    <w:p w:rsidR="00507A87" w:rsidRPr="00BD57BB" w:rsidRDefault="00507A87" w:rsidP="00E76E51">
      <w:pPr>
        <w:shd w:val="clear" w:color="auto" w:fill="FFFFFF"/>
        <w:ind w:firstLine="709"/>
        <w:jc w:val="right"/>
        <w:rPr>
          <w:color w:val="000000"/>
          <w:sz w:val="20"/>
          <w:szCs w:val="22"/>
        </w:rPr>
      </w:pPr>
      <w:r w:rsidRPr="00BD57BB">
        <w:rPr>
          <w:sz w:val="20"/>
          <w:szCs w:val="22"/>
        </w:rPr>
        <w:t>Подп</w:t>
      </w:r>
      <w:r w:rsidR="0016386C">
        <w:rPr>
          <w:sz w:val="20"/>
          <w:szCs w:val="22"/>
        </w:rPr>
        <w:t>ись</w:t>
      </w:r>
      <w:r w:rsidR="00BD57BB" w:rsidRPr="00BD57BB">
        <w:rPr>
          <w:sz w:val="20"/>
          <w:szCs w:val="22"/>
        </w:rPr>
        <w:t xml:space="preserve">            </w:t>
      </w:r>
      <w:r w:rsidR="00E76E51" w:rsidRPr="00BD57BB">
        <w:rPr>
          <w:sz w:val="20"/>
          <w:szCs w:val="22"/>
        </w:rPr>
        <w:t>печать</w:t>
      </w:r>
      <w:r w:rsidR="00BD57BB" w:rsidRPr="00BD57BB">
        <w:rPr>
          <w:sz w:val="20"/>
          <w:szCs w:val="22"/>
        </w:rPr>
        <w:t xml:space="preserve">          </w:t>
      </w:r>
      <w:r w:rsidR="00372982">
        <w:rPr>
          <w:sz w:val="20"/>
          <w:szCs w:val="22"/>
        </w:rPr>
        <w:t xml:space="preserve">  </w:t>
      </w:r>
      <w:r w:rsidR="00BD57BB">
        <w:rPr>
          <w:sz w:val="20"/>
          <w:szCs w:val="22"/>
        </w:rPr>
        <w:t xml:space="preserve">    </w:t>
      </w:r>
      <w:r w:rsidR="00372982">
        <w:rPr>
          <w:sz w:val="20"/>
          <w:szCs w:val="22"/>
        </w:rPr>
        <w:t xml:space="preserve">      </w:t>
      </w:r>
      <w:r w:rsidR="00BD57BB">
        <w:rPr>
          <w:sz w:val="20"/>
          <w:szCs w:val="22"/>
        </w:rPr>
        <w:t xml:space="preserve">   </w:t>
      </w:r>
      <w:r w:rsidR="00515393">
        <w:rPr>
          <w:sz w:val="20"/>
          <w:szCs w:val="22"/>
        </w:rPr>
        <w:t xml:space="preserve"> ФИ</w:t>
      </w:r>
      <w:r w:rsidRPr="00BD57BB">
        <w:rPr>
          <w:sz w:val="20"/>
          <w:szCs w:val="22"/>
        </w:rPr>
        <w:t>О</w:t>
      </w:r>
    </w:p>
    <w:p w:rsidR="00507A87" w:rsidRPr="00682807" w:rsidRDefault="00507A87" w:rsidP="00507A87">
      <w:pPr>
        <w:shd w:val="clear" w:color="auto" w:fill="FFFFFF"/>
        <w:ind w:firstLine="709"/>
        <w:rPr>
          <w:b/>
          <w:bCs/>
          <w:color w:val="000000"/>
          <w:sz w:val="14"/>
          <w:szCs w:val="22"/>
        </w:rPr>
      </w:pPr>
    </w:p>
    <w:p w:rsidR="00507A87" w:rsidRPr="00682807" w:rsidRDefault="00507A87" w:rsidP="00507A87">
      <w:pPr>
        <w:pStyle w:val="a3"/>
        <w:ind w:firstLine="709"/>
        <w:jc w:val="center"/>
        <w:rPr>
          <w:b/>
          <w:sz w:val="14"/>
          <w:szCs w:val="22"/>
        </w:rPr>
      </w:pPr>
    </w:p>
    <w:p w:rsidR="00BD57BB" w:rsidRPr="00372982" w:rsidRDefault="00507A87" w:rsidP="00682807">
      <w:pPr>
        <w:pStyle w:val="a3"/>
        <w:jc w:val="center"/>
        <w:rPr>
          <w:b/>
          <w:szCs w:val="22"/>
        </w:rPr>
      </w:pPr>
      <w:r w:rsidRPr="00372982">
        <w:rPr>
          <w:b/>
          <w:szCs w:val="22"/>
        </w:rPr>
        <w:t xml:space="preserve">РАБОЧАЯ ПРОГРАММА </w:t>
      </w:r>
    </w:p>
    <w:p w:rsidR="00507A87" w:rsidRPr="00372982" w:rsidRDefault="00507A87" w:rsidP="00682807">
      <w:pPr>
        <w:pStyle w:val="a3"/>
        <w:jc w:val="center"/>
        <w:rPr>
          <w:b/>
          <w:szCs w:val="22"/>
        </w:rPr>
      </w:pPr>
      <w:r w:rsidRPr="00372982">
        <w:rPr>
          <w:b/>
          <w:szCs w:val="22"/>
        </w:rPr>
        <w:t>ВНЕУРОЧНОЙ ДЕЯТЕЛЬНОСТИ</w:t>
      </w:r>
    </w:p>
    <w:p w:rsidR="00507A87" w:rsidRPr="00507A87" w:rsidRDefault="00507A87" w:rsidP="00BD57BB">
      <w:pPr>
        <w:pStyle w:val="a3"/>
        <w:jc w:val="center"/>
        <w:rPr>
          <w:sz w:val="22"/>
          <w:szCs w:val="22"/>
        </w:rPr>
      </w:pPr>
      <w:r w:rsidRPr="00507A87">
        <w:rPr>
          <w:sz w:val="22"/>
          <w:szCs w:val="22"/>
        </w:rPr>
        <w:t>_______________________________________________</w:t>
      </w:r>
      <w:r w:rsidR="00BD57BB">
        <w:rPr>
          <w:sz w:val="22"/>
          <w:szCs w:val="22"/>
        </w:rPr>
        <w:t>________</w:t>
      </w:r>
    </w:p>
    <w:p w:rsidR="00507A87" w:rsidRPr="00BD57BB" w:rsidRDefault="00507A87" w:rsidP="00BD57BB">
      <w:pPr>
        <w:pStyle w:val="a3"/>
        <w:jc w:val="center"/>
        <w:rPr>
          <w:sz w:val="18"/>
          <w:szCs w:val="22"/>
        </w:rPr>
      </w:pPr>
      <w:r w:rsidRPr="00BD57BB">
        <w:rPr>
          <w:sz w:val="18"/>
          <w:szCs w:val="22"/>
        </w:rPr>
        <w:t>(тип программы: комплексная</w:t>
      </w:r>
      <w:r w:rsidR="00BD57BB" w:rsidRPr="00BD57BB">
        <w:rPr>
          <w:sz w:val="18"/>
          <w:szCs w:val="22"/>
        </w:rPr>
        <w:t xml:space="preserve"> </w:t>
      </w:r>
      <w:r w:rsidRPr="00BD57BB">
        <w:rPr>
          <w:sz w:val="18"/>
          <w:szCs w:val="22"/>
        </w:rPr>
        <w:t>/</w:t>
      </w:r>
      <w:r w:rsidR="00BD57BB" w:rsidRPr="00BD57BB">
        <w:rPr>
          <w:sz w:val="18"/>
          <w:szCs w:val="22"/>
        </w:rPr>
        <w:t xml:space="preserve"> </w:t>
      </w:r>
      <w:r w:rsidRPr="00BD57BB">
        <w:rPr>
          <w:sz w:val="18"/>
          <w:szCs w:val="22"/>
        </w:rPr>
        <w:t>тематическая)</w:t>
      </w:r>
    </w:p>
    <w:p w:rsidR="00507A87" w:rsidRPr="00372982" w:rsidRDefault="00507A87" w:rsidP="00BD57BB">
      <w:pPr>
        <w:pStyle w:val="a3"/>
        <w:jc w:val="center"/>
        <w:rPr>
          <w:sz w:val="2"/>
          <w:szCs w:val="22"/>
        </w:rPr>
      </w:pPr>
      <w:r w:rsidRPr="00372982">
        <w:rPr>
          <w:sz w:val="12"/>
          <w:szCs w:val="22"/>
        </w:rPr>
        <w:t>_______________________________________________</w:t>
      </w:r>
      <w:r w:rsidR="00BD57BB" w:rsidRPr="00372982">
        <w:rPr>
          <w:sz w:val="12"/>
          <w:szCs w:val="22"/>
        </w:rPr>
        <w:t>_____________</w:t>
      </w:r>
      <w:r w:rsidR="00372982">
        <w:rPr>
          <w:sz w:val="12"/>
          <w:szCs w:val="22"/>
        </w:rPr>
        <w:t>___________________________________</w:t>
      </w:r>
    </w:p>
    <w:p w:rsidR="00507A87" w:rsidRPr="00BD57BB" w:rsidRDefault="00507A87" w:rsidP="00BD57BB">
      <w:pPr>
        <w:pStyle w:val="a3"/>
        <w:jc w:val="center"/>
        <w:rPr>
          <w:sz w:val="18"/>
          <w:szCs w:val="22"/>
        </w:rPr>
      </w:pPr>
      <w:r w:rsidRPr="00BD57BB">
        <w:rPr>
          <w:sz w:val="18"/>
          <w:szCs w:val="22"/>
        </w:rPr>
        <w:t>(наименование)</w:t>
      </w:r>
    </w:p>
    <w:p w:rsidR="00507A87" w:rsidRPr="00372982" w:rsidRDefault="00507A87" w:rsidP="00BD57BB">
      <w:pPr>
        <w:pStyle w:val="a3"/>
        <w:jc w:val="center"/>
        <w:rPr>
          <w:sz w:val="2"/>
          <w:szCs w:val="22"/>
        </w:rPr>
      </w:pPr>
      <w:r w:rsidRPr="00372982">
        <w:rPr>
          <w:sz w:val="14"/>
          <w:szCs w:val="22"/>
        </w:rPr>
        <w:t>________________________________________________________</w:t>
      </w:r>
      <w:r w:rsidR="00372982">
        <w:rPr>
          <w:sz w:val="14"/>
          <w:szCs w:val="22"/>
        </w:rPr>
        <w:t>________________________________</w:t>
      </w:r>
    </w:p>
    <w:p w:rsidR="00507A87" w:rsidRPr="00BD57BB" w:rsidRDefault="00507A87" w:rsidP="00BD57BB">
      <w:pPr>
        <w:pStyle w:val="a3"/>
        <w:jc w:val="center"/>
        <w:rPr>
          <w:sz w:val="18"/>
          <w:szCs w:val="22"/>
        </w:rPr>
      </w:pPr>
      <w:r w:rsidRPr="00BD57BB">
        <w:rPr>
          <w:sz w:val="18"/>
          <w:szCs w:val="22"/>
        </w:rPr>
        <w:t>(срок реализации программы)</w:t>
      </w:r>
    </w:p>
    <w:p w:rsidR="00507A87" w:rsidRPr="00372982" w:rsidRDefault="00507A87" w:rsidP="00BD57BB">
      <w:pPr>
        <w:pStyle w:val="a3"/>
        <w:jc w:val="center"/>
        <w:rPr>
          <w:sz w:val="2"/>
          <w:szCs w:val="22"/>
        </w:rPr>
      </w:pPr>
      <w:r w:rsidRPr="00372982">
        <w:rPr>
          <w:sz w:val="14"/>
          <w:szCs w:val="22"/>
        </w:rPr>
        <w:t>________________________________________________________</w:t>
      </w:r>
      <w:r w:rsidR="00372982">
        <w:rPr>
          <w:sz w:val="14"/>
          <w:szCs w:val="22"/>
        </w:rPr>
        <w:t>_______________________________</w:t>
      </w:r>
    </w:p>
    <w:p w:rsidR="00507A87" w:rsidRPr="00BD57BB" w:rsidRDefault="00BD57BB" w:rsidP="00BD57BB">
      <w:pPr>
        <w:pStyle w:val="a3"/>
        <w:jc w:val="center"/>
        <w:rPr>
          <w:sz w:val="18"/>
          <w:szCs w:val="22"/>
        </w:rPr>
      </w:pPr>
      <w:r w:rsidRPr="00BD57BB">
        <w:rPr>
          <w:sz w:val="18"/>
          <w:szCs w:val="22"/>
        </w:rPr>
        <w:t>(возраст обучающихся)</w:t>
      </w:r>
    </w:p>
    <w:p w:rsidR="00507A87" w:rsidRPr="00372982" w:rsidRDefault="00507A87" w:rsidP="00BD57BB">
      <w:pPr>
        <w:pStyle w:val="a3"/>
        <w:rPr>
          <w:sz w:val="2"/>
          <w:szCs w:val="22"/>
        </w:rPr>
      </w:pPr>
      <w:r w:rsidRPr="00372982">
        <w:rPr>
          <w:sz w:val="14"/>
          <w:szCs w:val="22"/>
        </w:rPr>
        <w:t>______________________________________</w:t>
      </w:r>
      <w:r w:rsidR="00BD57BB" w:rsidRPr="00372982">
        <w:rPr>
          <w:sz w:val="14"/>
          <w:szCs w:val="22"/>
        </w:rPr>
        <w:t>__________________</w:t>
      </w:r>
      <w:r w:rsidR="00372982">
        <w:rPr>
          <w:sz w:val="14"/>
          <w:szCs w:val="22"/>
        </w:rPr>
        <w:t>_________________________________</w:t>
      </w:r>
    </w:p>
    <w:p w:rsidR="00507A87" w:rsidRPr="00BD57BB" w:rsidRDefault="00507A87" w:rsidP="00BD57BB">
      <w:pPr>
        <w:pStyle w:val="a3"/>
        <w:jc w:val="center"/>
        <w:rPr>
          <w:sz w:val="18"/>
          <w:szCs w:val="22"/>
        </w:rPr>
      </w:pPr>
      <w:r w:rsidRPr="00BD57BB">
        <w:rPr>
          <w:sz w:val="18"/>
          <w:szCs w:val="22"/>
        </w:rPr>
        <w:t>(Ф.И.О. учителя, составителя)</w:t>
      </w:r>
    </w:p>
    <w:p w:rsidR="00507A87" w:rsidRPr="00682807" w:rsidRDefault="00507A87" w:rsidP="00507A87">
      <w:pPr>
        <w:pStyle w:val="a3"/>
        <w:ind w:firstLine="709"/>
        <w:rPr>
          <w:b/>
          <w:sz w:val="14"/>
          <w:szCs w:val="22"/>
        </w:rPr>
      </w:pPr>
    </w:p>
    <w:p w:rsidR="00507A87" w:rsidRPr="00BD57BB" w:rsidRDefault="00507A87" w:rsidP="00BD57BB">
      <w:pPr>
        <w:pStyle w:val="a3"/>
        <w:jc w:val="center"/>
        <w:rPr>
          <w:b/>
          <w:szCs w:val="22"/>
        </w:rPr>
      </w:pPr>
      <w:r w:rsidRPr="00BD57BB">
        <w:rPr>
          <w:b/>
          <w:szCs w:val="22"/>
        </w:rPr>
        <w:t>Структура рабочей программы</w:t>
      </w:r>
    </w:p>
    <w:p w:rsidR="00507A87" w:rsidRPr="00682807" w:rsidRDefault="00507A87" w:rsidP="00507A87">
      <w:pPr>
        <w:pStyle w:val="a3"/>
        <w:ind w:firstLine="709"/>
        <w:rPr>
          <w:b/>
          <w:sz w:val="14"/>
          <w:szCs w:val="22"/>
        </w:rPr>
      </w:pPr>
    </w:p>
    <w:p w:rsidR="00507A87" w:rsidRPr="00BE31C7" w:rsidRDefault="00507A87" w:rsidP="00507A87">
      <w:pPr>
        <w:pStyle w:val="a3"/>
        <w:ind w:firstLine="709"/>
        <w:jc w:val="both"/>
        <w:rPr>
          <w:sz w:val="22"/>
          <w:szCs w:val="22"/>
        </w:rPr>
      </w:pPr>
      <w:r w:rsidRPr="00BE31C7">
        <w:rPr>
          <w:b/>
          <w:sz w:val="22"/>
          <w:szCs w:val="22"/>
        </w:rPr>
        <w:t>1. Пояснительная записка</w:t>
      </w:r>
      <w:r w:rsidRPr="00507A87">
        <w:rPr>
          <w:i/>
          <w:sz w:val="22"/>
          <w:szCs w:val="22"/>
        </w:rPr>
        <w:t xml:space="preserve"> </w:t>
      </w:r>
      <w:r w:rsidRPr="00BE31C7">
        <w:rPr>
          <w:sz w:val="22"/>
          <w:szCs w:val="22"/>
        </w:rPr>
        <w:t>(информация о назнач</w:t>
      </w:r>
      <w:r w:rsidRPr="00BE31C7">
        <w:rPr>
          <w:sz w:val="22"/>
          <w:szCs w:val="22"/>
        </w:rPr>
        <w:t>е</w:t>
      </w:r>
      <w:r w:rsidRPr="00BE31C7">
        <w:rPr>
          <w:sz w:val="22"/>
          <w:szCs w:val="22"/>
        </w:rPr>
        <w:t xml:space="preserve">нии программы, её структуре, объёме часов, отпущенных на внеурочную деятельность, возрастной группе учащихся, на которых ориентирована программа; формулировка цели и </w:t>
      </w:r>
      <w:r w:rsidRPr="00BE31C7">
        <w:rPr>
          <w:sz w:val="22"/>
          <w:szCs w:val="22"/>
        </w:rPr>
        <w:lastRenderedPageBreak/>
        <w:t>задач; принципы, на которых строится данная программа, обоснование выбранных путей, средств, методов достижения цели; сведения о сроках реализации программы и распред</w:t>
      </w:r>
      <w:r w:rsidRPr="00BE31C7">
        <w:rPr>
          <w:sz w:val="22"/>
          <w:szCs w:val="22"/>
        </w:rPr>
        <w:t>е</w:t>
      </w:r>
      <w:r w:rsidRPr="00BE31C7">
        <w:rPr>
          <w:sz w:val="22"/>
          <w:szCs w:val="22"/>
        </w:rPr>
        <w:t>ление часов по годам обучения; краткая характеристика предполагаемых форм организации внеурочной деятельн</w:t>
      </w:r>
      <w:r w:rsidRPr="00BE31C7">
        <w:rPr>
          <w:sz w:val="22"/>
          <w:szCs w:val="22"/>
        </w:rPr>
        <w:t>о</w:t>
      </w:r>
      <w:r w:rsidRPr="00BE31C7">
        <w:rPr>
          <w:sz w:val="22"/>
          <w:szCs w:val="22"/>
        </w:rPr>
        <w:t>сти)</w:t>
      </w:r>
      <w:r w:rsidR="0016386C">
        <w:rPr>
          <w:sz w:val="22"/>
          <w:szCs w:val="22"/>
        </w:rPr>
        <w:t>.</w:t>
      </w:r>
    </w:p>
    <w:p w:rsidR="00507A87" w:rsidRPr="00507A87" w:rsidRDefault="00507A87" w:rsidP="00507A87">
      <w:pPr>
        <w:pStyle w:val="a3"/>
        <w:ind w:firstLine="709"/>
        <w:rPr>
          <w:sz w:val="22"/>
          <w:szCs w:val="22"/>
        </w:rPr>
      </w:pPr>
    </w:p>
    <w:p w:rsidR="00507A87" w:rsidRPr="00BE31C7" w:rsidRDefault="00507A87" w:rsidP="00507A87">
      <w:pPr>
        <w:pStyle w:val="a3"/>
        <w:ind w:firstLine="709"/>
        <w:rPr>
          <w:b/>
          <w:sz w:val="22"/>
          <w:szCs w:val="22"/>
        </w:rPr>
      </w:pPr>
      <w:r w:rsidRPr="00BE31C7">
        <w:rPr>
          <w:b/>
          <w:sz w:val="22"/>
          <w:szCs w:val="22"/>
        </w:rPr>
        <w:t>2. Тематический план программы</w:t>
      </w:r>
    </w:p>
    <w:p w:rsidR="00507A87" w:rsidRPr="00372982" w:rsidRDefault="00507A87" w:rsidP="00507A87">
      <w:pPr>
        <w:pStyle w:val="a3"/>
        <w:ind w:firstLine="709"/>
        <w:rPr>
          <w:sz w:val="20"/>
          <w:szCs w:val="22"/>
        </w:rPr>
      </w:pPr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274"/>
        <w:gridCol w:w="850"/>
        <w:gridCol w:w="279"/>
        <w:gridCol w:w="294"/>
        <w:gridCol w:w="294"/>
        <w:gridCol w:w="295"/>
        <w:gridCol w:w="322"/>
        <w:gridCol w:w="323"/>
        <w:gridCol w:w="323"/>
        <w:gridCol w:w="563"/>
        <w:gridCol w:w="1419"/>
      </w:tblGrid>
      <w:tr w:rsidR="00507A87" w:rsidRPr="004D6C12" w:rsidTr="0016386C">
        <w:trPr>
          <w:cantSplit/>
          <w:trHeight w:val="461"/>
          <w:jc w:val="center"/>
        </w:trPr>
        <w:tc>
          <w:tcPr>
            <w:tcW w:w="562" w:type="dxa"/>
            <w:vMerge w:val="restart"/>
          </w:tcPr>
          <w:p w:rsidR="00507A87" w:rsidRDefault="00507A87" w:rsidP="004D6C12">
            <w:pPr>
              <w:pStyle w:val="a3"/>
              <w:jc w:val="center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№</w:t>
            </w:r>
          </w:p>
          <w:p w:rsidR="00BE31C7" w:rsidRDefault="00BE31C7" w:rsidP="004D6C12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п/п</w:t>
            </w:r>
          </w:p>
          <w:p w:rsidR="00BE31C7" w:rsidRDefault="00BE31C7" w:rsidP="004D6C12">
            <w:pPr>
              <w:pStyle w:val="a3"/>
              <w:jc w:val="center"/>
              <w:rPr>
                <w:sz w:val="19"/>
                <w:szCs w:val="19"/>
              </w:rPr>
            </w:pPr>
          </w:p>
          <w:p w:rsidR="00BE31C7" w:rsidRPr="004D6C12" w:rsidRDefault="00BE31C7" w:rsidP="004D6C12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1274" w:type="dxa"/>
            <w:vMerge w:val="restart"/>
          </w:tcPr>
          <w:p w:rsidR="00507A87" w:rsidRPr="00BE31C7" w:rsidRDefault="00507A87" w:rsidP="004D6C12">
            <w:pPr>
              <w:pStyle w:val="a3"/>
              <w:jc w:val="center"/>
              <w:rPr>
                <w:sz w:val="19"/>
                <w:szCs w:val="19"/>
              </w:rPr>
            </w:pPr>
            <w:r w:rsidRPr="00BE31C7">
              <w:rPr>
                <w:sz w:val="19"/>
                <w:szCs w:val="19"/>
              </w:rPr>
              <w:t>Наименов</w:t>
            </w:r>
            <w:r w:rsidRPr="00BE31C7">
              <w:rPr>
                <w:sz w:val="19"/>
                <w:szCs w:val="19"/>
              </w:rPr>
              <w:t>а</w:t>
            </w:r>
            <w:r w:rsidRPr="00BE31C7">
              <w:rPr>
                <w:sz w:val="19"/>
                <w:szCs w:val="19"/>
              </w:rPr>
              <w:t>ни</w:t>
            </w:r>
            <w:r w:rsidR="0016386C">
              <w:rPr>
                <w:sz w:val="19"/>
                <w:szCs w:val="19"/>
              </w:rPr>
              <w:t>я</w:t>
            </w:r>
            <w:r w:rsidRPr="00BE31C7">
              <w:rPr>
                <w:sz w:val="19"/>
                <w:szCs w:val="19"/>
              </w:rPr>
              <w:t xml:space="preserve"> разд</w:t>
            </w:r>
            <w:r w:rsidRPr="00BE31C7">
              <w:rPr>
                <w:sz w:val="19"/>
                <w:szCs w:val="19"/>
              </w:rPr>
              <w:t>е</w:t>
            </w:r>
            <w:r w:rsidRPr="00BE31C7">
              <w:rPr>
                <w:sz w:val="19"/>
                <w:szCs w:val="19"/>
              </w:rPr>
              <w:t>лов</w:t>
            </w:r>
            <w:r w:rsidR="0016386C">
              <w:rPr>
                <w:sz w:val="19"/>
                <w:szCs w:val="19"/>
              </w:rPr>
              <w:t>/</w:t>
            </w:r>
          </w:p>
          <w:p w:rsidR="00507A87" w:rsidRPr="00BE31C7" w:rsidRDefault="00507A87" w:rsidP="004D6C12">
            <w:pPr>
              <w:pStyle w:val="a3"/>
              <w:jc w:val="center"/>
              <w:rPr>
                <w:sz w:val="19"/>
                <w:szCs w:val="19"/>
              </w:rPr>
            </w:pPr>
            <w:r w:rsidRPr="00BE31C7">
              <w:rPr>
                <w:sz w:val="19"/>
                <w:szCs w:val="19"/>
              </w:rPr>
              <w:t>модулей, тем</w:t>
            </w:r>
          </w:p>
        </w:tc>
        <w:tc>
          <w:tcPr>
            <w:tcW w:w="850" w:type="dxa"/>
            <w:vMerge w:val="restart"/>
          </w:tcPr>
          <w:p w:rsidR="00507A87" w:rsidRPr="004D6C12" w:rsidRDefault="00507A87" w:rsidP="004D6C12">
            <w:pPr>
              <w:pStyle w:val="a3"/>
              <w:jc w:val="center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Все</w:t>
            </w:r>
            <w:r w:rsidR="0016386C">
              <w:rPr>
                <w:sz w:val="19"/>
                <w:szCs w:val="19"/>
              </w:rPr>
              <w:t>го</w:t>
            </w:r>
            <w:r w:rsidRPr="004D6C12">
              <w:rPr>
                <w:sz w:val="19"/>
                <w:szCs w:val="19"/>
              </w:rPr>
              <w:t xml:space="preserve"> час</w:t>
            </w:r>
          </w:p>
        </w:tc>
        <w:tc>
          <w:tcPr>
            <w:tcW w:w="2693" w:type="dxa"/>
            <w:gridSpan w:val="8"/>
          </w:tcPr>
          <w:p w:rsidR="00507A87" w:rsidRPr="004D6C12" w:rsidRDefault="00507A87" w:rsidP="004D6C12">
            <w:pPr>
              <w:pStyle w:val="a3"/>
              <w:jc w:val="center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Количество часов</w:t>
            </w:r>
          </w:p>
        </w:tc>
        <w:tc>
          <w:tcPr>
            <w:tcW w:w="1419" w:type="dxa"/>
            <w:vMerge w:val="restart"/>
          </w:tcPr>
          <w:p w:rsidR="00507A87" w:rsidRPr="004D6C12" w:rsidRDefault="00507A87" w:rsidP="004D6C12">
            <w:pPr>
              <w:pStyle w:val="a3"/>
              <w:jc w:val="center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Характер</w:t>
            </w:r>
            <w:r w:rsidRPr="004D6C12">
              <w:rPr>
                <w:sz w:val="19"/>
                <w:szCs w:val="19"/>
              </w:rPr>
              <w:t>и</w:t>
            </w:r>
            <w:r w:rsidRPr="004D6C12">
              <w:rPr>
                <w:sz w:val="19"/>
                <w:szCs w:val="19"/>
              </w:rPr>
              <w:t>стика де</w:t>
            </w:r>
            <w:r w:rsidRPr="004D6C12">
              <w:rPr>
                <w:sz w:val="19"/>
                <w:szCs w:val="19"/>
              </w:rPr>
              <w:t>я</w:t>
            </w:r>
            <w:r w:rsidRPr="004D6C12">
              <w:rPr>
                <w:sz w:val="19"/>
                <w:szCs w:val="19"/>
              </w:rPr>
              <w:t>тельности обучающихся</w:t>
            </w:r>
          </w:p>
        </w:tc>
      </w:tr>
      <w:tr w:rsidR="00507A87" w:rsidRPr="004D6C12" w:rsidTr="0016386C">
        <w:trPr>
          <w:cantSplit/>
          <w:trHeight w:val="272"/>
          <w:jc w:val="center"/>
        </w:trPr>
        <w:tc>
          <w:tcPr>
            <w:tcW w:w="562" w:type="dxa"/>
            <w:vMerge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573" w:type="dxa"/>
            <w:gridSpan w:val="2"/>
          </w:tcPr>
          <w:p w:rsidR="004D6C12" w:rsidRPr="004D6C12" w:rsidRDefault="00507A87" w:rsidP="004D6C12">
            <w:pPr>
              <w:pStyle w:val="a3"/>
              <w:jc w:val="center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1</w:t>
            </w:r>
          </w:p>
        </w:tc>
        <w:tc>
          <w:tcPr>
            <w:tcW w:w="589" w:type="dxa"/>
            <w:gridSpan w:val="2"/>
          </w:tcPr>
          <w:p w:rsidR="00507A87" w:rsidRPr="004D6C12" w:rsidRDefault="00507A87" w:rsidP="004D6C12">
            <w:pPr>
              <w:pStyle w:val="a3"/>
              <w:jc w:val="center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2</w:t>
            </w:r>
          </w:p>
        </w:tc>
        <w:tc>
          <w:tcPr>
            <w:tcW w:w="645" w:type="dxa"/>
            <w:gridSpan w:val="2"/>
          </w:tcPr>
          <w:p w:rsidR="00507A87" w:rsidRPr="004D6C12" w:rsidRDefault="00507A87" w:rsidP="004D6C12">
            <w:pPr>
              <w:pStyle w:val="a3"/>
              <w:jc w:val="center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3</w:t>
            </w:r>
          </w:p>
        </w:tc>
        <w:tc>
          <w:tcPr>
            <w:tcW w:w="886" w:type="dxa"/>
            <w:gridSpan w:val="2"/>
          </w:tcPr>
          <w:p w:rsidR="00507A87" w:rsidRPr="004D6C12" w:rsidRDefault="00507A87" w:rsidP="004D6C12">
            <w:pPr>
              <w:pStyle w:val="a3"/>
              <w:jc w:val="center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4</w:t>
            </w:r>
          </w:p>
        </w:tc>
        <w:tc>
          <w:tcPr>
            <w:tcW w:w="1419" w:type="dxa"/>
            <w:vMerge/>
          </w:tcPr>
          <w:p w:rsidR="00507A87" w:rsidRPr="004D6C12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</w:tr>
      <w:tr w:rsidR="00507A87" w:rsidRPr="004D6C12" w:rsidTr="0016386C">
        <w:trPr>
          <w:cantSplit/>
          <w:trHeight w:val="1367"/>
          <w:jc w:val="center"/>
        </w:trPr>
        <w:tc>
          <w:tcPr>
            <w:tcW w:w="562" w:type="dxa"/>
            <w:vMerge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79" w:type="dxa"/>
            <w:shd w:val="clear" w:color="auto" w:fill="auto"/>
            <w:textDirection w:val="btLr"/>
          </w:tcPr>
          <w:p w:rsidR="00507A87" w:rsidRPr="004D6C12" w:rsidRDefault="00507A87" w:rsidP="00372982">
            <w:pPr>
              <w:pStyle w:val="a3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Аудиторные</w:t>
            </w:r>
          </w:p>
        </w:tc>
        <w:tc>
          <w:tcPr>
            <w:tcW w:w="294" w:type="dxa"/>
            <w:shd w:val="clear" w:color="auto" w:fill="auto"/>
            <w:textDirection w:val="btLr"/>
          </w:tcPr>
          <w:p w:rsidR="00507A87" w:rsidRPr="004D6C12" w:rsidRDefault="00507A87" w:rsidP="004D6C12">
            <w:pPr>
              <w:pStyle w:val="a3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Внеаудиторные</w:t>
            </w:r>
          </w:p>
        </w:tc>
        <w:tc>
          <w:tcPr>
            <w:tcW w:w="294" w:type="dxa"/>
            <w:shd w:val="clear" w:color="auto" w:fill="auto"/>
            <w:textDirection w:val="btLr"/>
          </w:tcPr>
          <w:p w:rsidR="00507A87" w:rsidRPr="004D6C12" w:rsidRDefault="00507A87" w:rsidP="004D6C12">
            <w:pPr>
              <w:pStyle w:val="a3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Аудиторные</w:t>
            </w:r>
          </w:p>
        </w:tc>
        <w:tc>
          <w:tcPr>
            <w:tcW w:w="295" w:type="dxa"/>
            <w:shd w:val="clear" w:color="auto" w:fill="auto"/>
            <w:textDirection w:val="btLr"/>
          </w:tcPr>
          <w:p w:rsidR="00507A87" w:rsidRPr="004D6C12" w:rsidRDefault="00507A87" w:rsidP="004D6C12">
            <w:pPr>
              <w:pStyle w:val="a3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Внеаудиторные</w:t>
            </w:r>
          </w:p>
        </w:tc>
        <w:tc>
          <w:tcPr>
            <w:tcW w:w="322" w:type="dxa"/>
            <w:shd w:val="clear" w:color="auto" w:fill="auto"/>
            <w:textDirection w:val="btLr"/>
          </w:tcPr>
          <w:p w:rsidR="00507A87" w:rsidRPr="004D6C12" w:rsidRDefault="00507A87" w:rsidP="004D6C12">
            <w:pPr>
              <w:pStyle w:val="a3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Аудиторные</w:t>
            </w:r>
          </w:p>
        </w:tc>
        <w:tc>
          <w:tcPr>
            <w:tcW w:w="323" w:type="dxa"/>
            <w:shd w:val="clear" w:color="auto" w:fill="auto"/>
            <w:textDirection w:val="btLr"/>
          </w:tcPr>
          <w:p w:rsidR="00507A87" w:rsidRPr="004D6C12" w:rsidRDefault="00507A87" w:rsidP="004D6C12">
            <w:pPr>
              <w:pStyle w:val="a3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Внеаудиторные</w:t>
            </w:r>
          </w:p>
        </w:tc>
        <w:tc>
          <w:tcPr>
            <w:tcW w:w="323" w:type="dxa"/>
            <w:shd w:val="clear" w:color="auto" w:fill="auto"/>
            <w:textDirection w:val="btLr"/>
          </w:tcPr>
          <w:p w:rsidR="00507A87" w:rsidRPr="004D6C12" w:rsidRDefault="00507A87" w:rsidP="004D6C12">
            <w:pPr>
              <w:pStyle w:val="a3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Аудиторные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507A87" w:rsidRPr="004D6C12" w:rsidRDefault="00507A87" w:rsidP="004D6C12">
            <w:pPr>
              <w:pStyle w:val="a3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Внеаудиторные</w:t>
            </w:r>
          </w:p>
        </w:tc>
        <w:tc>
          <w:tcPr>
            <w:tcW w:w="1419" w:type="dxa"/>
            <w:vMerge/>
          </w:tcPr>
          <w:p w:rsidR="00507A87" w:rsidRPr="004D6C12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</w:tr>
      <w:tr w:rsidR="00507A87" w:rsidRPr="004D6C12" w:rsidTr="0016386C">
        <w:trPr>
          <w:cantSplit/>
          <w:trHeight w:val="1018"/>
          <w:jc w:val="center"/>
        </w:trPr>
        <w:tc>
          <w:tcPr>
            <w:tcW w:w="562" w:type="dxa"/>
          </w:tcPr>
          <w:p w:rsidR="00507A87" w:rsidRPr="004D6C12" w:rsidRDefault="00507A87" w:rsidP="004D6C12">
            <w:pPr>
              <w:pStyle w:val="a3"/>
              <w:ind w:left="-710" w:firstLine="709"/>
              <w:rPr>
                <w:sz w:val="18"/>
              </w:rPr>
            </w:pPr>
            <w:r w:rsidRPr="004D6C12">
              <w:rPr>
                <w:sz w:val="18"/>
                <w:szCs w:val="22"/>
              </w:rPr>
              <w:t>1.</w:t>
            </w:r>
          </w:p>
          <w:p w:rsidR="00507A87" w:rsidRPr="004D6C12" w:rsidRDefault="00507A87" w:rsidP="004D6C12">
            <w:pPr>
              <w:pStyle w:val="a3"/>
              <w:ind w:left="-710" w:firstLine="709"/>
              <w:rPr>
                <w:sz w:val="18"/>
              </w:rPr>
            </w:pPr>
            <w:r w:rsidRPr="004D6C12">
              <w:rPr>
                <w:sz w:val="18"/>
                <w:szCs w:val="22"/>
              </w:rPr>
              <w:t>1.1</w:t>
            </w:r>
          </w:p>
          <w:p w:rsidR="00507A87" w:rsidRPr="004D6C12" w:rsidRDefault="00507A87" w:rsidP="004D6C12">
            <w:pPr>
              <w:pStyle w:val="a3"/>
              <w:ind w:left="-710" w:firstLine="709"/>
              <w:rPr>
                <w:sz w:val="18"/>
              </w:rPr>
            </w:pPr>
            <w:r w:rsidRPr="004D6C12">
              <w:rPr>
                <w:sz w:val="18"/>
                <w:szCs w:val="22"/>
              </w:rPr>
              <w:t>1.2</w:t>
            </w:r>
          </w:p>
          <w:p w:rsidR="00507A87" w:rsidRPr="004D6C12" w:rsidRDefault="00507A87" w:rsidP="004D6C12">
            <w:pPr>
              <w:pStyle w:val="a3"/>
              <w:ind w:left="-710" w:firstLine="709"/>
              <w:rPr>
                <w:sz w:val="18"/>
              </w:rPr>
            </w:pPr>
            <w:r w:rsidRPr="004D6C12">
              <w:rPr>
                <w:sz w:val="18"/>
                <w:szCs w:val="22"/>
              </w:rPr>
              <w:t>1.3</w:t>
            </w:r>
          </w:p>
          <w:p w:rsidR="00507A87" w:rsidRPr="004D6C12" w:rsidRDefault="004D6C12" w:rsidP="004D6C12">
            <w:pPr>
              <w:pStyle w:val="a3"/>
              <w:rPr>
                <w:sz w:val="18"/>
              </w:rPr>
            </w:pPr>
            <w:r>
              <w:rPr>
                <w:sz w:val="18"/>
              </w:rPr>
              <w:t>т.д.</w:t>
            </w:r>
          </w:p>
        </w:tc>
        <w:tc>
          <w:tcPr>
            <w:tcW w:w="1274" w:type="dxa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850" w:type="dxa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79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94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94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95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322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323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323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563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1419" w:type="dxa"/>
          </w:tcPr>
          <w:p w:rsidR="00507A87" w:rsidRPr="004D6C12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</w:tr>
      <w:tr w:rsidR="00507A87" w:rsidRPr="004D6C12" w:rsidTr="0016386C">
        <w:trPr>
          <w:cantSplit/>
          <w:trHeight w:val="962"/>
          <w:jc w:val="center"/>
        </w:trPr>
        <w:tc>
          <w:tcPr>
            <w:tcW w:w="562" w:type="dxa"/>
          </w:tcPr>
          <w:p w:rsidR="00507A87" w:rsidRPr="004D6C12" w:rsidRDefault="00507A87" w:rsidP="004D6C12">
            <w:pPr>
              <w:pStyle w:val="a3"/>
              <w:ind w:left="-710" w:firstLine="709"/>
              <w:rPr>
                <w:sz w:val="18"/>
              </w:rPr>
            </w:pPr>
            <w:r w:rsidRPr="004D6C12">
              <w:rPr>
                <w:sz w:val="18"/>
                <w:szCs w:val="22"/>
              </w:rPr>
              <w:t>2.</w:t>
            </w:r>
          </w:p>
          <w:p w:rsidR="00507A87" w:rsidRPr="004D6C12" w:rsidRDefault="00507A87" w:rsidP="004D6C12">
            <w:pPr>
              <w:pStyle w:val="a3"/>
              <w:ind w:left="-710" w:firstLine="709"/>
              <w:rPr>
                <w:sz w:val="18"/>
              </w:rPr>
            </w:pPr>
            <w:r w:rsidRPr="004D6C12">
              <w:rPr>
                <w:sz w:val="18"/>
                <w:szCs w:val="22"/>
              </w:rPr>
              <w:t>2.1</w:t>
            </w:r>
          </w:p>
          <w:p w:rsidR="00507A87" w:rsidRPr="004D6C12" w:rsidRDefault="00507A87" w:rsidP="004D6C12">
            <w:pPr>
              <w:pStyle w:val="a3"/>
              <w:ind w:left="-710" w:firstLine="709"/>
              <w:rPr>
                <w:sz w:val="18"/>
              </w:rPr>
            </w:pPr>
            <w:r w:rsidRPr="004D6C12">
              <w:rPr>
                <w:sz w:val="18"/>
                <w:szCs w:val="22"/>
              </w:rPr>
              <w:t>2.2</w:t>
            </w:r>
          </w:p>
          <w:p w:rsidR="00507A87" w:rsidRPr="004D6C12" w:rsidRDefault="00507A87" w:rsidP="004D6C12">
            <w:pPr>
              <w:pStyle w:val="a3"/>
              <w:ind w:left="-710" w:firstLine="709"/>
              <w:rPr>
                <w:sz w:val="18"/>
              </w:rPr>
            </w:pPr>
            <w:r w:rsidRPr="004D6C12">
              <w:rPr>
                <w:sz w:val="18"/>
                <w:szCs w:val="22"/>
              </w:rPr>
              <w:t>2.3</w:t>
            </w:r>
          </w:p>
          <w:p w:rsidR="00507A87" w:rsidRPr="004D6C12" w:rsidRDefault="00507A87" w:rsidP="004D6C12">
            <w:pPr>
              <w:rPr>
                <w:sz w:val="18"/>
              </w:rPr>
            </w:pPr>
            <w:r w:rsidRPr="004D6C12">
              <w:rPr>
                <w:sz w:val="18"/>
                <w:szCs w:val="22"/>
              </w:rPr>
              <w:t>т. д.</w:t>
            </w:r>
          </w:p>
        </w:tc>
        <w:tc>
          <w:tcPr>
            <w:tcW w:w="1274" w:type="dxa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850" w:type="dxa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79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94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94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95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322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323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323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563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1419" w:type="dxa"/>
          </w:tcPr>
          <w:p w:rsidR="00507A87" w:rsidRPr="004D6C12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</w:tr>
      <w:tr w:rsidR="00507A87" w:rsidRPr="004D6C12" w:rsidTr="0016386C">
        <w:trPr>
          <w:cantSplit/>
          <w:trHeight w:val="260"/>
          <w:jc w:val="center"/>
        </w:trPr>
        <w:tc>
          <w:tcPr>
            <w:tcW w:w="1836" w:type="dxa"/>
            <w:gridSpan w:val="2"/>
          </w:tcPr>
          <w:p w:rsidR="00507A87" w:rsidRPr="004D6C12" w:rsidRDefault="00507A87" w:rsidP="00507A87">
            <w:pPr>
              <w:pStyle w:val="a3"/>
              <w:ind w:firstLine="709"/>
              <w:rPr>
                <w:sz w:val="19"/>
                <w:szCs w:val="19"/>
              </w:rPr>
            </w:pPr>
            <w:r w:rsidRPr="004D6C12">
              <w:rPr>
                <w:sz w:val="19"/>
                <w:szCs w:val="19"/>
              </w:rPr>
              <w:t>Итого:</w:t>
            </w:r>
          </w:p>
        </w:tc>
        <w:tc>
          <w:tcPr>
            <w:tcW w:w="850" w:type="dxa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79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94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94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295" w:type="dxa"/>
            <w:shd w:val="clear" w:color="auto" w:fill="auto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322" w:type="dxa"/>
          </w:tcPr>
          <w:p w:rsidR="00507A87" w:rsidRPr="004D6C12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  <w:tc>
          <w:tcPr>
            <w:tcW w:w="323" w:type="dxa"/>
          </w:tcPr>
          <w:p w:rsidR="00507A87" w:rsidRPr="004D6C12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  <w:tc>
          <w:tcPr>
            <w:tcW w:w="323" w:type="dxa"/>
          </w:tcPr>
          <w:p w:rsidR="00507A87" w:rsidRPr="004D6C12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  <w:tc>
          <w:tcPr>
            <w:tcW w:w="563" w:type="dxa"/>
          </w:tcPr>
          <w:p w:rsidR="00507A87" w:rsidRPr="004D6C12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507A87" w:rsidRPr="004D6C12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</w:tr>
    </w:tbl>
    <w:p w:rsidR="00507A87" w:rsidRPr="00372982" w:rsidRDefault="00507A87" w:rsidP="00507A87">
      <w:pPr>
        <w:pStyle w:val="a3"/>
        <w:ind w:firstLine="709"/>
        <w:jc w:val="both"/>
        <w:rPr>
          <w:sz w:val="20"/>
          <w:szCs w:val="22"/>
        </w:rPr>
      </w:pPr>
    </w:p>
    <w:p w:rsidR="00507A87" w:rsidRPr="00BE31C7" w:rsidRDefault="00507A87" w:rsidP="00507A87">
      <w:pPr>
        <w:pStyle w:val="a3"/>
        <w:ind w:firstLine="709"/>
        <w:jc w:val="both"/>
        <w:rPr>
          <w:sz w:val="22"/>
          <w:szCs w:val="22"/>
        </w:rPr>
      </w:pPr>
      <w:r w:rsidRPr="00BE31C7">
        <w:rPr>
          <w:b/>
          <w:sz w:val="22"/>
          <w:szCs w:val="22"/>
        </w:rPr>
        <w:t>3. Содержание программы</w:t>
      </w:r>
      <w:r w:rsidRPr="00507A87">
        <w:rPr>
          <w:sz w:val="22"/>
          <w:szCs w:val="22"/>
        </w:rPr>
        <w:t xml:space="preserve"> </w:t>
      </w:r>
      <w:r w:rsidRPr="00BE31C7">
        <w:rPr>
          <w:sz w:val="22"/>
          <w:szCs w:val="22"/>
        </w:rPr>
        <w:t>(реферативное описание разделов</w:t>
      </w:r>
      <w:r w:rsidR="004D6C12" w:rsidRPr="00BE31C7">
        <w:rPr>
          <w:sz w:val="22"/>
          <w:szCs w:val="22"/>
        </w:rPr>
        <w:t xml:space="preserve"> </w:t>
      </w:r>
      <w:r w:rsidRPr="00BE31C7">
        <w:rPr>
          <w:sz w:val="22"/>
          <w:szCs w:val="22"/>
        </w:rPr>
        <w:t>/</w:t>
      </w:r>
      <w:r w:rsidR="004D6C12" w:rsidRPr="00BE31C7">
        <w:rPr>
          <w:sz w:val="22"/>
          <w:szCs w:val="22"/>
        </w:rPr>
        <w:t xml:space="preserve"> </w:t>
      </w:r>
      <w:r w:rsidRPr="00BE31C7">
        <w:rPr>
          <w:sz w:val="22"/>
          <w:szCs w:val="22"/>
        </w:rPr>
        <w:t>модулей, тем с указанием применяемых форм вн</w:t>
      </w:r>
      <w:r w:rsidRPr="00BE31C7">
        <w:rPr>
          <w:sz w:val="22"/>
          <w:szCs w:val="22"/>
        </w:rPr>
        <w:t>е</w:t>
      </w:r>
      <w:r w:rsidRPr="00BE31C7">
        <w:rPr>
          <w:sz w:val="22"/>
          <w:szCs w:val="22"/>
        </w:rPr>
        <w:t>урочной деятельности и разбивкой по каждому классу</w:t>
      </w:r>
      <w:r w:rsidR="00BE31C7">
        <w:rPr>
          <w:sz w:val="22"/>
          <w:szCs w:val="22"/>
        </w:rPr>
        <w:t>)</w:t>
      </w:r>
      <w:r w:rsidR="0016386C">
        <w:rPr>
          <w:sz w:val="22"/>
          <w:szCs w:val="22"/>
        </w:rPr>
        <w:t>.</w:t>
      </w:r>
    </w:p>
    <w:p w:rsidR="00372982" w:rsidRPr="00372982" w:rsidRDefault="00372982" w:rsidP="00507A87">
      <w:pPr>
        <w:pStyle w:val="a3"/>
        <w:ind w:firstLine="709"/>
        <w:jc w:val="both"/>
        <w:rPr>
          <w:i/>
          <w:sz w:val="20"/>
          <w:szCs w:val="22"/>
        </w:rPr>
      </w:pPr>
    </w:p>
    <w:p w:rsidR="00507A87" w:rsidRPr="00BE31C7" w:rsidRDefault="00507A87" w:rsidP="00507A87">
      <w:pPr>
        <w:pStyle w:val="a3"/>
        <w:ind w:firstLine="709"/>
        <w:jc w:val="both"/>
        <w:rPr>
          <w:b/>
          <w:sz w:val="22"/>
          <w:szCs w:val="22"/>
        </w:rPr>
      </w:pPr>
      <w:r w:rsidRPr="00BE31C7">
        <w:rPr>
          <w:b/>
          <w:sz w:val="22"/>
          <w:szCs w:val="22"/>
        </w:rPr>
        <w:t>4. Предполагаемые результаты реализации пр</w:t>
      </w:r>
      <w:r w:rsidRPr="00BE31C7">
        <w:rPr>
          <w:b/>
          <w:sz w:val="22"/>
          <w:szCs w:val="22"/>
        </w:rPr>
        <w:t>о</w:t>
      </w:r>
      <w:r w:rsidRPr="00BE31C7">
        <w:rPr>
          <w:b/>
          <w:sz w:val="22"/>
          <w:szCs w:val="22"/>
        </w:rPr>
        <w:t>граммы</w:t>
      </w:r>
      <w:r w:rsidRPr="00507A87">
        <w:rPr>
          <w:sz w:val="22"/>
          <w:szCs w:val="22"/>
        </w:rPr>
        <w:t xml:space="preserve"> </w:t>
      </w:r>
      <w:r w:rsidRPr="00BE31C7">
        <w:rPr>
          <w:sz w:val="22"/>
          <w:szCs w:val="22"/>
        </w:rPr>
        <w:t>(в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</w:t>
      </w:r>
      <w:r w:rsidRPr="00BE31C7">
        <w:rPr>
          <w:sz w:val="22"/>
          <w:szCs w:val="22"/>
        </w:rPr>
        <w:t>о</w:t>
      </w:r>
      <w:r w:rsidRPr="00BE31C7">
        <w:rPr>
          <w:sz w:val="22"/>
          <w:szCs w:val="22"/>
        </w:rPr>
        <w:t xml:space="preserve">вень – формирование позитивного отношения школьника к </w:t>
      </w:r>
      <w:r w:rsidRPr="00BE31C7">
        <w:rPr>
          <w:sz w:val="22"/>
          <w:szCs w:val="22"/>
        </w:rPr>
        <w:lastRenderedPageBreak/>
        <w:t>базовым ценностям нашего общества и к социальной реал</w:t>
      </w:r>
      <w:r w:rsidRPr="00BE31C7">
        <w:rPr>
          <w:sz w:val="22"/>
          <w:szCs w:val="22"/>
        </w:rPr>
        <w:t>ь</w:t>
      </w:r>
      <w:r w:rsidRPr="00BE31C7">
        <w:rPr>
          <w:sz w:val="22"/>
          <w:szCs w:val="22"/>
        </w:rPr>
        <w:t>ности в целом; третий уровень – приобретение школьником опыта самостоятельного социального действия), личностные и метапредметные результаты, которые будут достигнуты учащимися)</w:t>
      </w:r>
      <w:r w:rsidR="0016386C">
        <w:rPr>
          <w:sz w:val="22"/>
          <w:szCs w:val="22"/>
        </w:rPr>
        <w:t>.</w:t>
      </w:r>
    </w:p>
    <w:p w:rsidR="00507A87" w:rsidRPr="00BE31C7" w:rsidRDefault="00507A87" w:rsidP="00507A87">
      <w:pPr>
        <w:pStyle w:val="a3"/>
        <w:ind w:firstLine="709"/>
        <w:jc w:val="both"/>
        <w:rPr>
          <w:sz w:val="22"/>
          <w:szCs w:val="22"/>
        </w:rPr>
      </w:pPr>
      <w:r w:rsidRPr="00BE31C7">
        <w:rPr>
          <w:b/>
          <w:sz w:val="22"/>
          <w:szCs w:val="22"/>
        </w:rPr>
        <w:t>5. Формы контроля</w:t>
      </w:r>
      <w:r w:rsidRPr="00507A87">
        <w:rPr>
          <w:sz w:val="22"/>
          <w:szCs w:val="22"/>
        </w:rPr>
        <w:t xml:space="preserve"> </w:t>
      </w:r>
      <w:r w:rsidRPr="00BE31C7">
        <w:rPr>
          <w:sz w:val="22"/>
          <w:szCs w:val="22"/>
        </w:rPr>
        <w:t>(выставки, спектакли, концерты, соревнования, турни</w:t>
      </w:r>
      <w:r w:rsidR="004D6C12" w:rsidRPr="00BE31C7">
        <w:rPr>
          <w:sz w:val="22"/>
          <w:szCs w:val="22"/>
        </w:rPr>
        <w:t>ры, конференции, портфолио и другие</w:t>
      </w:r>
      <w:r w:rsidRPr="00BE31C7">
        <w:rPr>
          <w:sz w:val="22"/>
          <w:szCs w:val="22"/>
        </w:rPr>
        <w:t xml:space="preserve"> формы как итог реализации каждого модуля)</w:t>
      </w:r>
      <w:r w:rsidR="0016386C">
        <w:rPr>
          <w:sz w:val="22"/>
          <w:szCs w:val="22"/>
        </w:rPr>
        <w:t>.</w:t>
      </w:r>
    </w:p>
    <w:p w:rsidR="00507A87" w:rsidRPr="00BE31C7" w:rsidRDefault="00507A87" w:rsidP="00507A87">
      <w:pPr>
        <w:pStyle w:val="a3"/>
        <w:tabs>
          <w:tab w:val="num" w:pos="-142"/>
        </w:tabs>
        <w:ind w:firstLine="709"/>
        <w:jc w:val="both"/>
        <w:rPr>
          <w:sz w:val="22"/>
          <w:szCs w:val="22"/>
        </w:rPr>
      </w:pPr>
      <w:r w:rsidRPr="00BE31C7">
        <w:rPr>
          <w:b/>
          <w:sz w:val="22"/>
          <w:szCs w:val="22"/>
        </w:rPr>
        <w:t>6. Методические рекомендации</w:t>
      </w:r>
      <w:r w:rsidRPr="00507A87">
        <w:rPr>
          <w:sz w:val="22"/>
          <w:szCs w:val="22"/>
        </w:rPr>
        <w:t xml:space="preserve"> </w:t>
      </w:r>
      <w:r w:rsidRPr="00BE31C7">
        <w:rPr>
          <w:sz w:val="22"/>
          <w:szCs w:val="22"/>
        </w:rPr>
        <w:t>(раздел не повторяет пояснительную записку, более конкретен, методичен, менее концептуален и основан на опыте работы по данной пр</w:t>
      </w:r>
      <w:r w:rsidRPr="00BE31C7">
        <w:rPr>
          <w:sz w:val="22"/>
          <w:szCs w:val="22"/>
        </w:rPr>
        <w:t>о</w:t>
      </w:r>
      <w:r w:rsidRPr="00BE31C7">
        <w:rPr>
          <w:sz w:val="22"/>
          <w:szCs w:val="22"/>
        </w:rPr>
        <w:t>грамме на разных этапах ее создания; отражает условия, н</w:t>
      </w:r>
      <w:r w:rsidRPr="00BE31C7">
        <w:rPr>
          <w:sz w:val="22"/>
          <w:szCs w:val="22"/>
        </w:rPr>
        <w:t>е</w:t>
      </w:r>
      <w:r w:rsidRPr="00BE31C7">
        <w:rPr>
          <w:sz w:val="22"/>
          <w:szCs w:val="22"/>
        </w:rPr>
        <w:t>обходимые для получения наилучшего результата; отмечаю</w:t>
      </w:r>
      <w:r w:rsidRPr="00BE31C7">
        <w:rPr>
          <w:sz w:val="22"/>
          <w:szCs w:val="22"/>
        </w:rPr>
        <w:t>т</w:t>
      </w:r>
      <w:r w:rsidRPr="00BE31C7">
        <w:rPr>
          <w:sz w:val="22"/>
          <w:szCs w:val="22"/>
        </w:rPr>
        <w:t>ся наиболее важные</w:t>
      </w:r>
      <w:r w:rsidR="0016386C">
        <w:rPr>
          <w:sz w:val="22"/>
          <w:szCs w:val="22"/>
        </w:rPr>
        <w:t>,</w:t>
      </w:r>
      <w:r w:rsidRPr="00BE31C7">
        <w:rPr>
          <w:sz w:val="22"/>
          <w:szCs w:val="22"/>
        </w:rPr>
        <w:t xml:space="preserve"> по мнению автора</w:t>
      </w:r>
      <w:r w:rsidR="0016386C">
        <w:rPr>
          <w:sz w:val="22"/>
          <w:szCs w:val="22"/>
        </w:rPr>
        <w:t>,</w:t>
      </w:r>
      <w:r w:rsidRPr="00BE31C7">
        <w:rPr>
          <w:sz w:val="22"/>
          <w:szCs w:val="22"/>
        </w:rPr>
        <w:t xml:space="preserve"> моменты</w:t>
      </w:r>
      <w:r w:rsidR="00BE31C7">
        <w:rPr>
          <w:sz w:val="22"/>
          <w:szCs w:val="22"/>
        </w:rPr>
        <w:t>)</w:t>
      </w:r>
      <w:r w:rsidR="0016386C">
        <w:rPr>
          <w:sz w:val="22"/>
          <w:szCs w:val="22"/>
        </w:rPr>
        <w:t>.</w:t>
      </w:r>
    </w:p>
    <w:p w:rsidR="00372982" w:rsidRPr="00372982" w:rsidRDefault="00372982" w:rsidP="00507A87">
      <w:pPr>
        <w:pStyle w:val="a3"/>
        <w:tabs>
          <w:tab w:val="num" w:pos="-142"/>
        </w:tabs>
        <w:ind w:firstLine="709"/>
        <w:jc w:val="both"/>
        <w:rPr>
          <w:i/>
          <w:sz w:val="20"/>
          <w:szCs w:val="22"/>
        </w:rPr>
      </w:pPr>
    </w:p>
    <w:p w:rsidR="00507A87" w:rsidRPr="00BE31C7" w:rsidRDefault="00507A87" w:rsidP="00507A87">
      <w:pPr>
        <w:pStyle w:val="a3"/>
        <w:tabs>
          <w:tab w:val="num" w:pos="0"/>
        </w:tabs>
        <w:ind w:firstLine="709"/>
        <w:jc w:val="both"/>
        <w:rPr>
          <w:b/>
          <w:sz w:val="22"/>
          <w:szCs w:val="22"/>
        </w:rPr>
      </w:pPr>
      <w:r w:rsidRPr="00BE31C7">
        <w:rPr>
          <w:b/>
          <w:sz w:val="22"/>
          <w:szCs w:val="22"/>
        </w:rPr>
        <w:t>7. Описание материально-технического обеспеч</w:t>
      </w:r>
      <w:r w:rsidRPr="00BE31C7">
        <w:rPr>
          <w:b/>
          <w:sz w:val="22"/>
          <w:szCs w:val="22"/>
        </w:rPr>
        <w:t>е</w:t>
      </w:r>
      <w:r w:rsidRPr="00BE31C7">
        <w:rPr>
          <w:b/>
          <w:sz w:val="22"/>
          <w:szCs w:val="22"/>
        </w:rPr>
        <w:t>ния программы</w:t>
      </w:r>
    </w:p>
    <w:p w:rsidR="00992580" w:rsidRPr="00507A87" w:rsidRDefault="00992580" w:rsidP="00FD5D0F">
      <w:pPr>
        <w:pStyle w:val="a3"/>
        <w:tabs>
          <w:tab w:val="num" w:pos="0"/>
        </w:tabs>
        <w:jc w:val="both"/>
        <w:rPr>
          <w:sz w:val="22"/>
          <w:szCs w:val="22"/>
        </w:rPr>
      </w:pPr>
    </w:p>
    <w:tbl>
      <w:tblPr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3609"/>
        <w:gridCol w:w="1805"/>
      </w:tblGrid>
      <w:tr w:rsidR="00507A87" w:rsidRPr="004D6C12" w:rsidTr="00682807">
        <w:trPr>
          <w:trHeight w:val="585"/>
          <w:jc w:val="center"/>
        </w:trPr>
        <w:tc>
          <w:tcPr>
            <w:tcW w:w="743" w:type="dxa"/>
          </w:tcPr>
          <w:p w:rsidR="00507A87" w:rsidRPr="004D6C12" w:rsidRDefault="00507A87" w:rsidP="004D6C12">
            <w:pPr>
              <w:jc w:val="center"/>
              <w:rPr>
                <w:sz w:val="20"/>
              </w:rPr>
            </w:pPr>
            <w:r w:rsidRPr="004D6C12">
              <w:rPr>
                <w:sz w:val="20"/>
                <w:szCs w:val="22"/>
              </w:rPr>
              <w:t>№ п/п</w:t>
            </w:r>
          </w:p>
        </w:tc>
        <w:tc>
          <w:tcPr>
            <w:tcW w:w="3609" w:type="dxa"/>
          </w:tcPr>
          <w:p w:rsidR="004D6C12" w:rsidRDefault="00507A87" w:rsidP="004D6C12">
            <w:pPr>
              <w:jc w:val="center"/>
              <w:rPr>
                <w:sz w:val="20"/>
              </w:rPr>
            </w:pPr>
            <w:r w:rsidRPr="004D6C12">
              <w:rPr>
                <w:sz w:val="20"/>
                <w:szCs w:val="22"/>
              </w:rPr>
              <w:t>Наименовани</w:t>
            </w:r>
            <w:r w:rsidR="0016386C">
              <w:rPr>
                <w:sz w:val="20"/>
                <w:szCs w:val="22"/>
              </w:rPr>
              <w:t>я</w:t>
            </w:r>
            <w:r w:rsidRPr="004D6C12">
              <w:rPr>
                <w:sz w:val="20"/>
                <w:szCs w:val="22"/>
              </w:rPr>
              <w:t xml:space="preserve"> объектов и средств</w:t>
            </w:r>
          </w:p>
          <w:p w:rsidR="00507A87" w:rsidRPr="004D6C12" w:rsidRDefault="00507A87" w:rsidP="004D6C12">
            <w:pPr>
              <w:jc w:val="center"/>
              <w:rPr>
                <w:sz w:val="20"/>
              </w:rPr>
            </w:pPr>
            <w:r w:rsidRPr="004D6C12">
              <w:rPr>
                <w:sz w:val="20"/>
                <w:szCs w:val="22"/>
              </w:rPr>
              <w:t>материально-технического обеспеч</w:t>
            </w:r>
            <w:r w:rsidRPr="004D6C12">
              <w:rPr>
                <w:sz w:val="20"/>
                <w:szCs w:val="22"/>
              </w:rPr>
              <w:t>е</w:t>
            </w:r>
            <w:r w:rsidRPr="004D6C12">
              <w:rPr>
                <w:sz w:val="20"/>
                <w:szCs w:val="22"/>
              </w:rPr>
              <w:t>ния</w:t>
            </w:r>
          </w:p>
        </w:tc>
        <w:tc>
          <w:tcPr>
            <w:tcW w:w="1805" w:type="dxa"/>
          </w:tcPr>
          <w:p w:rsidR="00507A87" w:rsidRPr="004D6C12" w:rsidRDefault="00507A87" w:rsidP="004D6C12">
            <w:pPr>
              <w:jc w:val="center"/>
              <w:rPr>
                <w:sz w:val="20"/>
              </w:rPr>
            </w:pPr>
            <w:r w:rsidRPr="004D6C12">
              <w:rPr>
                <w:sz w:val="20"/>
                <w:szCs w:val="22"/>
              </w:rPr>
              <w:t>Количество</w:t>
            </w:r>
          </w:p>
        </w:tc>
      </w:tr>
      <w:tr w:rsidR="00507A87" w:rsidRPr="00682807" w:rsidTr="00682807">
        <w:trPr>
          <w:trHeight w:val="293"/>
          <w:jc w:val="center"/>
        </w:trPr>
        <w:tc>
          <w:tcPr>
            <w:tcW w:w="6157" w:type="dxa"/>
            <w:gridSpan w:val="3"/>
          </w:tcPr>
          <w:p w:rsidR="00507A87" w:rsidRPr="00682807" w:rsidRDefault="00507A87" w:rsidP="00682807">
            <w:pPr>
              <w:spacing w:line="276" w:lineRule="auto"/>
              <w:ind w:firstLine="709"/>
              <w:jc w:val="center"/>
            </w:pPr>
            <w:r w:rsidRPr="00682807">
              <w:rPr>
                <w:sz w:val="22"/>
                <w:szCs w:val="22"/>
              </w:rPr>
              <w:t>1.Библиотечный фонд (книгопечатная продукция)*</w:t>
            </w:r>
          </w:p>
        </w:tc>
      </w:tr>
      <w:tr w:rsidR="00507A87" w:rsidRPr="004D6C12" w:rsidTr="00682807">
        <w:trPr>
          <w:trHeight w:val="293"/>
          <w:jc w:val="center"/>
        </w:trPr>
        <w:tc>
          <w:tcPr>
            <w:tcW w:w="743" w:type="dxa"/>
          </w:tcPr>
          <w:p w:rsidR="00507A87" w:rsidRPr="00FD5D0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609" w:type="dxa"/>
          </w:tcPr>
          <w:p w:rsidR="00507A87" w:rsidRPr="00FD5D0F" w:rsidRDefault="00507A87" w:rsidP="0099258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805" w:type="dxa"/>
          </w:tcPr>
          <w:p w:rsidR="00507A87" w:rsidRPr="00FD5D0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</w:tr>
      <w:tr w:rsidR="00507A87" w:rsidRPr="00682807" w:rsidTr="00682807">
        <w:trPr>
          <w:trHeight w:val="293"/>
          <w:jc w:val="center"/>
        </w:trPr>
        <w:tc>
          <w:tcPr>
            <w:tcW w:w="6157" w:type="dxa"/>
            <w:gridSpan w:val="3"/>
          </w:tcPr>
          <w:p w:rsidR="00507A87" w:rsidRPr="00682807" w:rsidRDefault="00507A87" w:rsidP="00682807">
            <w:pPr>
              <w:spacing w:line="276" w:lineRule="auto"/>
              <w:ind w:firstLine="709"/>
              <w:jc w:val="center"/>
            </w:pPr>
            <w:r w:rsidRPr="00682807">
              <w:rPr>
                <w:sz w:val="22"/>
                <w:szCs w:val="22"/>
              </w:rPr>
              <w:t>2. Печатные пособия</w:t>
            </w:r>
          </w:p>
        </w:tc>
      </w:tr>
      <w:tr w:rsidR="00507A87" w:rsidRPr="004D6C12" w:rsidTr="00682807">
        <w:trPr>
          <w:trHeight w:val="293"/>
          <w:jc w:val="center"/>
        </w:trPr>
        <w:tc>
          <w:tcPr>
            <w:tcW w:w="743" w:type="dxa"/>
          </w:tcPr>
          <w:p w:rsidR="00507A87" w:rsidRPr="00FD5D0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609" w:type="dxa"/>
          </w:tcPr>
          <w:p w:rsidR="00507A87" w:rsidRPr="00FD5D0F" w:rsidRDefault="00507A87" w:rsidP="0099258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805" w:type="dxa"/>
          </w:tcPr>
          <w:p w:rsidR="00507A87" w:rsidRPr="00FD5D0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</w:tr>
      <w:tr w:rsidR="00507A87" w:rsidRPr="00682807" w:rsidTr="00682807">
        <w:trPr>
          <w:trHeight w:val="293"/>
          <w:jc w:val="center"/>
        </w:trPr>
        <w:tc>
          <w:tcPr>
            <w:tcW w:w="6157" w:type="dxa"/>
            <w:gridSpan w:val="3"/>
          </w:tcPr>
          <w:p w:rsidR="00507A87" w:rsidRPr="00682807" w:rsidRDefault="00507A87" w:rsidP="00682807">
            <w:pPr>
              <w:spacing w:line="276" w:lineRule="auto"/>
              <w:ind w:firstLine="709"/>
              <w:jc w:val="center"/>
            </w:pPr>
            <w:r w:rsidRPr="00682807">
              <w:rPr>
                <w:sz w:val="22"/>
                <w:szCs w:val="22"/>
              </w:rPr>
              <w:t>3. Технические средства обучения</w:t>
            </w:r>
          </w:p>
        </w:tc>
      </w:tr>
      <w:tr w:rsidR="00507A87" w:rsidRPr="004D6C12" w:rsidTr="00682807">
        <w:trPr>
          <w:trHeight w:val="293"/>
          <w:jc w:val="center"/>
        </w:trPr>
        <w:tc>
          <w:tcPr>
            <w:tcW w:w="743" w:type="dxa"/>
          </w:tcPr>
          <w:p w:rsidR="00507A87" w:rsidRPr="00FD5D0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609" w:type="dxa"/>
          </w:tcPr>
          <w:p w:rsidR="00507A87" w:rsidRPr="00FD5D0F" w:rsidRDefault="00507A87" w:rsidP="0099258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805" w:type="dxa"/>
          </w:tcPr>
          <w:p w:rsidR="00507A87" w:rsidRPr="00FD5D0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</w:tr>
      <w:tr w:rsidR="00507A87" w:rsidRPr="00682807" w:rsidTr="00682807">
        <w:trPr>
          <w:trHeight w:val="293"/>
          <w:jc w:val="center"/>
        </w:trPr>
        <w:tc>
          <w:tcPr>
            <w:tcW w:w="6157" w:type="dxa"/>
            <w:gridSpan w:val="3"/>
          </w:tcPr>
          <w:p w:rsidR="00507A87" w:rsidRPr="00682807" w:rsidRDefault="00507A87" w:rsidP="00682807">
            <w:pPr>
              <w:spacing w:line="276" w:lineRule="auto"/>
              <w:ind w:firstLine="709"/>
              <w:jc w:val="center"/>
            </w:pPr>
            <w:r w:rsidRPr="00682807">
              <w:rPr>
                <w:sz w:val="22"/>
                <w:szCs w:val="22"/>
              </w:rPr>
              <w:t>4. Экранно-звуковые пособия</w:t>
            </w:r>
          </w:p>
        </w:tc>
      </w:tr>
      <w:tr w:rsidR="00507A87" w:rsidRPr="004D6C12" w:rsidTr="00682807">
        <w:trPr>
          <w:trHeight w:val="293"/>
          <w:jc w:val="center"/>
        </w:trPr>
        <w:tc>
          <w:tcPr>
            <w:tcW w:w="743" w:type="dxa"/>
          </w:tcPr>
          <w:p w:rsidR="00507A87" w:rsidRPr="00FD5D0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609" w:type="dxa"/>
          </w:tcPr>
          <w:p w:rsidR="00507A87" w:rsidRPr="00FD5D0F" w:rsidRDefault="00507A87" w:rsidP="0099258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805" w:type="dxa"/>
          </w:tcPr>
          <w:p w:rsidR="00507A87" w:rsidRPr="00FD5D0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</w:tr>
      <w:tr w:rsidR="00507A87" w:rsidRPr="00682807" w:rsidTr="00682807">
        <w:trPr>
          <w:trHeight w:val="293"/>
          <w:jc w:val="center"/>
        </w:trPr>
        <w:tc>
          <w:tcPr>
            <w:tcW w:w="6157" w:type="dxa"/>
            <w:gridSpan w:val="3"/>
          </w:tcPr>
          <w:p w:rsidR="00507A87" w:rsidRPr="00682807" w:rsidRDefault="00507A87" w:rsidP="00682807">
            <w:pPr>
              <w:spacing w:line="276" w:lineRule="auto"/>
              <w:ind w:firstLine="709"/>
              <w:jc w:val="center"/>
            </w:pPr>
            <w:r w:rsidRPr="00682807">
              <w:rPr>
                <w:sz w:val="22"/>
                <w:szCs w:val="22"/>
              </w:rPr>
              <w:t>5. Игры и игрушки</w:t>
            </w:r>
          </w:p>
        </w:tc>
      </w:tr>
      <w:tr w:rsidR="00507A87" w:rsidRPr="00682807" w:rsidTr="00682807">
        <w:trPr>
          <w:trHeight w:val="293"/>
          <w:jc w:val="center"/>
        </w:trPr>
        <w:tc>
          <w:tcPr>
            <w:tcW w:w="743" w:type="dxa"/>
          </w:tcPr>
          <w:p w:rsidR="00507A87" w:rsidRPr="00682807" w:rsidRDefault="00507A87" w:rsidP="00682807">
            <w:pPr>
              <w:spacing w:line="276" w:lineRule="auto"/>
              <w:ind w:firstLine="709"/>
              <w:jc w:val="both"/>
            </w:pPr>
          </w:p>
        </w:tc>
        <w:tc>
          <w:tcPr>
            <w:tcW w:w="3609" w:type="dxa"/>
          </w:tcPr>
          <w:p w:rsidR="00507A87" w:rsidRPr="00682807" w:rsidRDefault="00507A87" w:rsidP="00682807">
            <w:pPr>
              <w:spacing w:line="276" w:lineRule="auto"/>
              <w:ind w:firstLine="709"/>
              <w:jc w:val="center"/>
            </w:pPr>
          </w:p>
        </w:tc>
        <w:tc>
          <w:tcPr>
            <w:tcW w:w="1805" w:type="dxa"/>
          </w:tcPr>
          <w:p w:rsidR="00507A87" w:rsidRPr="00682807" w:rsidRDefault="00507A87" w:rsidP="00682807">
            <w:pPr>
              <w:spacing w:line="276" w:lineRule="auto"/>
              <w:ind w:firstLine="709"/>
              <w:jc w:val="both"/>
            </w:pPr>
          </w:p>
        </w:tc>
      </w:tr>
      <w:tr w:rsidR="00507A87" w:rsidRPr="00682807" w:rsidTr="00682807">
        <w:trPr>
          <w:trHeight w:val="293"/>
          <w:jc w:val="center"/>
        </w:trPr>
        <w:tc>
          <w:tcPr>
            <w:tcW w:w="6157" w:type="dxa"/>
            <w:gridSpan w:val="3"/>
          </w:tcPr>
          <w:p w:rsidR="00507A87" w:rsidRPr="00682807" w:rsidRDefault="00507A87" w:rsidP="00682807">
            <w:pPr>
              <w:spacing w:line="276" w:lineRule="auto"/>
              <w:ind w:firstLine="709"/>
              <w:jc w:val="center"/>
            </w:pPr>
            <w:r w:rsidRPr="00682807">
              <w:rPr>
                <w:sz w:val="22"/>
                <w:szCs w:val="22"/>
              </w:rPr>
              <w:t>6. Оборудование кабинета (-ов)</w:t>
            </w:r>
          </w:p>
        </w:tc>
      </w:tr>
      <w:tr w:rsidR="00507A87" w:rsidRPr="004D6C12" w:rsidTr="00682807">
        <w:trPr>
          <w:trHeight w:val="293"/>
          <w:jc w:val="center"/>
        </w:trPr>
        <w:tc>
          <w:tcPr>
            <w:tcW w:w="743" w:type="dxa"/>
          </w:tcPr>
          <w:p w:rsidR="00507A87" w:rsidRPr="00FD5D0F" w:rsidRDefault="00507A87" w:rsidP="00682807">
            <w:pPr>
              <w:spacing w:line="276" w:lineRule="auto"/>
              <w:ind w:firstLine="709"/>
              <w:jc w:val="both"/>
              <w:rPr>
                <w:sz w:val="20"/>
              </w:rPr>
            </w:pPr>
          </w:p>
        </w:tc>
        <w:tc>
          <w:tcPr>
            <w:tcW w:w="3609" w:type="dxa"/>
          </w:tcPr>
          <w:p w:rsidR="00507A87" w:rsidRPr="00FD5D0F" w:rsidRDefault="00507A87" w:rsidP="00682807">
            <w:pPr>
              <w:spacing w:line="276" w:lineRule="auto"/>
              <w:ind w:firstLine="709"/>
              <w:jc w:val="center"/>
              <w:rPr>
                <w:sz w:val="20"/>
              </w:rPr>
            </w:pPr>
          </w:p>
        </w:tc>
        <w:tc>
          <w:tcPr>
            <w:tcW w:w="1805" w:type="dxa"/>
          </w:tcPr>
          <w:p w:rsidR="00507A87" w:rsidRPr="00FD5D0F" w:rsidRDefault="00507A87" w:rsidP="00682807">
            <w:pPr>
              <w:spacing w:line="276" w:lineRule="auto"/>
              <w:ind w:firstLine="709"/>
              <w:jc w:val="both"/>
              <w:rPr>
                <w:sz w:val="20"/>
              </w:rPr>
            </w:pPr>
          </w:p>
        </w:tc>
      </w:tr>
    </w:tbl>
    <w:p w:rsidR="00507A87" w:rsidRPr="00507A87" w:rsidRDefault="00507A87" w:rsidP="00507A87">
      <w:pPr>
        <w:pStyle w:val="a3"/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507A87" w:rsidRPr="00507A87" w:rsidRDefault="00507A87" w:rsidP="00507A87">
      <w:pPr>
        <w:pStyle w:val="a3"/>
        <w:tabs>
          <w:tab w:val="num" w:pos="0"/>
        </w:tabs>
        <w:ind w:firstLine="709"/>
        <w:jc w:val="both"/>
        <w:rPr>
          <w:i/>
          <w:sz w:val="22"/>
          <w:szCs w:val="22"/>
        </w:rPr>
      </w:pPr>
      <w:r w:rsidRPr="00507A87">
        <w:rPr>
          <w:sz w:val="22"/>
          <w:szCs w:val="22"/>
        </w:rPr>
        <w:lastRenderedPageBreak/>
        <w:t>*Библиотечный фонд должен включать в себя список литературы, рекомендуемой для детей</w:t>
      </w:r>
      <w:r w:rsidR="0016386C">
        <w:rPr>
          <w:i/>
          <w:sz w:val="22"/>
          <w:szCs w:val="22"/>
        </w:rPr>
        <w:t xml:space="preserve"> (общий ко всей пр</w:t>
      </w:r>
      <w:r w:rsidR="0016386C">
        <w:rPr>
          <w:i/>
          <w:sz w:val="22"/>
          <w:szCs w:val="22"/>
        </w:rPr>
        <w:t>о</w:t>
      </w:r>
      <w:r w:rsidR="0016386C">
        <w:rPr>
          <w:i/>
          <w:sz w:val="22"/>
          <w:szCs w:val="22"/>
        </w:rPr>
        <w:t>грамме</w:t>
      </w:r>
      <w:r w:rsidRPr="00507A87">
        <w:rPr>
          <w:i/>
          <w:sz w:val="22"/>
          <w:szCs w:val="22"/>
        </w:rPr>
        <w:t xml:space="preserve"> либо по отдельным разделам; можно указать обяз</w:t>
      </w:r>
      <w:r w:rsidRPr="00507A87">
        <w:rPr>
          <w:i/>
          <w:sz w:val="22"/>
          <w:szCs w:val="22"/>
        </w:rPr>
        <w:t>а</w:t>
      </w:r>
      <w:r w:rsidRPr="00507A87">
        <w:rPr>
          <w:i/>
          <w:sz w:val="22"/>
          <w:szCs w:val="22"/>
        </w:rPr>
        <w:t>тельную литературу и источники для дополнительного чт</w:t>
      </w:r>
      <w:r w:rsidRPr="00507A87">
        <w:rPr>
          <w:i/>
          <w:sz w:val="22"/>
          <w:szCs w:val="22"/>
        </w:rPr>
        <w:t>е</w:t>
      </w:r>
      <w:r w:rsidRPr="00507A87">
        <w:rPr>
          <w:i/>
          <w:sz w:val="22"/>
          <w:szCs w:val="22"/>
        </w:rPr>
        <w:t xml:space="preserve">ния), </w:t>
      </w:r>
      <w:r w:rsidRPr="00507A87">
        <w:rPr>
          <w:sz w:val="22"/>
          <w:szCs w:val="22"/>
        </w:rPr>
        <w:t>а также список литературы, рекомендуемой для педаг</w:t>
      </w:r>
      <w:r w:rsidRPr="00507A87">
        <w:rPr>
          <w:sz w:val="22"/>
          <w:szCs w:val="22"/>
        </w:rPr>
        <w:t>о</w:t>
      </w:r>
      <w:r w:rsidRPr="00507A87">
        <w:rPr>
          <w:sz w:val="22"/>
          <w:szCs w:val="22"/>
        </w:rPr>
        <w:t>га</w:t>
      </w:r>
      <w:r w:rsidRPr="00507A87">
        <w:rPr>
          <w:i/>
          <w:sz w:val="22"/>
          <w:szCs w:val="22"/>
        </w:rPr>
        <w:t xml:space="preserve"> (требования аналогичны; наряду с литературой  этот список может содержать перечень дидактических мат</w:t>
      </w:r>
      <w:r w:rsidRPr="00507A87">
        <w:rPr>
          <w:i/>
          <w:sz w:val="22"/>
          <w:szCs w:val="22"/>
        </w:rPr>
        <w:t>е</w:t>
      </w:r>
      <w:r w:rsidRPr="00507A87">
        <w:rPr>
          <w:i/>
          <w:sz w:val="22"/>
          <w:szCs w:val="22"/>
        </w:rPr>
        <w:t>риалов, программных и нормативных документов, инстр</w:t>
      </w:r>
      <w:r w:rsidR="0016386C">
        <w:rPr>
          <w:i/>
          <w:sz w:val="22"/>
          <w:szCs w:val="22"/>
        </w:rPr>
        <w:t>у</w:t>
      </w:r>
      <w:r w:rsidR="0016386C">
        <w:rPr>
          <w:i/>
          <w:sz w:val="22"/>
          <w:szCs w:val="22"/>
        </w:rPr>
        <w:t>к</w:t>
      </w:r>
      <w:r w:rsidR="0016386C">
        <w:rPr>
          <w:i/>
          <w:sz w:val="22"/>
          <w:szCs w:val="22"/>
        </w:rPr>
        <w:t>ций и т.д.).</w:t>
      </w:r>
    </w:p>
    <w:p w:rsidR="00507A87" w:rsidRDefault="00507A87" w:rsidP="00507A87">
      <w:pPr>
        <w:pStyle w:val="a3"/>
        <w:tabs>
          <w:tab w:val="num" w:pos="0"/>
        </w:tabs>
        <w:ind w:firstLine="709"/>
        <w:rPr>
          <w:sz w:val="22"/>
          <w:szCs w:val="22"/>
        </w:rPr>
      </w:pPr>
    </w:p>
    <w:p w:rsidR="00507A87" w:rsidRPr="00AD67AA" w:rsidRDefault="00507A87" w:rsidP="00507A87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AD67AA">
        <w:rPr>
          <w:i/>
          <w:sz w:val="22"/>
          <w:szCs w:val="22"/>
        </w:rPr>
        <w:t>Приложение 2</w:t>
      </w:r>
    </w:p>
    <w:p w:rsidR="00507A87" w:rsidRPr="00507A87" w:rsidRDefault="00507A87" w:rsidP="00FD5D0F">
      <w:pPr>
        <w:shd w:val="clear" w:color="auto" w:fill="FFFFFF"/>
        <w:rPr>
          <w:bCs/>
          <w:color w:val="000000"/>
          <w:sz w:val="22"/>
          <w:szCs w:val="22"/>
        </w:rPr>
      </w:pPr>
      <w:r w:rsidRPr="00507A87">
        <w:rPr>
          <w:bCs/>
          <w:color w:val="000000"/>
          <w:sz w:val="22"/>
          <w:szCs w:val="22"/>
        </w:rPr>
        <w:t>__________________________</w:t>
      </w:r>
      <w:r w:rsidR="00FD5D0F">
        <w:rPr>
          <w:bCs/>
          <w:color w:val="000000"/>
          <w:sz w:val="22"/>
          <w:szCs w:val="22"/>
        </w:rPr>
        <w:t>______________________________</w:t>
      </w:r>
    </w:p>
    <w:p w:rsidR="00507A87" w:rsidRPr="00FD5D0F" w:rsidRDefault="00507A87" w:rsidP="00FD5D0F">
      <w:pPr>
        <w:shd w:val="clear" w:color="auto" w:fill="FFFFFF"/>
        <w:jc w:val="center"/>
        <w:rPr>
          <w:sz w:val="20"/>
          <w:szCs w:val="22"/>
        </w:rPr>
      </w:pPr>
      <w:r w:rsidRPr="00507A87">
        <w:rPr>
          <w:color w:val="000000"/>
          <w:sz w:val="22"/>
          <w:szCs w:val="22"/>
        </w:rPr>
        <w:t>(</w:t>
      </w:r>
      <w:r w:rsidRPr="00FD5D0F">
        <w:rPr>
          <w:color w:val="000000"/>
          <w:sz w:val="20"/>
          <w:szCs w:val="22"/>
        </w:rPr>
        <w:t>территориальный, административный округ (город, район, пос</w:t>
      </w:r>
      <w:r w:rsidRPr="00FD5D0F">
        <w:rPr>
          <w:color w:val="000000"/>
          <w:sz w:val="20"/>
          <w:szCs w:val="22"/>
        </w:rPr>
        <w:t>е</w:t>
      </w:r>
      <w:r w:rsidRPr="00FD5D0F">
        <w:rPr>
          <w:color w:val="000000"/>
          <w:sz w:val="20"/>
          <w:szCs w:val="22"/>
        </w:rPr>
        <w:t>лок)</w:t>
      </w:r>
    </w:p>
    <w:p w:rsidR="00507A87" w:rsidRPr="00BE31C7" w:rsidRDefault="00507A87" w:rsidP="00BE31C7">
      <w:pPr>
        <w:shd w:val="clear" w:color="auto" w:fill="FFFFFF"/>
        <w:jc w:val="both"/>
        <w:rPr>
          <w:bCs/>
          <w:color w:val="000000"/>
          <w:sz w:val="14"/>
          <w:szCs w:val="22"/>
        </w:rPr>
      </w:pPr>
      <w:r w:rsidRPr="00BE31C7">
        <w:rPr>
          <w:bCs/>
          <w:color w:val="000000"/>
          <w:sz w:val="14"/>
          <w:szCs w:val="22"/>
        </w:rPr>
        <w:t>__________________________</w:t>
      </w:r>
      <w:r w:rsidR="00FD5D0F" w:rsidRPr="00BE31C7">
        <w:rPr>
          <w:bCs/>
          <w:color w:val="000000"/>
          <w:sz w:val="14"/>
          <w:szCs w:val="22"/>
        </w:rPr>
        <w:t>______________________________</w:t>
      </w:r>
      <w:r w:rsidR="00BE31C7">
        <w:rPr>
          <w:bCs/>
          <w:color w:val="000000"/>
          <w:sz w:val="14"/>
          <w:szCs w:val="22"/>
        </w:rPr>
        <w:t>__________________________</w:t>
      </w:r>
    </w:p>
    <w:p w:rsidR="00507A87" w:rsidRPr="00FD5D0F" w:rsidRDefault="00507A87" w:rsidP="00FD5D0F">
      <w:pPr>
        <w:shd w:val="clear" w:color="auto" w:fill="FFFFFF"/>
        <w:ind w:firstLine="709"/>
        <w:jc w:val="center"/>
        <w:rPr>
          <w:sz w:val="20"/>
          <w:szCs w:val="22"/>
        </w:rPr>
      </w:pPr>
      <w:r w:rsidRPr="00FD5D0F">
        <w:rPr>
          <w:color w:val="000000"/>
          <w:sz w:val="20"/>
          <w:szCs w:val="22"/>
        </w:rPr>
        <w:t>(полное наименование образовательного учреждения)</w:t>
      </w:r>
    </w:p>
    <w:p w:rsidR="00507A87" w:rsidRPr="00682807" w:rsidRDefault="00507A87" w:rsidP="00507A87">
      <w:pPr>
        <w:shd w:val="clear" w:color="auto" w:fill="FFFFFF"/>
        <w:ind w:firstLine="709"/>
        <w:rPr>
          <w:color w:val="000000"/>
          <w:sz w:val="14"/>
          <w:szCs w:val="22"/>
        </w:rPr>
      </w:pPr>
    </w:p>
    <w:p w:rsidR="00507A87" w:rsidRPr="00682807" w:rsidRDefault="00507A87" w:rsidP="00507A87">
      <w:pPr>
        <w:shd w:val="clear" w:color="auto" w:fill="FFFFFF"/>
        <w:ind w:firstLine="709"/>
        <w:rPr>
          <w:color w:val="000000"/>
          <w:sz w:val="14"/>
          <w:szCs w:val="22"/>
        </w:rPr>
      </w:pPr>
    </w:p>
    <w:p w:rsidR="00507A87" w:rsidRPr="00507A87" w:rsidRDefault="00507A87" w:rsidP="00FD5D0F">
      <w:pPr>
        <w:shd w:val="clear" w:color="auto" w:fill="FFFFFF"/>
        <w:jc w:val="right"/>
        <w:rPr>
          <w:sz w:val="22"/>
          <w:szCs w:val="22"/>
        </w:rPr>
      </w:pPr>
      <w:r w:rsidRPr="00507A87">
        <w:rPr>
          <w:color w:val="000000"/>
          <w:sz w:val="22"/>
          <w:szCs w:val="22"/>
        </w:rPr>
        <w:t>УТВЕРЖДЕНО</w:t>
      </w:r>
    </w:p>
    <w:p w:rsidR="00507A87" w:rsidRPr="00507A87" w:rsidRDefault="00507A87" w:rsidP="00FD5D0F">
      <w:pPr>
        <w:shd w:val="clear" w:color="auto" w:fill="FFFFFF"/>
        <w:jc w:val="right"/>
        <w:rPr>
          <w:sz w:val="22"/>
          <w:szCs w:val="22"/>
        </w:rPr>
      </w:pPr>
      <w:r w:rsidRPr="00507A87">
        <w:rPr>
          <w:color w:val="000000"/>
          <w:sz w:val="22"/>
          <w:szCs w:val="22"/>
        </w:rPr>
        <w:t>решение</w:t>
      </w:r>
      <w:r w:rsidR="0016386C">
        <w:rPr>
          <w:color w:val="000000"/>
          <w:sz w:val="22"/>
          <w:szCs w:val="22"/>
        </w:rPr>
        <w:t>м</w:t>
      </w:r>
      <w:r w:rsidRPr="00507A87">
        <w:rPr>
          <w:color w:val="000000"/>
          <w:sz w:val="22"/>
          <w:szCs w:val="22"/>
        </w:rPr>
        <w:t xml:space="preserve"> педсовета протокол №__</w:t>
      </w:r>
    </w:p>
    <w:p w:rsidR="00507A87" w:rsidRPr="00507A87" w:rsidRDefault="0016386C" w:rsidP="00FD5D0F">
      <w:pPr>
        <w:shd w:val="clear" w:color="auto" w:fill="FFFFFF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от ______20__ </w:t>
      </w:r>
      <w:r w:rsidR="00507A87" w:rsidRPr="00507A87">
        <w:rPr>
          <w:color w:val="000000"/>
          <w:sz w:val="22"/>
          <w:szCs w:val="22"/>
        </w:rPr>
        <w:t>года</w:t>
      </w:r>
    </w:p>
    <w:p w:rsidR="00507A87" w:rsidRPr="00507A87" w:rsidRDefault="00507A87" w:rsidP="00FD5D0F">
      <w:pPr>
        <w:shd w:val="clear" w:color="auto" w:fill="FFFFFF"/>
        <w:jc w:val="right"/>
        <w:rPr>
          <w:sz w:val="22"/>
          <w:szCs w:val="22"/>
        </w:rPr>
      </w:pPr>
      <w:r w:rsidRPr="00507A87">
        <w:rPr>
          <w:color w:val="000000"/>
          <w:sz w:val="22"/>
          <w:szCs w:val="22"/>
        </w:rPr>
        <w:t>Председатель педсовета</w:t>
      </w:r>
    </w:p>
    <w:p w:rsidR="00507A87" w:rsidRPr="00507A87" w:rsidRDefault="00FD5D0F" w:rsidP="00FD5D0F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_______</w:t>
      </w:r>
      <w:r w:rsidR="00507A87" w:rsidRPr="00507A87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>_________</w:t>
      </w:r>
      <w:r w:rsidR="00507A87" w:rsidRPr="00507A87">
        <w:rPr>
          <w:color w:val="000000"/>
          <w:sz w:val="22"/>
          <w:szCs w:val="22"/>
        </w:rPr>
        <w:t>______</w:t>
      </w:r>
    </w:p>
    <w:p w:rsidR="00507A87" w:rsidRPr="00FD5D0F" w:rsidRDefault="00507A87" w:rsidP="00FD5D0F">
      <w:pPr>
        <w:shd w:val="clear" w:color="auto" w:fill="FFFFFF"/>
        <w:jc w:val="right"/>
        <w:rPr>
          <w:color w:val="000000"/>
          <w:sz w:val="20"/>
          <w:szCs w:val="22"/>
        </w:rPr>
      </w:pPr>
      <w:r w:rsidRPr="00FD5D0F">
        <w:rPr>
          <w:sz w:val="19"/>
          <w:szCs w:val="19"/>
        </w:rPr>
        <w:t>Подп</w:t>
      </w:r>
      <w:r w:rsidR="00FD5D0F" w:rsidRPr="00FD5D0F">
        <w:rPr>
          <w:sz w:val="19"/>
          <w:szCs w:val="19"/>
        </w:rPr>
        <w:t xml:space="preserve">ись </w:t>
      </w:r>
      <w:r w:rsidR="00FD5D0F">
        <w:rPr>
          <w:sz w:val="19"/>
          <w:szCs w:val="19"/>
        </w:rPr>
        <w:t xml:space="preserve">   </w:t>
      </w:r>
      <w:r w:rsidR="00FD5D0F" w:rsidRPr="00FD5D0F">
        <w:rPr>
          <w:sz w:val="19"/>
          <w:szCs w:val="19"/>
        </w:rPr>
        <w:t xml:space="preserve">печать  ОУ      </w:t>
      </w:r>
      <w:r w:rsidR="00FD5D0F">
        <w:rPr>
          <w:sz w:val="19"/>
          <w:szCs w:val="19"/>
        </w:rPr>
        <w:t xml:space="preserve">               </w:t>
      </w:r>
      <w:r w:rsidR="00515393">
        <w:rPr>
          <w:sz w:val="19"/>
          <w:szCs w:val="19"/>
        </w:rPr>
        <w:t xml:space="preserve"> ФИ</w:t>
      </w:r>
      <w:r w:rsidRPr="00FD5D0F">
        <w:rPr>
          <w:sz w:val="19"/>
          <w:szCs w:val="19"/>
        </w:rPr>
        <w:t>О</w:t>
      </w:r>
    </w:p>
    <w:p w:rsidR="00507A87" w:rsidRPr="00682807" w:rsidRDefault="00507A87" w:rsidP="00507A87">
      <w:pPr>
        <w:shd w:val="clear" w:color="auto" w:fill="FFFFFF"/>
        <w:ind w:firstLine="709"/>
        <w:rPr>
          <w:b/>
          <w:bCs/>
          <w:color w:val="000000"/>
          <w:sz w:val="14"/>
          <w:szCs w:val="22"/>
        </w:rPr>
      </w:pPr>
    </w:p>
    <w:p w:rsidR="00507A87" w:rsidRPr="00682807" w:rsidRDefault="00507A87" w:rsidP="00507A87">
      <w:pPr>
        <w:pStyle w:val="a3"/>
        <w:ind w:firstLine="709"/>
        <w:jc w:val="center"/>
        <w:rPr>
          <w:b/>
          <w:sz w:val="14"/>
          <w:szCs w:val="22"/>
        </w:rPr>
      </w:pPr>
    </w:p>
    <w:p w:rsidR="00FD5D0F" w:rsidRPr="00FD5D0F" w:rsidRDefault="00507A87" w:rsidP="00682807">
      <w:pPr>
        <w:pStyle w:val="a3"/>
        <w:jc w:val="center"/>
        <w:rPr>
          <w:b/>
          <w:szCs w:val="22"/>
        </w:rPr>
      </w:pPr>
      <w:r w:rsidRPr="00FD5D0F">
        <w:rPr>
          <w:b/>
          <w:szCs w:val="22"/>
        </w:rPr>
        <w:t xml:space="preserve">РАБОЧАЯ ПРОГРАММА </w:t>
      </w:r>
    </w:p>
    <w:p w:rsidR="00507A87" w:rsidRPr="00FD5D0F" w:rsidRDefault="00507A87" w:rsidP="00682807">
      <w:pPr>
        <w:pStyle w:val="a3"/>
        <w:jc w:val="center"/>
        <w:rPr>
          <w:b/>
          <w:szCs w:val="22"/>
        </w:rPr>
      </w:pPr>
      <w:r w:rsidRPr="00FD5D0F">
        <w:rPr>
          <w:b/>
          <w:szCs w:val="22"/>
        </w:rPr>
        <w:t>ВНЕУРОЧНОЙ ДЕЯТЕЛЬНОСТИ</w:t>
      </w:r>
    </w:p>
    <w:p w:rsidR="00507A87" w:rsidRPr="00507A87" w:rsidRDefault="00507A87" w:rsidP="00FD5D0F">
      <w:pPr>
        <w:pStyle w:val="a3"/>
        <w:jc w:val="center"/>
        <w:rPr>
          <w:sz w:val="22"/>
          <w:szCs w:val="22"/>
        </w:rPr>
      </w:pPr>
      <w:r w:rsidRPr="00507A87">
        <w:rPr>
          <w:sz w:val="22"/>
          <w:szCs w:val="22"/>
        </w:rPr>
        <w:t>_______________________________________________</w:t>
      </w:r>
      <w:r w:rsidR="00FD5D0F">
        <w:rPr>
          <w:sz w:val="22"/>
          <w:szCs w:val="22"/>
        </w:rPr>
        <w:t>________</w:t>
      </w:r>
    </w:p>
    <w:p w:rsidR="00507A87" w:rsidRPr="00FD5D0F" w:rsidRDefault="00507A87" w:rsidP="00FD5D0F">
      <w:pPr>
        <w:pStyle w:val="a3"/>
        <w:jc w:val="both"/>
        <w:rPr>
          <w:sz w:val="20"/>
          <w:szCs w:val="22"/>
        </w:rPr>
      </w:pPr>
      <w:r w:rsidRPr="00FD5D0F">
        <w:rPr>
          <w:sz w:val="20"/>
          <w:szCs w:val="22"/>
        </w:rPr>
        <w:t>(тип программы:</w:t>
      </w:r>
      <w:r w:rsidRPr="00FD5D0F">
        <w:rPr>
          <w:b/>
          <w:sz w:val="20"/>
          <w:szCs w:val="22"/>
        </w:rPr>
        <w:t xml:space="preserve"> </w:t>
      </w:r>
      <w:r w:rsidRPr="00FD5D0F">
        <w:rPr>
          <w:sz w:val="20"/>
          <w:szCs w:val="22"/>
        </w:rPr>
        <w:t>ориентированные на достижение результатов о</w:t>
      </w:r>
      <w:r w:rsidRPr="00FD5D0F">
        <w:rPr>
          <w:sz w:val="20"/>
          <w:szCs w:val="22"/>
        </w:rPr>
        <w:t>п</w:t>
      </w:r>
      <w:r w:rsidRPr="00FD5D0F">
        <w:rPr>
          <w:sz w:val="20"/>
          <w:szCs w:val="22"/>
        </w:rPr>
        <w:t>ределённого уровня/ по конкретным видам внеурочной деятельн</w:t>
      </w:r>
      <w:r w:rsidRPr="00FD5D0F">
        <w:rPr>
          <w:sz w:val="20"/>
          <w:szCs w:val="22"/>
        </w:rPr>
        <w:t>о</w:t>
      </w:r>
      <w:r w:rsidRPr="00FD5D0F">
        <w:rPr>
          <w:sz w:val="20"/>
          <w:szCs w:val="22"/>
        </w:rPr>
        <w:t>сти)</w:t>
      </w:r>
    </w:p>
    <w:p w:rsidR="00507A87" w:rsidRPr="00C2694F" w:rsidRDefault="00507A87" w:rsidP="00FD5D0F">
      <w:pPr>
        <w:pStyle w:val="a3"/>
        <w:jc w:val="both"/>
        <w:rPr>
          <w:sz w:val="18"/>
          <w:szCs w:val="22"/>
        </w:rPr>
      </w:pPr>
      <w:r w:rsidRPr="00C2694F">
        <w:rPr>
          <w:sz w:val="18"/>
          <w:szCs w:val="22"/>
        </w:rPr>
        <w:t>_______________________________________________</w:t>
      </w:r>
      <w:r w:rsidR="00FD5D0F" w:rsidRPr="00C2694F">
        <w:rPr>
          <w:sz w:val="18"/>
          <w:szCs w:val="22"/>
        </w:rPr>
        <w:t>________</w:t>
      </w:r>
      <w:r w:rsidR="00C2694F">
        <w:rPr>
          <w:sz w:val="18"/>
          <w:szCs w:val="22"/>
        </w:rPr>
        <w:t>___________</w:t>
      </w:r>
    </w:p>
    <w:p w:rsidR="00507A87" w:rsidRPr="00FD5D0F" w:rsidRDefault="00507A87" w:rsidP="00FD5D0F">
      <w:pPr>
        <w:pStyle w:val="a3"/>
        <w:jc w:val="center"/>
        <w:rPr>
          <w:sz w:val="20"/>
          <w:szCs w:val="22"/>
        </w:rPr>
      </w:pPr>
      <w:r w:rsidRPr="00FD5D0F">
        <w:rPr>
          <w:sz w:val="20"/>
          <w:szCs w:val="22"/>
        </w:rPr>
        <w:t>(кружок, факультатив, научное объединение и пр.)</w:t>
      </w:r>
    </w:p>
    <w:p w:rsidR="00507A87" w:rsidRPr="00C2694F" w:rsidRDefault="00507A87" w:rsidP="00FD5D0F">
      <w:pPr>
        <w:pStyle w:val="a3"/>
        <w:jc w:val="both"/>
        <w:rPr>
          <w:sz w:val="16"/>
          <w:szCs w:val="22"/>
        </w:rPr>
      </w:pPr>
      <w:r w:rsidRPr="00C2694F">
        <w:rPr>
          <w:sz w:val="16"/>
          <w:szCs w:val="22"/>
        </w:rPr>
        <w:t>________________________________________________</w:t>
      </w:r>
      <w:r w:rsidR="00FD5D0F" w:rsidRPr="00C2694F">
        <w:rPr>
          <w:sz w:val="16"/>
          <w:szCs w:val="22"/>
        </w:rPr>
        <w:t>_______</w:t>
      </w:r>
      <w:r w:rsidR="00C2694F">
        <w:rPr>
          <w:sz w:val="16"/>
          <w:szCs w:val="22"/>
        </w:rPr>
        <w:t>___________________</w:t>
      </w:r>
    </w:p>
    <w:p w:rsidR="00507A87" w:rsidRPr="00FD5D0F" w:rsidRDefault="00507A87" w:rsidP="00FD5D0F">
      <w:pPr>
        <w:pStyle w:val="a3"/>
        <w:jc w:val="center"/>
        <w:rPr>
          <w:sz w:val="20"/>
          <w:szCs w:val="22"/>
        </w:rPr>
      </w:pPr>
      <w:r w:rsidRPr="00FD5D0F">
        <w:rPr>
          <w:sz w:val="20"/>
          <w:szCs w:val="22"/>
        </w:rPr>
        <w:t>(наименование)</w:t>
      </w:r>
    </w:p>
    <w:p w:rsidR="00507A87" w:rsidRPr="00C2694F" w:rsidRDefault="00507A87" w:rsidP="00FD5D0F">
      <w:pPr>
        <w:pStyle w:val="a3"/>
        <w:jc w:val="both"/>
        <w:rPr>
          <w:sz w:val="16"/>
          <w:szCs w:val="22"/>
        </w:rPr>
      </w:pPr>
      <w:r w:rsidRPr="00C2694F">
        <w:rPr>
          <w:sz w:val="16"/>
          <w:szCs w:val="22"/>
        </w:rPr>
        <w:lastRenderedPageBreak/>
        <w:t>_________________________</w:t>
      </w:r>
      <w:r w:rsidR="00FD5D0F" w:rsidRPr="00C2694F">
        <w:rPr>
          <w:sz w:val="16"/>
          <w:szCs w:val="22"/>
        </w:rPr>
        <w:t>_______________________________</w:t>
      </w:r>
      <w:r w:rsidR="00C2694F">
        <w:rPr>
          <w:sz w:val="16"/>
          <w:szCs w:val="22"/>
        </w:rPr>
        <w:t>__________________</w:t>
      </w:r>
    </w:p>
    <w:p w:rsidR="00507A87" w:rsidRPr="00FD5D0F" w:rsidRDefault="00507A87" w:rsidP="00FD5D0F">
      <w:pPr>
        <w:pStyle w:val="a3"/>
        <w:jc w:val="center"/>
        <w:rPr>
          <w:sz w:val="20"/>
          <w:szCs w:val="22"/>
        </w:rPr>
      </w:pPr>
      <w:r w:rsidRPr="00FD5D0F">
        <w:rPr>
          <w:sz w:val="20"/>
          <w:szCs w:val="22"/>
        </w:rPr>
        <w:t>(срок реализации программы)</w:t>
      </w:r>
    </w:p>
    <w:p w:rsidR="00507A87" w:rsidRPr="00C2694F" w:rsidRDefault="00507A87" w:rsidP="00FD5D0F">
      <w:pPr>
        <w:pStyle w:val="a3"/>
        <w:jc w:val="both"/>
        <w:rPr>
          <w:sz w:val="16"/>
          <w:szCs w:val="22"/>
        </w:rPr>
      </w:pPr>
      <w:r w:rsidRPr="00C2694F">
        <w:rPr>
          <w:sz w:val="16"/>
          <w:szCs w:val="22"/>
        </w:rPr>
        <w:t>________________________________________________________</w:t>
      </w:r>
      <w:r w:rsidR="00C2694F">
        <w:rPr>
          <w:sz w:val="16"/>
          <w:szCs w:val="22"/>
        </w:rPr>
        <w:t>_________________</w:t>
      </w:r>
    </w:p>
    <w:p w:rsidR="00FD5D0F" w:rsidRDefault="00507A87" w:rsidP="00FD5D0F">
      <w:pPr>
        <w:pStyle w:val="a3"/>
        <w:jc w:val="center"/>
        <w:rPr>
          <w:sz w:val="20"/>
          <w:szCs w:val="22"/>
        </w:rPr>
      </w:pPr>
      <w:r w:rsidRPr="00FD5D0F">
        <w:rPr>
          <w:sz w:val="20"/>
          <w:szCs w:val="22"/>
        </w:rPr>
        <w:t>(возраст обучающихся</w:t>
      </w:r>
      <w:r w:rsidR="00AC2B02">
        <w:rPr>
          <w:sz w:val="20"/>
          <w:szCs w:val="22"/>
        </w:rPr>
        <w:t xml:space="preserve">) </w:t>
      </w:r>
    </w:p>
    <w:p w:rsidR="00507A87" w:rsidRPr="00FD5D0F" w:rsidRDefault="00507A87" w:rsidP="00FD5D0F">
      <w:pPr>
        <w:pStyle w:val="a3"/>
        <w:jc w:val="both"/>
        <w:rPr>
          <w:sz w:val="20"/>
          <w:szCs w:val="22"/>
        </w:rPr>
      </w:pPr>
      <w:r w:rsidRPr="00507A87">
        <w:rPr>
          <w:sz w:val="22"/>
          <w:szCs w:val="22"/>
        </w:rPr>
        <w:t>_</w:t>
      </w:r>
      <w:r w:rsidRPr="00C2694F">
        <w:rPr>
          <w:sz w:val="16"/>
          <w:szCs w:val="22"/>
        </w:rPr>
        <w:t>_____________________________________</w:t>
      </w:r>
      <w:r w:rsidR="00FD5D0F" w:rsidRPr="00C2694F">
        <w:rPr>
          <w:sz w:val="16"/>
          <w:szCs w:val="22"/>
        </w:rPr>
        <w:t>_________________</w:t>
      </w:r>
      <w:r w:rsidR="00C2694F">
        <w:rPr>
          <w:sz w:val="16"/>
          <w:szCs w:val="22"/>
        </w:rPr>
        <w:t>_________________</w:t>
      </w:r>
    </w:p>
    <w:p w:rsidR="00507A87" w:rsidRPr="00FD5D0F" w:rsidRDefault="00507A87" w:rsidP="00FD5D0F">
      <w:pPr>
        <w:pStyle w:val="a3"/>
        <w:jc w:val="center"/>
        <w:rPr>
          <w:sz w:val="20"/>
          <w:szCs w:val="22"/>
        </w:rPr>
      </w:pPr>
      <w:r w:rsidRPr="00FD5D0F">
        <w:rPr>
          <w:sz w:val="20"/>
          <w:szCs w:val="22"/>
        </w:rPr>
        <w:t>(Ф.И.О. учителя, составителя)</w:t>
      </w:r>
    </w:p>
    <w:p w:rsidR="00507A87" w:rsidRPr="00507A87" w:rsidRDefault="00507A87" w:rsidP="00507A87">
      <w:pPr>
        <w:pStyle w:val="a3"/>
        <w:ind w:firstLine="709"/>
        <w:rPr>
          <w:b/>
          <w:sz w:val="22"/>
          <w:szCs w:val="22"/>
        </w:rPr>
      </w:pPr>
    </w:p>
    <w:p w:rsidR="00507A87" w:rsidRPr="00BE31C7" w:rsidRDefault="00507A87" w:rsidP="00BE31C7">
      <w:pPr>
        <w:pStyle w:val="a3"/>
        <w:jc w:val="center"/>
        <w:rPr>
          <w:b/>
          <w:szCs w:val="22"/>
        </w:rPr>
      </w:pPr>
      <w:r w:rsidRPr="00BE31C7">
        <w:rPr>
          <w:b/>
          <w:szCs w:val="22"/>
        </w:rPr>
        <w:t>Структура рабочей программы</w:t>
      </w:r>
    </w:p>
    <w:p w:rsidR="00507A87" w:rsidRPr="00507A87" w:rsidRDefault="00507A87" w:rsidP="00507A87">
      <w:pPr>
        <w:pStyle w:val="a3"/>
        <w:ind w:firstLine="709"/>
        <w:rPr>
          <w:b/>
          <w:sz w:val="22"/>
          <w:szCs w:val="22"/>
        </w:rPr>
      </w:pPr>
    </w:p>
    <w:p w:rsidR="00507A87" w:rsidRPr="00BE31C7" w:rsidRDefault="00507A87" w:rsidP="00507A87">
      <w:pPr>
        <w:pStyle w:val="a3"/>
        <w:ind w:firstLine="709"/>
        <w:jc w:val="both"/>
        <w:rPr>
          <w:sz w:val="22"/>
          <w:szCs w:val="22"/>
        </w:rPr>
      </w:pPr>
      <w:r w:rsidRPr="00BE31C7">
        <w:rPr>
          <w:b/>
          <w:sz w:val="22"/>
          <w:szCs w:val="22"/>
        </w:rPr>
        <w:t>1.</w:t>
      </w:r>
      <w:r w:rsidRPr="00507A87">
        <w:rPr>
          <w:sz w:val="22"/>
          <w:szCs w:val="22"/>
        </w:rPr>
        <w:t xml:space="preserve"> </w:t>
      </w:r>
      <w:r w:rsidRPr="00BE31C7">
        <w:rPr>
          <w:b/>
          <w:sz w:val="22"/>
          <w:szCs w:val="22"/>
        </w:rPr>
        <w:t>Пояснительная записка</w:t>
      </w:r>
      <w:r w:rsidRPr="00507A87">
        <w:rPr>
          <w:i/>
          <w:sz w:val="22"/>
          <w:szCs w:val="22"/>
        </w:rPr>
        <w:t xml:space="preserve"> </w:t>
      </w:r>
      <w:r w:rsidRPr="00BE31C7">
        <w:rPr>
          <w:sz w:val="22"/>
          <w:szCs w:val="22"/>
        </w:rPr>
        <w:t>(актуальность изучаемой деятельности; если за основу взята авторская программа, н</w:t>
      </w:r>
      <w:r w:rsidRPr="00BE31C7">
        <w:rPr>
          <w:sz w:val="22"/>
          <w:szCs w:val="22"/>
        </w:rPr>
        <w:t>е</w:t>
      </w:r>
      <w:r w:rsidRPr="00BE31C7">
        <w:rPr>
          <w:sz w:val="22"/>
          <w:szCs w:val="22"/>
        </w:rPr>
        <w:t>обходимо обоснование вносимых в неё изменений; формул</w:t>
      </w:r>
      <w:r w:rsidRPr="00BE31C7">
        <w:rPr>
          <w:sz w:val="22"/>
          <w:szCs w:val="22"/>
        </w:rPr>
        <w:t>и</w:t>
      </w:r>
      <w:r w:rsidRPr="00BE31C7">
        <w:rPr>
          <w:sz w:val="22"/>
          <w:szCs w:val="22"/>
        </w:rPr>
        <w:t>ровка цели и задач; пути, средства</w:t>
      </w:r>
      <w:r w:rsidR="00AD67AA">
        <w:rPr>
          <w:sz w:val="22"/>
          <w:szCs w:val="22"/>
        </w:rPr>
        <w:t>,</w:t>
      </w:r>
      <w:r w:rsidRPr="00BE31C7">
        <w:rPr>
          <w:sz w:val="22"/>
          <w:szCs w:val="22"/>
        </w:rPr>
        <w:t xml:space="preserve"> методы достижения цели; сведения о сроках реализации программы и распределение часов по годам обучения; возрастная характеристика группы, на которую рассчитана программа; формы организации де</w:t>
      </w:r>
      <w:r w:rsidRPr="00BE31C7">
        <w:rPr>
          <w:sz w:val="22"/>
          <w:szCs w:val="22"/>
        </w:rPr>
        <w:t>т</w:t>
      </w:r>
      <w:r w:rsidRPr="00BE31C7">
        <w:rPr>
          <w:sz w:val="22"/>
          <w:szCs w:val="22"/>
        </w:rPr>
        <w:t>ского коллектива)</w:t>
      </w:r>
    </w:p>
    <w:p w:rsidR="00BE31C7" w:rsidRPr="00BE31C7" w:rsidRDefault="00BE31C7" w:rsidP="00507A87">
      <w:pPr>
        <w:pStyle w:val="a3"/>
        <w:ind w:firstLine="709"/>
        <w:jc w:val="both"/>
        <w:rPr>
          <w:i/>
          <w:sz w:val="16"/>
          <w:szCs w:val="22"/>
        </w:rPr>
      </w:pPr>
    </w:p>
    <w:p w:rsidR="00507A87" w:rsidRDefault="00507A87" w:rsidP="00682807">
      <w:pPr>
        <w:pStyle w:val="a3"/>
        <w:jc w:val="center"/>
        <w:rPr>
          <w:b/>
          <w:sz w:val="22"/>
          <w:szCs w:val="22"/>
        </w:rPr>
      </w:pPr>
      <w:r w:rsidRPr="00BE31C7">
        <w:rPr>
          <w:b/>
          <w:sz w:val="22"/>
          <w:szCs w:val="22"/>
        </w:rPr>
        <w:t>2. Учебно-тематический план</w:t>
      </w:r>
    </w:p>
    <w:p w:rsidR="00BE31C7" w:rsidRPr="00BE31C7" w:rsidRDefault="00BE31C7" w:rsidP="00507A87">
      <w:pPr>
        <w:pStyle w:val="a3"/>
        <w:ind w:firstLine="709"/>
        <w:rPr>
          <w:b/>
          <w:sz w:val="10"/>
          <w:szCs w:val="22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752"/>
        <w:gridCol w:w="632"/>
        <w:gridCol w:w="940"/>
        <w:gridCol w:w="1075"/>
        <w:gridCol w:w="1276"/>
      </w:tblGrid>
      <w:tr w:rsidR="00507A87" w:rsidRPr="00FD5D0F" w:rsidTr="00FD5D0F">
        <w:trPr>
          <w:cantSplit/>
          <w:trHeight w:val="461"/>
          <w:jc w:val="center"/>
        </w:trPr>
        <w:tc>
          <w:tcPr>
            <w:tcW w:w="562" w:type="dxa"/>
            <w:vMerge w:val="restart"/>
          </w:tcPr>
          <w:p w:rsidR="00507A87" w:rsidRPr="00FD5D0F" w:rsidRDefault="00507A87" w:rsidP="00FD5D0F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№</w:t>
            </w:r>
          </w:p>
          <w:p w:rsidR="00FD5D0F" w:rsidRPr="00FD5D0F" w:rsidRDefault="00FD5D0F" w:rsidP="00FD5D0F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п/п</w:t>
            </w:r>
          </w:p>
        </w:tc>
        <w:tc>
          <w:tcPr>
            <w:tcW w:w="1752" w:type="dxa"/>
            <w:vMerge w:val="restart"/>
          </w:tcPr>
          <w:p w:rsidR="00507A87" w:rsidRPr="00BE31C7" w:rsidRDefault="00507A87" w:rsidP="00AD67AA">
            <w:pPr>
              <w:pStyle w:val="a3"/>
              <w:jc w:val="center"/>
              <w:rPr>
                <w:sz w:val="20"/>
              </w:rPr>
            </w:pPr>
            <w:r w:rsidRPr="00BE31C7">
              <w:rPr>
                <w:sz w:val="20"/>
                <w:szCs w:val="22"/>
              </w:rPr>
              <w:t>Наименовани</w:t>
            </w:r>
            <w:r w:rsidR="00AD67AA">
              <w:rPr>
                <w:sz w:val="20"/>
                <w:szCs w:val="22"/>
              </w:rPr>
              <w:t xml:space="preserve">я </w:t>
            </w:r>
            <w:r w:rsidRPr="00BE31C7">
              <w:rPr>
                <w:sz w:val="20"/>
                <w:szCs w:val="22"/>
              </w:rPr>
              <w:t>разделов, блоков, тем</w:t>
            </w:r>
          </w:p>
        </w:tc>
        <w:tc>
          <w:tcPr>
            <w:tcW w:w="632" w:type="dxa"/>
            <w:vMerge w:val="restart"/>
          </w:tcPr>
          <w:p w:rsidR="00507A87" w:rsidRPr="00FD5D0F" w:rsidRDefault="00507A87" w:rsidP="00FD5D0F">
            <w:pPr>
              <w:pStyle w:val="a3"/>
              <w:jc w:val="center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Вс</w:t>
            </w:r>
            <w:r w:rsidRPr="00FD5D0F">
              <w:rPr>
                <w:sz w:val="20"/>
                <w:szCs w:val="22"/>
              </w:rPr>
              <w:t>е</w:t>
            </w:r>
            <w:r w:rsidR="00AD67AA">
              <w:rPr>
                <w:sz w:val="20"/>
                <w:szCs w:val="22"/>
              </w:rPr>
              <w:t>го</w:t>
            </w:r>
            <w:r w:rsidRPr="00FD5D0F">
              <w:rPr>
                <w:sz w:val="20"/>
                <w:szCs w:val="22"/>
              </w:rPr>
              <w:t xml:space="preserve"> час</w:t>
            </w:r>
            <w:r w:rsidR="00AD67AA">
              <w:rPr>
                <w:sz w:val="20"/>
                <w:szCs w:val="22"/>
              </w:rPr>
              <w:t>.</w:t>
            </w:r>
          </w:p>
        </w:tc>
        <w:tc>
          <w:tcPr>
            <w:tcW w:w="2015" w:type="dxa"/>
            <w:gridSpan w:val="2"/>
          </w:tcPr>
          <w:p w:rsidR="00507A87" w:rsidRPr="00FD5D0F" w:rsidRDefault="00507A87" w:rsidP="00FD5D0F">
            <w:pPr>
              <w:pStyle w:val="a3"/>
              <w:jc w:val="center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507A87" w:rsidRPr="00FD5D0F" w:rsidRDefault="00507A87" w:rsidP="00FD5D0F">
            <w:pPr>
              <w:pStyle w:val="a3"/>
              <w:jc w:val="center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Характер</w:t>
            </w:r>
            <w:r w:rsidRPr="00FD5D0F">
              <w:rPr>
                <w:sz w:val="20"/>
                <w:szCs w:val="22"/>
              </w:rPr>
              <w:t>и</w:t>
            </w:r>
            <w:r w:rsidRPr="00FD5D0F">
              <w:rPr>
                <w:sz w:val="20"/>
                <w:szCs w:val="22"/>
              </w:rPr>
              <w:t>стика де</w:t>
            </w:r>
            <w:r w:rsidRPr="00FD5D0F">
              <w:rPr>
                <w:sz w:val="20"/>
                <w:szCs w:val="22"/>
              </w:rPr>
              <w:t>я</w:t>
            </w:r>
            <w:r w:rsidRPr="00FD5D0F">
              <w:rPr>
                <w:sz w:val="20"/>
                <w:szCs w:val="22"/>
              </w:rPr>
              <w:t>тельности обуча</w:t>
            </w:r>
            <w:r w:rsidRPr="00FD5D0F">
              <w:rPr>
                <w:sz w:val="20"/>
                <w:szCs w:val="22"/>
              </w:rPr>
              <w:t>ю</w:t>
            </w:r>
            <w:r w:rsidRPr="00FD5D0F">
              <w:rPr>
                <w:sz w:val="20"/>
                <w:szCs w:val="22"/>
              </w:rPr>
              <w:t>щихся</w:t>
            </w:r>
          </w:p>
        </w:tc>
      </w:tr>
      <w:tr w:rsidR="00507A87" w:rsidRPr="00FD5D0F" w:rsidTr="00FD5D0F">
        <w:trPr>
          <w:cantSplit/>
          <w:trHeight w:val="461"/>
          <w:jc w:val="center"/>
        </w:trPr>
        <w:tc>
          <w:tcPr>
            <w:tcW w:w="562" w:type="dxa"/>
            <w:vMerge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1752" w:type="dxa"/>
            <w:vMerge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632" w:type="dxa"/>
            <w:vMerge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940" w:type="dxa"/>
          </w:tcPr>
          <w:p w:rsidR="00507A87" w:rsidRPr="00FD5D0F" w:rsidRDefault="00AD67AA" w:rsidP="00BE31C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</w:t>
            </w:r>
            <w:r w:rsidR="00507A87" w:rsidRPr="00FD5D0F">
              <w:rPr>
                <w:sz w:val="20"/>
                <w:szCs w:val="22"/>
              </w:rPr>
              <w:t>уд</w:t>
            </w:r>
            <w:r w:rsidR="00507A87" w:rsidRPr="00FD5D0F">
              <w:rPr>
                <w:sz w:val="20"/>
                <w:szCs w:val="22"/>
              </w:rPr>
              <w:t>и</w:t>
            </w:r>
            <w:r w:rsidR="00507A87" w:rsidRPr="00FD5D0F">
              <w:rPr>
                <w:sz w:val="20"/>
                <w:szCs w:val="22"/>
              </w:rPr>
              <w:t>торные</w:t>
            </w:r>
          </w:p>
        </w:tc>
        <w:tc>
          <w:tcPr>
            <w:tcW w:w="1075" w:type="dxa"/>
          </w:tcPr>
          <w:p w:rsidR="00507A87" w:rsidRPr="00FD5D0F" w:rsidRDefault="00AD67AA" w:rsidP="00BE31C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</w:t>
            </w:r>
            <w:r w:rsidR="00507A87" w:rsidRPr="00FD5D0F">
              <w:rPr>
                <w:sz w:val="20"/>
                <w:szCs w:val="22"/>
              </w:rPr>
              <w:t>неуади</w:t>
            </w:r>
            <w:r w:rsidR="00FD5D0F">
              <w:rPr>
                <w:sz w:val="20"/>
                <w:szCs w:val="22"/>
              </w:rPr>
              <w:t>-</w:t>
            </w:r>
          </w:p>
          <w:p w:rsidR="00507A87" w:rsidRPr="00FD5D0F" w:rsidRDefault="00507A87" w:rsidP="00BE31C7">
            <w:pPr>
              <w:pStyle w:val="a3"/>
              <w:jc w:val="center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торные</w:t>
            </w:r>
          </w:p>
        </w:tc>
        <w:tc>
          <w:tcPr>
            <w:tcW w:w="1276" w:type="dxa"/>
            <w:vMerge/>
          </w:tcPr>
          <w:p w:rsidR="00507A87" w:rsidRPr="00FD5D0F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</w:tr>
      <w:tr w:rsidR="00507A87" w:rsidRPr="00FD5D0F" w:rsidTr="00BE31C7">
        <w:trPr>
          <w:cantSplit/>
          <w:trHeight w:val="973"/>
          <w:jc w:val="center"/>
        </w:trPr>
        <w:tc>
          <w:tcPr>
            <w:tcW w:w="562" w:type="dxa"/>
          </w:tcPr>
          <w:p w:rsidR="00507A87" w:rsidRPr="00FD5D0F" w:rsidRDefault="00507A87" w:rsidP="00BE31C7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1.</w:t>
            </w:r>
          </w:p>
          <w:p w:rsidR="00507A87" w:rsidRPr="00FD5D0F" w:rsidRDefault="00507A87" w:rsidP="00BE31C7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2.</w:t>
            </w:r>
          </w:p>
          <w:p w:rsidR="00507A87" w:rsidRPr="00FD5D0F" w:rsidRDefault="00507A87" w:rsidP="00BE31C7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3.</w:t>
            </w:r>
          </w:p>
          <w:p w:rsidR="00507A87" w:rsidRPr="00FD5D0F" w:rsidRDefault="00507A87" w:rsidP="00BE31C7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т.д.</w:t>
            </w:r>
          </w:p>
        </w:tc>
        <w:tc>
          <w:tcPr>
            <w:tcW w:w="1752" w:type="dxa"/>
          </w:tcPr>
          <w:p w:rsidR="00507A87" w:rsidRPr="00FD5D0F" w:rsidRDefault="00507A87" w:rsidP="00BE31C7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  <w:lang w:val="en-US"/>
              </w:rPr>
              <w:t>I</w:t>
            </w:r>
            <w:r w:rsidRPr="00FD5D0F">
              <w:rPr>
                <w:sz w:val="20"/>
                <w:szCs w:val="22"/>
              </w:rPr>
              <w:t xml:space="preserve">  год обучения</w:t>
            </w:r>
          </w:p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632" w:type="dxa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940" w:type="dxa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1075" w:type="dxa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1276" w:type="dxa"/>
          </w:tcPr>
          <w:p w:rsidR="00507A87" w:rsidRPr="00FD5D0F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</w:tr>
      <w:tr w:rsidR="00507A87" w:rsidRPr="00FD5D0F" w:rsidTr="00FD5D0F">
        <w:trPr>
          <w:cantSplit/>
          <w:trHeight w:val="260"/>
          <w:jc w:val="center"/>
        </w:trPr>
        <w:tc>
          <w:tcPr>
            <w:tcW w:w="2314" w:type="dxa"/>
            <w:gridSpan w:val="2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Итого:</w:t>
            </w:r>
          </w:p>
        </w:tc>
        <w:tc>
          <w:tcPr>
            <w:tcW w:w="632" w:type="dxa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940" w:type="dxa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1075" w:type="dxa"/>
          </w:tcPr>
          <w:p w:rsidR="00507A87" w:rsidRPr="00FD5D0F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</w:tr>
      <w:tr w:rsidR="00507A87" w:rsidRPr="00FD5D0F" w:rsidTr="00BE31C7">
        <w:trPr>
          <w:cantSplit/>
          <w:trHeight w:val="1132"/>
          <w:jc w:val="center"/>
        </w:trPr>
        <w:tc>
          <w:tcPr>
            <w:tcW w:w="562" w:type="dxa"/>
          </w:tcPr>
          <w:p w:rsidR="00507A87" w:rsidRPr="00FD5D0F" w:rsidRDefault="00507A87" w:rsidP="00BE31C7">
            <w:pPr>
              <w:pStyle w:val="a3"/>
              <w:rPr>
                <w:sz w:val="20"/>
              </w:rPr>
            </w:pPr>
          </w:p>
          <w:p w:rsidR="00507A87" w:rsidRPr="00FD5D0F" w:rsidRDefault="00507A87" w:rsidP="00BE31C7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1.</w:t>
            </w:r>
          </w:p>
          <w:p w:rsidR="00507A87" w:rsidRPr="00FD5D0F" w:rsidRDefault="00507A87" w:rsidP="00BE31C7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2</w:t>
            </w:r>
          </w:p>
          <w:p w:rsidR="00507A87" w:rsidRPr="00FD5D0F" w:rsidRDefault="00507A87" w:rsidP="00BE31C7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3.</w:t>
            </w:r>
          </w:p>
          <w:p w:rsidR="00507A87" w:rsidRPr="00FD5D0F" w:rsidRDefault="00507A87" w:rsidP="00BE31C7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т.д.</w:t>
            </w:r>
          </w:p>
        </w:tc>
        <w:tc>
          <w:tcPr>
            <w:tcW w:w="1752" w:type="dxa"/>
          </w:tcPr>
          <w:p w:rsidR="00507A87" w:rsidRPr="00FD5D0F" w:rsidRDefault="00507A87" w:rsidP="00BE31C7">
            <w:pPr>
              <w:pStyle w:val="a3"/>
              <w:rPr>
                <w:sz w:val="20"/>
              </w:rPr>
            </w:pPr>
            <w:r w:rsidRPr="00FD5D0F">
              <w:rPr>
                <w:sz w:val="20"/>
                <w:szCs w:val="22"/>
                <w:lang w:val="en-US"/>
              </w:rPr>
              <w:t>II</w:t>
            </w:r>
            <w:r w:rsidRPr="00FD5D0F">
              <w:rPr>
                <w:sz w:val="20"/>
                <w:szCs w:val="22"/>
              </w:rPr>
              <w:t xml:space="preserve"> год обучения</w:t>
            </w:r>
          </w:p>
        </w:tc>
        <w:tc>
          <w:tcPr>
            <w:tcW w:w="632" w:type="dxa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940" w:type="dxa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1075" w:type="dxa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1276" w:type="dxa"/>
          </w:tcPr>
          <w:p w:rsidR="00507A87" w:rsidRPr="00FD5D0F" w:rsidRDefault="00507A87" w:rsidP="00507A87">
            <w:pPr>
              <w:pStyle w:val="a3"/>
              <w:ind w:firstLine="709"/>
              <w:jc w:val="center"/>
              <w:rPr>
                <w:sz w:val="20"/>
              </w:rPr>
            </w:pPr>
          </w:p>
        </w:tc>
      </w:tr>
      <w:tr w:rsidR="00507A87" w:rsidRPr="00FD5D0F" w:rsidTr="00FD5D0F">
        <w:trPr>
          <w:cantSplit/>
          <w:jc w:val="center"/>
        </w:trPr>
        <w:tc>
          <w:tcPr>
            <w:tcW w:w="2314" w:type="dxa"/>
            <w:gridSpan w:val="2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  <w:r w:rsidRPr="00FD5D0F">
              <w:rPr>
                <w:sz w:val="20"/>
                <w:szCs w:val="22"/>
              </w:rPr>
              <w:t>Итого:</w:t>
            </w:r>
          </w:p>
        </w:tc>
        <w:tc>
          <w:tcPr>
            <w:tcW w:w="632" w:type="dxa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  <w:tc>
          <w:tcPr>
            <w:tcW w:w="3291" w:type="dxa"/>
            <w:gridSpan w:val="3"/>
          </w:tcPr>
          <w:p w:rsidR="00507A87" w:rsidRPr="00FD5D0F" w:rsidRDefault="00507A87" w:rsidP="00507A87">
            <w:pPr>
              <w:pStyle w:val="a3"/>
              <w:ind w:firstLine="709"/>
              <w:rPr>
                <w:sz w:val="20"/>
              </w:rPr>
            </w:pPr>
          </w:p>
        </w:tc>
      </w:tr>
    </w:tbl>
    <w:p w:rsidR="00507A87" w:rsidRPr="00C2694F" w:rsidRDefault="00507A87" w:rsidP="00507A87">
      <w:pPr>
        <w:pStyle w:val="a3"/>
        <w:ind w:firstLine="709"/>
        <w:rPr>
          <w:sz w:val="16"/>
          <w:szCs w:val="22"/>
        </w:rPr>
      </w:pPr>
    </w:p>
    <w:p w:rsidR="00507A87" w:rsidRDefault="00507A87" w:rsidP="00507A87">
      <w:pPr>
        <w:pStyle w:val="a3"/>
        <w:ind w:firstLine="709"/>
        <w:jc w:val="both"/>
        <w:rPr>
          <w:sz w:val="22"/>
          <w:szCs w:val="22"/>
        </w:rPr>
      </w:pPr>
      <w:r w:rsidRPr="00BE31C7">
        <w:rPr>
          <w:b/>
          <w:sz w:val="22"/>
          <w:szCs w:val="22"/>
        </w:rPr>
        <w:t>3. Содержание программы</w:t>
      </w:r>
      <w:r w:rsidRPr="00507A87">
        <w:rPr>
          <w:sz w:val="22"/>
          <w:szCs w:val="22"/>
        </w:rPr>
        <w:t xml:space="preserve"> </w:t>
      </w:r>
      <w:r w:rsidRPr="00BE31C7">
        <w:rPr>
          <w:sz w:val="22"/>
          <w:szCs w:val="22"/>
        </w:rPr>
        <w:t>(реферативное описание разделов, блоков, тем: изложение основных изучаемых в</w:t>
      </w:r>
      <w:r w:rsidRPr="00BE31C7">
        <w:rPr>
          <w:sz w:val="22"/>
          <w:szCs w:val="22"/>
        </w:rPr>
        <w:t>о</w:t>
      </w:r>
      <w:r w:rsidRPr="00BE31C7">
        <w:rPr>
          <w:sz w:val="22"/>
          <w:szCs w:val="22"/>
        </w:rPr>
        <w:lastRenderedPageBreak/>
        <w:t>просов по теме в заданной последовательности с делением</w:t>
      </w:r>
      <w:r w:rsidR="00BE31C7">
        <w:rPr>
          <w:sz w:val="22"/>
          <w:szCs w:val="22"/>
        </w:rPr>
        <w:t xml:space="preserve"> на аудиторные и внеаудиторные)</w:t>
      </w:r>
      <w:r w:rsidR="00AD67AA">
        <w:rPr>
          <w:sz w:val="22"/>
          <w:szCs w:val="22"/>
        </w:rPr>
        <w:t>.</w:t>
      </w:r>
    </w:p>
    <w:p w:rsidR="00C2694F" w:rsidRPr="00C2694F" w:rsidRDefault="00C2694F" w:rsidP="00507A87">
      <w:pPr>
        <w:pStyle w:val="a3"/>
        <w:ind w:firstLine="709"/>
        <w:jc w:val="both"/>
        <w:rPr>
          <w:sz w:val="16"/>
          <w:szCs w:val="22"/>
        </w:rPr>
      </w:pPr>
    </w:p>
    <w:p w:rsidR="00507A87" w:rsidRDefault="00507A87" w:rsidP="00507A87">
      <w:pPr>
        <w:pStyle w:val="a3"/>
        <w:ind w:firstLine="709"/>
        <w:jc w:val="both"/>
        <w:rPr>
          <w:sz w:val="22"/>
          <w:szCs w:val="22"/>
        </w:rPr>
      </w:pPr>
      <w:r w:rsidRPr="00BE31C7">
        <w:rPr>
          <w:b/>
          <w:sz w:val="22"/>
          <w:szCs w:val="22"/>
        </w:rPr>
        <w:t>4. Предполагаемые результаты реализации пр</w:t>
      </w:r>
      <w:r w:rsidRPr="00BE31C7">
        <w:rPr>
          <w:b/>
          <w:sz w:val="22"/>
          <w:szCs w:val="22"/>
        </w:rPr>
        <w:t>о</w:t>
      </w:r>
      <w:r w:rsidRPr="00BE31C7">
        <w:rPr>
          <w:b/>
          <w:sz w:val="22"/>
          <w:szCs w:val="22"/>
        </w:rPr>
        <w:t>граммы</w:t>
      </w:r>
      <w:r w:rsidRPr="00507A87">
        <w:rPr>
          <w:sz w:val="22"/>
          <w:szCs w:val="22"/>
        </w:rPr>
        <w:t xml:space="preserve"> </w:t>
      </w:r>
      <w:r w:rsidRPr="00BE31C7">
        <w:rPr>
          <w:sz w:val="22"/>
          <w:szCs w:val="22"/>
        </w:rPr>
        <w:t>(в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</w:t>
      </w:r>
      <w:r w:rsidRPr="00BE31C7">
        <w:rPr>
          <w:sz w:val="22"/>
          <w:szCs w:val="22"/>
        </w:rPr>
        <w:t>о</w:t>
      </w:r>
      <w:r w:rsidRPr="00BE31C7">
        <w:rPr>
          <w:sz w:val="22"/>
          <w:szCs w:val="22"/>
        </w:rPr>
        <w:t>вень – формирование позитивного отношения школьника к базовым ценностям нашего общества и к социальной реал</w:t>
      </w:r>
      <w:r w:rsidRPr="00BE31C7">
        <w:rPr>
          <w:sz w:val="22"/>
          <w:szCs w:val="22"/>
        </w:rPr>
        <w:t>ь</w:t>
      </w:r>
      <w:r w:rsidRPr="00BE31C7">
        <w:rPr>
          <w:sz w:val="22"/>
          <w:szCs w:val="22"/>
        </w:rPr>
        <w:t>ности в целом; третий уровень – приобретение школьником опыта самостоятельного социального действия), личностные и метапредметные результаты, которые будут достигнуты учащимися)</w:t>
      </w:r>
      <w:r w:rsidR="00AD67AA">
        <w:rPr>
          <w:sz w:val="22"/>
          <w:szCs w:val="22"/>
        </w:rPr>
        <w:t>.</w:t>
      </w:r>
    </w:p>
    <w:p w:rsidR="00C2694F" w:rsidRPr="00C2694F" w:rsidRDefault="00C2694F" w:rsidP="00507A87">
      <w:pPr>
        <w:pStyle w:val="a3"/>
        <w:ind w:firstLine="709"/>
        <w:jc w:val="both"/>
        <w:rPr>
          <w:b/>
          <w:sz w:val="16"/>
          <w:szCs w:val="22"/>
        </w:rPr>
      </w:pPr>
    </w:p>
    <w:p w:rsidR="00507A87" w:rsidRPr="00507A87" w:rsidRDefault="00507A87" w:rsidP="00507A87">
      <w:pPr>
        <w:pStyle w:val="a3"/>
        <w:ind w:firstLine="709"/>
        <w:jc w:val="both"/>
        <w:rPr>
          <w:sz w:val="22"/>
          <w:szCs w:val="22"/>
        </w:rPr>
      </w:pPr>
      <w:r w:rsidRPr="00C2694F">
        <w:rPr>
          <w:b/>
          <w:sz w:val="22"/>
          <w:szCs w:val="22"/>
        </w:rPr>
        <w:t>5. Формы и виды контроля</w:t>
      </w:r>
      <w:r w:rsidRPr="00507A87">
        <w:rPr>
          <w:sz w:val="22"/>
          <w:szCs w:val="22"/>
        </w:rPr>
        <w:t xml:space="preserve"> </w:t>
      </w:r>
      <w:r w:rsidRPr="00C2694F">
        <w:rPr>
          <w:sz w:val="22"/>
          <w:szCs w:val="22"/>
        </w:rPr>
        <w:t>(выставки, спектакли, концерты, соревнования, турниры, конференции, портфолио и др.)</w:t>
      </w:r>
    </w:p>
    <w:p w:rsidR="00682807" w:rsidRDefault="00682807" w:rsidP="00507A87">
      <w:pPr>
        <w:pStyle w:val="a3"/>
        <w:tabs>
          <w:tab w:val="num" w:pos="-142"/>
        </w:tabs>
        <w:ind w:firstLine="709"/>
        <w:jc w:val="both"/>
        <w:rPr>
          <w:b/>
          <w:sz w:val="22"/>
          <w:szCs w:val="22"/>
        </w:rPr>
      </w:pPr>
    </w:p>
    <w:p w:rsidR="00507A87" w:rsidRDefault="00507A87" w:rsidP="00507A87">
      <w:pPr>
        <w:pStyle w:val="a3"/>
        <w:tabs>
          <w:tab w:val="num" w:pos="-142"/>
        </w:tabs>
        <w:ind w:firstLine="709"/>
        <w:jc w:val="both"/>
        <w:rPr>
          <w:sz w:val="22"/>
          <w:szCs w:val="22"/>
        </w:rPr>
      </w:pPr>
      <w:r w:rsidRPr="00C2694F">
        <w:rPr>
          <w:b/>
          <w:sz w:val="22"/>
          <w:szCs w:val="22"/>
        </w:rPr>
        <w:t>6. Методические рекомендации</w:t>
      </w:r>
      <w:r w:rsidRPr="00507A87">
        <w:rPr>
          <w:sz w:val="22"/>
          <w:szCs w:val="22"/>
        </w:rPr>
        <w:t xml:space="preserve"> </w:t>
      </w:r>
      <w:r w:rsidRPr="00C2694F">
        <w:rPr>
          <w:sz w:val="22"/>
          <w:szCs w:val="22"/>
        </w:rPr>
        <w:t>(раздел не повторяет пояснительную записку, более конкретен, методичен, менее концептуален и основан на опыте работы по данной пр</w:t>
      </w:r>
      <w:r w:rsidRPr="00C2694F">
        <w:rPr>
          <w:sz w:val="22"/>
          <w:szCs w:val="22"/>
        </w:rPr>
        <w:t>о</w:t>
      </w:r>
      <w:r w:rsidRPr="00C2694F">
        <w:rPr>
          <w:sz w:val="22"/>
          <w:szCs w:val="22"/>
        </w:rPr>
        <w:t>грамме на разны</w:t>
      </w:r>
      <w:r w:rsidR="00C2694F">
        <w:rPr>
          <w:sz w:val="22"/>
          <w:szCs w:val="22"/>
        </w:rPr>
        <w:t xml:space="preserve">х этапах ее создания; отражает </w:t>
      </w:r>
      <w:r w:rsidRPr="00C2694F">
        <w:rPr>
          <w:sz w:val="22"/>
          <w:szCs w:val="22"/>
        </w:rPr>
        <w:t>уровень де</w:t>
      </w:r>
      <w:r w:rsidRPr="00C2694F">
        <w:rPr>
          <w:sz w:val="22"/>
          <w:szCs w:val="22"/>
        </w:rPr>
        <w:t>я</w:t>
      </w:r>
      <w:r w:rsidRPr="00C2694F">
        <w:rPr>
          <w:sz w:val="22"/>
          <w:szCs w:val="22"/>
        </w:rPr>
        <w:t>тельности детей, условия, необходимые для получения на</w:t>
      </w:r>
      <w:r w:rsidRPr="00C2694F">
        <w:rPr>
          <w:sz w:val="22"/>
          <w:szCs w:val="22"/>
        </w:rPr>
        <w:t>и</w:t>
      </w:r>
      <w:r w:rsidRPr="00C2694F">
        <w:rPr>
          <w:sz w:val="22"/>
          <w:szCs w:val="22"/>
        </w:rPr>
        <w:t>лучшего образовательного результата; наиболее сложные т</w:t>
      </w:r>
      <w:r w:rsidRPr="00C2694F">
        <w:rPr>
          <w:sz w:val="22"/>
          <w:szCs w:val="22"/>
        </w:rPr>
        <w:t>е</w:t>
      </w:r>
      <w:r w:rsidRPr="00C2694F">
        <w:rPr>
          <w:sz w:val="22"/>
          <w:szCs w:val="22"/>
        </w:rPr>
        <w:t>мы, причины</w:t>
      </w:r>
      <w:r w:rsidR="00AD67AA">
        <w:rPr>
          <w:sz w:val="22"/>
          <w:szCs w:val="22"/>
        </w:rPr>
        <w:t>,</w:t>
      </w:r>
      <w:r w:rsidRPr="00C2694F">
        <w:rPr>
          <w:sz w:val="22"/>
          <w:szCs w:val="22"/>
        </w:rPr>
        <w:t xml:space="preserve"> вызывающие затруднения</w:t>
      </w:r>
      <w:r w:rsidR="00AD67AA">
        <w:rPr>
          <w:sz w:val="22"/>
          <w:szCs w:val="22"/>
        </w:rPr>
        <w:t>,</w:t>
      </w:r>
      <w:r w:rsidRPr="00C2694F">
        <w:rPr>
          <w:sz w:val="22"/>
          <w:szCs w:val="22"/>
        </w:rPr>
        <w:t xml:space="preserve"> и пути их устран</w:t>
      </w:r>
      <w:r w:rsidRPr="00C2694F">
        <w:rPr>
          <w:sz w:val="22"/>
          <w:szCs w:val="22"/>
        </w:rPr>
        <w:t>е</w:t>
      </w:r>
      <w:r w:rsidRPr="00C2694F">
        <w:rPr>
          <w:sz w:val="22"/>
          <w:szCs w:val="22"/>
        </w:rPr>
        <w:t>ния; отмечаются наиболее удачные формы организации обр</w:t>
      </w:r>
      <w:r w:rsidRPr="00C2694F">
        <w:rPr>
          <w:sz w:val="22"/>
          <w:szCs w:val="22"/>
        </w:rPr>
        <w:t>а</w:t>
      </w:r>
      <w:r w:rsidRPr="00C2694F">
        <w:rPr>
          <w:sz w:val="22"/>
          <w:szCs w:val="22"/>
        </w:rPr>
        <w:t>зовательного процес</w:t>
      </w:r>
      <w:r w:rsidR="00AD67AA">
        <w:rPr>
          <w:sz w:val="22"/>
          <w:szCs w:val="22"/>
        </w:rPr>
        <w:t>са и другие</w:t>
      </w:r>
      <w:r w:rsidRPr="00C2694F">
        <w:rPr>
          <w:sz w:val="22"/>
          <w:szCs w:val="22"/>
        </w:rPr>
        <w:t xml:space="preserve"> важные, по мнению автора, моменты</w:t>
      </w:r>
      <w:r w:rsidR="00C2694F">
        <w:rPr>
          <w:sz w:val="22"/>
          <w:szCs w:val="22"/>
        </w:rPr>
        <w:t>)</w:t>
      </w:r>
      <w:r w:rsidR="00AD67AA">
        <w:rPr>
          <w:sz w:val="22"/>
          <w:szCs w:val="22"/>
        </w:rPr>
        <w:t>.</w:t>
      </w:r>
    </w:p>
    <w:p w:rsidR="00C2694F" w:rsidRPr="00C2694F" w:rsidRDefault="00C2694F" w:rsidP="00507A87">
      <w:pPr>
        <w:pStyle w:val="a3"/>
        <w:tabs>
          <w:tab w:val="num" w:pos="-142"/>
        </w:tabs>
        <w:ind w:firstLine="709"/>
        <w:jc w:val="both"/>
        <w:rPr>
          <w:sz w:val="16"/>
          <w:szCs w:val="22"/>
        </w:rPr>
      </w:pPr>
    </w:p>
    <w:p w:rsidR="00507A87" w:rsidRPr="00C2694F" w:rsidRDefault="00507A87" w:rsidP="00507A87">
      <w:pPr>
        <w:pStyle w:val="a3"/>
        <w:tabs>
          <w:tab w:val="num" w:pos="0"/>
        </w:tabs>
        <w:ind w:firstLine="709"/>
        <w:jc w:val="both"/>
        <w:rPr>
          <w:b/>
          <w:sz w:val="22"/>
          <w:szCs w:val="22"/>
        </w:rPr>
      </w:pPr>
      <w:r w:rsidRPr="00C2694F">
        <w:rPr>
          <w:b/>
          <w:sz w:val="22"/>
          <w:szCs w:val="22"/>
        </w:rPr>
        <w:t>7. Описание материально-технического обеспеч</w:t>
      </w:r>
      <w:r w:rsidRPr="00C2694F">
        <w:rPr>
          <w:b/>
          <w:sz w:val="22"/>
          <w:szCs w:val="22"/>
        </w:rPr>
        <w:t>е</w:t>
      </w:r>
      <w:r w:rsidRPr="00C2694F">
        <w:rPr>
          <w:b/>
          <w:sz w:val="22"/>
          <w:szCs w:val="22"/>
        </w:rPr>
        <w:t>ния обра</w:t>
      </w:r>
      <w:r w:rsidR="00C2694F">
        <w:rPr>
          <w:b/>
          <w:sz w:val="22"/>
          <w:szCs w:val="22"/>
        </w:rPr>
        <w:t>зовательного процесса</w:t>
      </w:r>
    </w:p>
    <w:p w:rsidR="00C2694F" w:rsidRPr="00C2694F" w:rsidRDefault="00C2694F" w:rsidP="00C2694F">
      <w:pPr>
        <w:pStyle w:val="a3"/>
        <w:tabs>
          <w:tab w:val="num" w:pos="0"/>
        </w:tabs>
        <w:jc w:val="both"/>
        <w:rPr>
          <w:sz w:val="16"/>
          <w:szCs w:val="22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3656"/>
        <w:gridCol w:w="1829"/>
      </w:tblGrid>
      <w:tr w:rsidR="00507A87" w:rsidRPr="00C2694F" w:rsidTr="00C2694F">
        <w:trPr>
          <w:jc w:val="center"/>
        </w:trPr>
        <w:tc>
          <w:tcPr>
            <w:tcW w:w="1008" w:type="dxa"/>
          </w:tcPr>
          <w:p w:rsidR="00507A87" w:rsidRPr="00C2694F" w:rsidRDefault="00507A87" w:rsidP="00C2694F">
            <w:pPr>
              <w:jc w:val="center"/>
              <w:rPr>
                <w:sz w:val="20"/>
              </w:rPr>
            </w:pPr>
            <w:r w:rsidRPr="00C2694F">
              <w:rPr>
                <w:sz w:val="20"/>
                <w:szCs w:val="22"/>
              </w:rPr>
              <w:t>№ п/п</w:t>
            </w:r>
          </w:p>
        </w:tc>
        <w:tc>
          <w:tcPr>
            <w:tcW w:w="5760" w:type="dxa"/>
          </w:tcPr>
          <w:p w:rsidR="00507A87" w:rsidRPr="00C2694F" w:rsidRDefault="00507A87" w:rsidP="00AD67AA">
            <w:pPr>
              <w:jc w:val="center"/>
              <w:rPr>
                <w:sz w:val="20"/>
              </w:rPr>
            </w:pPr>
            <w:r w:rsidRPr="00C2694F">
              <w:rPr>
                <w:sz w:val="20"/>
                <w:szCs w:val="22"/>
              </w:rPr>
              <w:t>Наименовани</w:t>
            </w:r>
            <w:r w:rsidR="00AD67AA">
              <w:rPr>
                <w:sz w:val="20"/>
                <w:szCs w:val="22"/>
              </w:rPr>
              <w:t>я</w:t>
            </w:r>
            <w:r w:rsidRPr="00C2694F">
              <w:rPr>
                <w:sz w:val="20"/>
                <w:szCs w:val="22"/>
              </w:rPr>
              <w:t xml:space="preserve"> объектов и средств м</w:t>
            </w:r>
            <w:r w:rsidRPr="00C2694F">
              <w:rPr>
                <w:sz w:val="20"/>
                <w:szCs w:val="22"/>
              </w:rPr>
              <w:t>а</w:t>
            </w:r>
            <w:r w:rsidRPr="00C2694F">
              <w:rPr>
                <w:sz w:val="20"/>
                <w:szCs w:val="22"/>
              </w:rPr>
              <w:t>териально-технического обеспечения</w:t>
            </w:r>
          </w:p>
        </w:tc>
        <w:tc>
          <w:tcPr>
            <w:tcW w:w="2418" w:type="dxa"/>
          </w:tcPr>
          <w:p w:rsidR="00507A87" w:rsidRPr="00C2694F" w:rsidRDefault="00507A87" w:rsidP="00C2694F">
            <w:pPr>
              <w:jc w:val="center"/>
              <w:rPr>
                <w:sz w:val="20"/>
              </w:rPr>
            </w:pPr>
            <w:r w:rsidRPr="00C2694F">
              <w:rPr>
                <w:sz w:val="20"/>
                <w:szCs w:val="22"/>
              </w:rPr>
              <w:t>Количество</w:t>
            </w:r>
          </w:p>
        </w:tc>
      </w:tr>
      <w:tr w:rsidR="00507A87" w:rsidRPr="00C2694F" w:rsidTr="00C2694F">
        <w:trPr>
          <w:jc w:val="center"/>
        </w:trPr>
        <w:tc>
          <w:tcPr>
            <w:tcW w:w="9186" w:type="dxa"/>
            <w:gridSpan w:val="3"/>
          </w:tcPr>
          <w:p w:rsidR="00507A87" w:rsidRPr="00C2694F" w:rsidRDefault="00C2694F" w:rsidP="00C2694F">
            <w:pPr>
              <w:pStyle w:val="aa"/>
              <w:ind w:left="29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1. </w:t>
            </w:r>
            <w:r w:rsidR="00507A87" w:rsidRPr="00C2694F">
              <w:rPr>
                <w:sz w:val="20"/>
                <w:szCs w:val="22"/>
              </w:rPr>
              <w:t>Библиотечный фонд (книгопечатная продукция)*</w:t>
            </w:r>
          </w:p>
        </w:tc>
      </w:tr>
      <w:tr w:rsidR="00507A87" w:rsidRPr="00C2694F" w:rsidTr="00C2694F">
        <w:trPr>
          <w:jc w:val="center"/>
        </w:trPr>
        <w:tc>
          <w:tcPr>
            <w:tcW w:w="100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:rsidR="00507A87" w:rsidRPr="00C2694F" w:rsidRDefault="00507A87" w:rsidP="00507A87">
            <w:pPr>
              <w:ind w:firstLine="709"/>
              <w:jc w:val="both"/>
            </w:pPr>
          </w:p>
        </w:tc>
        <w:tc>
          <w:tcPr>
            <w:tcW w:w="241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</w:tr>
      <w:tr w:rsidR="00507A87" w:rsidRPr="00C2694F" w:rsidTr="00C2694F">
        <w:trPr>
          <w:jc w:val="center"/>
        </w:trPr>
        <w:tc>
          <w:tcPr>
            <w:tcW w:w="9186" w:type="dxa"/>
            <w:gridSpan w:val="3"/>
          </w:tcPr>
          <w:p w:rsidR="00507A87" w:rsidRPr="00C2694F" w:rsidRDefault="00507A87" w:rsidP="00C2694F">
            <w:pPr>
              <w:jc w:val="center"/>
              <w:rPr>
                <w:sz w:val="20"/>
              </w:rPr>
            </w:pPr>
            <w:r w:rsidRPr="00C2694F">
              <w:rPr>
                <w:sz w:val="20"/>
                <w:szCs w:val="22"/>
              </w:rPr>
              <w:t>2. Печатные пособия</w:t>
            </w:r>
          </w:p>
        </w:tc>
      </w:tr>
      <w:tr w:rsidR="00507A87" w:rsidRPr="00C2694F" w:rsidTr="00C2694F">
        <w:trPr>
          <w:jc w:val="center"/>
        </w:trPr>
        <w:tc>
          <w:tcPr>
            <w:tcW w:w="100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:rsidR="00507A87" w:rsidRPr="00C2694F" w:rsidRDefault="00507A87" w:rsidP="00507A87">
            <w:pPr>
              <w:ind w:firstLine="709"/>
              <w:jc w:val="both"/>
            </w:pPr>
          </w:p>
        </w:tc>
        <w:tc>
          <w:tcPr>
            <w:tcW w:w="241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</w:tr>
      <w:tr w:rsidR="00507A87" w:rsidRPr="00C2694F" w:rsidTr="00C2694F">
        <w:trPr>
          <w:jc w:val="center"/>
        </w:trPr>
        <w:tc>
          <w:tcPr>
            <w:tcW w:w="9186" w:type="dxa"/>
            <w:gridSpan w:val="3"/>
          </w:tcPr>
          <w:p w:rsidR="00507A87" w:rsidRPr="00C2694F" w:rsidRDefault="00507A87" w:rsidP="00C2694F">
            <w:pPr>
              <w:jc w:val="center"/>
              <w:rPr>
                <w:sz w:val="20"/>
              </w:rPr>
            </w:pPr>
            <w:r w:rsidRPr="00C2694F">
              <w:rPr>
                <w:sz w:val="20"/>
                <w:szCs w:val="22"/>
              </w:rPr>
              <w:t>3. Технические средства обучения</w:t>
            </w:r>
          </w:p>
        </w:tc>
      </w:tr>
      <w:tr w:rsidR="00507A87" w:rsidRPr="00C2694F" w:rsidTr="00C2694F">
        <w:trPr>
          <w:jc w:val="center"/>
        </w:trPr>
        <w:tc>
          <w:tcPr>
            <w:tcW w:w="100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:rsidR="00507A87" w:rsidRPr="00C2694F" w:rsidRDefault="00507A87" w:rsidP="00507A87">
            <w:pPr>
              <w:ind w:firstLine="709"/>
              <w:jc w:val="both"/>
            </w:pPr>
          </w:p>
        </w:tc>
        <w:tc>
          <w:tcPr>
            <w:tcW w:w="241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</w:tr>
      <w:tr w:rsidR="00507A87" w:rsidRPr="00C2694F" w:rsidTr="00C2694F">
        <w:trPr>
          <w:jc w:val="center"/>
        </w:trPr>
        <w:tc>
          <w:tcPr>
            <w:tcW w:w="9186" w:type="dxa"/>
            <w:gridSpan w:val="3"/>
          </w:tcPr>
          <w:p w:rsidR="00507A87" w:rsidRPr="00C2694F" w:rsidRDefault="00507A87" w:rsidP="00C2694F">
            <w:pPr>
              <w:jc w:val="center"/>
              <w:rPr>
                <w:sz w:val="20"/>
              </w:rPr>
            </w:pPr>
            <w:r w:rsidRPr="00C2694F">
              <w:rPr>
                <w:sz w:val="20"/>
                <w:szCs w:val="22"/>
              </w:rPr>
              <w:t>4. Экранно-звуковые пособия</w:t>
            </w:r>
          </w:p>
        </w:tc>
      </w:tr>
      <w:tr w:rsidR="00507A87" w:rsidRPr="00C2694F" w:rsidTr="00C2694F">
        <w:trPr>
          <w:jc w:val="center"/>
        </w:trPr>
        <w:tc>
          <w:tcPr>
            <w:tcW w:w="100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:rsidR="00507A87" w:rsidRPr="00C2694F" w:rsidRDefault="00507A87" w:rsidP="00507A87">
            <w:pPr>
              <w:ind w:firstLine="709"/>
              <w:jc w:val="both"/>
            </w:pPr>
          </w:p>
        </w:tc>
        <w:tc>
          <w:tcPr>
            <w:tcW w:w="241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</w:tr>
      <w:tr w:rsidR="00507A87" w:rsidRPr="00C2694F" w:rsidTr="00C2694F">
        <w:trPr>
          <w:jc w:val="center"/>
        </w:trPr>
        <w:tc>
          <w:tcPr>
            <w:tcW w:w="9186" w:type="dxa"/>
            <w:gridSpan w:val="3"/>
          </w:tcPr>
          <w:p w:rsidR="00507A87" w:rsidRPr="00C2694F" w:rsidRDefault="00507A87" w:rsidP="00C2694F">
            <w:pPr>
              <w:ind w:firstLine="29"/>
              <w:jc w:val="center"/>
              <w:rPr>
                <w:sz w:val="20"/>
              </w:rPr>
            </w:pPr>
            <w:r w:rsidRPr="00C2694F">
              <w:rPr>
                <w:sz w:val="20"/>
                <w:szCs w:val="22"/>
              </w:rPr>
              <w:t>5. Игры и игрушки</w:t>
            </w:r>
          </w:p>
        </w:tc>
      </w:tr>
      <w:tr w:rsidR="00507A87" w:rsidRPr="00C2694F" w:rsidTr="00C2694F">
        <w:trPr>
          <w:jc w:val="center"/>
        </w:trPr>
        <w:tc>
          <w:tcPr>
            <w:tcW w:w="100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:rsidR="00507A87" w:rsidRPr="00C2694F" w:rsidRDefault="00507A87" w:rsidP="00507A87">
            <w:pPr>
              <w:ind w:firstLine="709"/>
              <w:jc w:val="both"/>
            </w:pPr>
          </w:p>
        </w:tc>
        <w:tc>
          <w:tcPr>
            <w:tcW w:w="241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</w:tr>
      <w:tr w:rsidR="00507A87" w:rsidRPr="00C2694F" w:rsidTr="00C2694F">
        <w:trPr>
          <w:jc w:val="center"/>
        </w:trPr>
        <w:tc>
          <w:tcPr>
            <w:tcW w:w="9186" w:type="dxa"/>
            <w:gridSpan w:val="3"/>
          </w:tcPr>
          <w:p w:rsidR="00507A87" w:rsidRPr="00C2694F" w:rsidRDefault="00507A87" w:rsidP="00C2694F">
            <w:pPr>
              <w:jc w:val="center"/>
              <w:rPr>
                <w:sz w:val="20"/>
              </w:rPr>
            </w:pPr>
            <w:r w:rsidRPr="00C2694F">
              <w:rPr>
                <w:sz w:val="20"/>
                <w:szCs w:val="22"/>
              </w:rPr>
              <w:t>6. Оборудование класса</w:t>
            </w:r>
          </w:p>
        </w:tc>
      </w:tr>
      <w:tr w:rsidR="00507A87" w:rsidRPr="00C2694F" w:rsidTr="00C2694F">
        <w:trPr>
          <w:jc w:val="center"/>
        </w:trPr>
        <w:tc>
          <w:tcPr>
            <w:tcW w:w="100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:rsidR="00507A87" w:rsidRPr="00C2694F" w:rsidRDefault="00507A87" w:rsidP="00507A87">
            <w:pPr>
              <w:ind w:firstLine="709"/>
              <w:jc w:val="both"/>
            </w:pPr>
          </w:p>
        </w:tc>
        <w:tc>
          <w:tcPr>
            <w:tcW w:w="2418" w:type="dxa"/>
          </w:tcPr>
          <w:p w:rsidR="00507A87" w:rsidRPr="00C2694F" w:rsidRDefault="00507A87" w:rsidP="00507A87">
            <w:pPr>
              <w:ind w:firstLine="709"/>
              <w:jc w:val="both"/>
              <w:rPr>
                <w:sz w:val="20"/>
              </w:rPr>
            </w:pPr>
          </w:p>
        </w:tc>
      </w:tr>
    </w:tbl>
    <w:p w:rsidR="00A57CDB" w:rsidRDefault="00A57CDB" w:rsidP="00507A87">
      <w:pPr>
        <w:pStyle w:val="a3"/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507A87" w:rsidRDefault="00507A87" w:rsidP="00507A87">
      <w:pPr>
        <w:pStyle w:val="a3"/>
        <w:tabs>
          <w:tab w:val="num" w:pos="0"/>
        </w:tabs>
        <w:ind w:firstLine="709"/>
        <w:jc w:val="both"/>
        <w:rPr>
          <w:sz w:val="22"/>
          <w:szCs w:val="22"/>
        </w:rPr>
      </w:pPr>
      <w:r w:rsidRPr="00507A87">
        <w:rPr>
          <w:sz w:val="22"/>
          <w:szCs w:val="22"/>
        </w:rPr>
        <w:t xml:space="preserve">*Библиотечный фонд должен включать в себя список литературы, рекомендуемой для детей </w:t>
      </w:r>
      <w:r w:rsidRPr="00C2694F">
        <w:rPr>
          <w:i/>
          <w:sz w:val="22"/>
          <w:szCs w:val="22"/>
        </w:rPr>
        <w:t>(общий ко всей пр</w:t>
      </w:r>
      <w:r w:rsidRPr="00C2694F">
        <w:rPr>
          <w:i/>
          <w:sz w:val="22"/>
          <w:szCs w:val="22"/>
        </w:rPr>
        <w:t>о</w:t>
      </w:r>
      <w:r w:rsidRPr="00C2694F">
        <w:rPr>
          <w:i/>
          <w:sz w:val="22"/>
          <w:szCs w:val="22"/>
        </w:rPr>
        <w:t>грамме, либо по отдельным разделам; можно указать об</w:t>
      </w:r>
      <w:r w:rsidRPr="00C2694F">
        <w:rPr>
          <w:i/>
          <w:sz w:val="22"/>
          <w:szCs w:val="22"/>
        </w:rPr>
        <w:t>я</w:t>
      </w:r>
      <w:r w:rsidRPr="00C2694F">
        <w:rPr>
          <w:i/>
          <w:sz w:val="22"/>
          <w:szCs w:val="22"/>
        </w:rPr>
        <w:t>зательную литературу и источники для дополнительного чтения, а также отметить книги, подлежащие реферир</w:t>
      </w:r>
      <w:r w:rsidRPr="00C2694F">
        <w:rPr>
          <w:i/>
          <w:sz w:val="22"/>
          <w:szCs w:val="22"/>
        </w:rPr>
        <w:t>о</w:t>
      </w:r>
      <w:r w:rsidRPr="00C2694F">
        <w:rPr>
          <w:i/>
          <w:sz w:val="22"/>
          <w:szCs w:val="22"/>
        </w:rPr>
        <w:t>ванию)</w:t>
      </w:r>
      <w:r w:rsidR="00AD67AA">
        <w:rPr>
          <w:sz w:val="22"/>
          <w:szCs w:val="22"/>
        </w:rPr>
        <w:t>;</w:t>
      </w:r>
      <w:r w:rsidRPr="00507A87">
        <w:rPr>
          <w:sz w:val="22"/>
          <w:szCs w:val="22"/>
        </w:rPr>
        <w:t xml:space="preserve"> список литературы, рекомендуемой для педагога </w:t>
      </w:r>
      <w:r w:rsidRPr="00C2694F">
        <w:rPr>
          <w:i/>
          <w:sz w:val="22"/>
          <w:szCs w:val="22"/>
        </w:rPr>
        <w:t>(требования аналогич</w:t>
      </w:r>
      <w:r w:rsidR="002E11E4">
        <w:rPr>
          <w:i/>
          <w:sz w:val="22"/>
          <w:szCs w:val="22"/>
        </w:rPr>
        <w:t xml:space="preserve">ны; наряду с литературой </w:t>
      </w:r>
      <w:r w:rsidRPr="00C2694F">
        <w:rPr>
          <w:i/>
          <w:sz w:val="22"/>
          <w:szCs w:val="22"/>
        </w:rPr>
        <w:t>этот список может содержать перечень дидактических материалов, программных и нормативных документов, инструкций и т.д.)</w:t>
      </w:r>
      <w:r w:rsidR="00C2694F">
        <w:rPr>
          <w:i/>
          <w:sz w:val="22"/>
          <w:szCs w:val="22"/>
        </w:rPr>
        <w:t>.</w:t>
      </w:r>
    </w:p>
    <w:p w:rsidR="00A37A95" w:rsidRPr="00682807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2807">
        <w:rPr>
          <w:b/>
          <w:sz w:val="26"/>
          <w:szCs w:val="26"/>
        </w:rPr>
        <w:t>Об организации внеурочной</w:t>
      </w:r>
    </w:p>
    <w:p w:rsidR="00A37A95" w:rsidRPr="00682807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2807">
        <w:rPr>
          <w:b/>
          <w:sz w:val="26"/>
          <w:szCs w:val="26"/>
        </w:rPr>
        <w:t>деятельности в общеобразовательных</w:t>
      </w:r>
    </w:p>
    <w:p w:rsidR="00A37A95" w:rsidRPr="00682807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2807">
        <w:rPr>
          <w:b/>
          <w:sz w:val="26"/>
          <w:szCs w:val="26"/>
        </w:rPr>
        <w:t>учреждениях, реализующих ФГОС</w:t>
      </w:r>
    </w:p>
    <w:p w:rsidR="00A37A95" w:rsidRPr="00682807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2807">
        <w:rPr>
          <w:b/>
          <w:sz w:val="26"/>
          <w:szCs w:val="26"/>
        </w:rPr>
        <w:t>начального и основного общего образования</w:t>
      </w:r>
    </w:p>
    <w:p w:rsidR="00A37A95" w:rsidRPr="00682807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A95" w:rsidRPr="004A7BE5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В соответствии с требованиями ФГОС начального общего и основного общего образования</w:t>
      </w:r>
      <w:r w:rsidRPr="004A7BE5">
        <w:rPr>
          <w:b/>
          <w:sz w:val="22"/>
          <w:szCs w:val="22"/>
        </w:rPr>
        <w:t xml:space="preserve"> </w:t>
      </w:r>
      <w:r w:rsidRPr="004A7BE5">
        <w:rPr>
          <w:sz w:val="22"/>
          <w:szCs w:val="22"/>
        </w:rPr>
        <w:t>внеурочная деятел</w:t>
      </w:r>
      <w:r w:rsidRPr="004A7BE5">
        <w:rPr>
          <w:sz w:val="22"/>
          <w:szCs w:val="22"/>
        </w:rPr>
        <w:t>ь</w:t>
      </w:r>
      <w:r w:rsidRPr="004A7BE5">
        <w:rPr>
          <w:sz w:val="22"/>
          <w:szCs w:val="22"/>
        </w:rPr>
        <w:t>ность в общеобразовательном учреждении организуется по основным направлениям развития личности: духовно-нравственное, спортивно-оздоровительное, социальное, о</w:t>
      </w:r>
      <w:r w:rsidRPr="004A7BE5">
        <w:rPr>
          <w:sz w:val="22"/>
          <w:szCs w:val="22"/>
        </w:rPr>
        <w:t>б</w:t>
      </w:r>
      <w:r w:rsidRPr="004A7BE5">
        <w:rPr>
          <w:sz w:val="22"/>
          <w:szCs w:val="22"/>
        </w:rPr>
        <w:t xml:space="preserve">щеинтеллектуальное, общекультурное. </w:t>
      </w:r>
    </w:p>
    <w:p w:rsidR="00A37A95" w:rsidRPr="004A7BE5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Организация занятий по этим направлениям является неотъемлемой частью образовательного процесса в общео</w:t>
      </w:r>
      <w:r w:rsidRPr="004A7BE5">
        <w:rPr>
          <w:sz w:val="22"/>
          <w:szCs w:val="22"/>
        </w:rPr>
        <w:t>б</w:t>
      </w:r>
      <w:r w:rsidRPr="004A7BE5">
        <w:rPr>
          <w:sz w:val="22"/>
          <w:szCs w:val="22"/>
        </w:rPr>
        <w:t>разовательном учреждении, а содержание занятий должно формироваться с учётом пожеланий обучающихся и их род</w:t>
      </w:r>
      <w:r w:rsidRPr="004A7BE5">
        <w:rPr>
          <w:sz w:val="22"/>
          <w:szCs w:val="22"/>
        </w:rPr>
        <w:t>и</w:t>
      </w:r>
      <w:r w:rsidRPr="004A7BE5">
        <w:rPr>
          <w:sz w:val="22"/>
          <w:szCs w:val="22"/>
        </w:rPr>
        <w:t>телей (законных представителей).</w:t>
      </w:r>
      <w:r w:rsidRPr="004A7BE5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4A7BE5">
        <w:rPr>
          <w:sz w:val="22"/>
          <w:szCs w:val="22"/>
        </w:rPr>
        <w:t xml:space="preserve">Основные виды и формы </w:t>
      </w:r>
      <w:r w:rsidRPr="004A7BE5">
        <w:rPr>
          <w:sz w:val="22"/>
          <w:szCs w:val="22"/>
        </w:rPr>
        <w:lastRenderedPageBreak/>
        <w:t xml:space="preserve">внеурочной деятельности показаны в </w:t>
      </w:r>
      <w:r>
        <w:rPr>
          <w:sz w:val="22"/>
          <w:szCs w:val="22"/>
        </w:rPr>
        <w:t>П</w:t>
      </w:r>
      <w:r w:rsidRPr="004A7BE5">
        <w:rPr>
          <w:sz w:val="22"/>
          <w:szCs w:val="22"/>
        </w:rPr>
        <w:t>риложении 1 к пис</w:t>
      </w:r>
      <w:r w:rsidRPr="004A7BE5">
        <w:rPr>
          <w:sz w:val="22"/>
          <w:szCs w:val="22"/>
        </w:rPr>
        <w:t>ь</w:t>
      </w:r>
      <w:r w:rsidRPr="004A7BE5">
        <w:rPr>
          <w:sz w:val="22"/>
          <w:szCs w:val="22"/>
        </w:rPr>
        <w:t>му.</w:t>
      </w:r>
    </w:p>
    <w:p w:rsidR="00A37A95" w:rsidRPr="004A7BE5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При организации внеурочной деятельности обуча</w:t>
      </w:r>
      <w:r w:rsidRPr="004A7BE5">
        <w:rPr>
          <w:sz w:val="22"/>
          <w:szCs w:val="22"/>
        </w:rPr>
        <w:t>ю</w:t>
      </w:r>
      <w:r w:rsidRPr="004A7BE5">
        <w:rPr>
          <w:sz w:val="22"/>
          <w:szCs w:val="22"/>
        </w:rPr>
        <w:t>щихся образовательным учреждением могут использоваться возможности учреждений дополнительного образования, культуры, спорта. В период каникул для продолжения вн</w:t>
      </w:r>
      <w:r w:rsidRPr="004A7BE5">
        <w:rPr>
          <w:sz w:val="22"/>
          <w:szCs w:val="22"/>
        </w:rPr>
        <w:t>е</w:t>
      </w:r>
      <w:r w:rsidRPr="004A7BE5">
        <w:rPr>
          <w:sz w:val="22"/>
          <w:szCs w:val="22"/>
        </w:rPr>
        <w:t>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A37A95" w:rsidRPr="004A7BE5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Принципы чередования учебной и внеурочной де</w:t>
      </w:r>
      <w:r w:rsidRPr="004A7BE5">
        <w:rPr>
          <w:sz w:val="22"/>
          <w:szCs w:val="22"/>
        </w:rPr>
        <w:t>я</w:t>
      </w:r>
      <w:r w:rsidRPr="004A7BE5">
        <w:rPr>
          <w:sz w:val="22"/>
          <w:szCs w:val="22"/>
        </w:rPr>
        <w:t>тельности в рамках реализации основной образовательной программы начального и основного общего образования о</w:t>
      </w:r>
      <w:r w:rsidRPr="004A7BE5">
        <w:rPr>
          <w:sz w:val="22"/>
          <w:szCs w:val="22"/>
        </w:rPr>
        <w:t>п</w:t>
      </w:r>
      <w:r w:rsidRPr="004A7BE5">
        <w:rPr>
          <w:sz w:val="22"/>
          <w:szCs w:val="22"/>
        </w:rPr>
        <w:t>ределяет образовательное учреждение.</w:t>
      </w:r>
    </w:p>
    <w:p w:rsidR="00A37A95" w:rsidRPr="004A7BE5" w:rsidRDefault="00A37A95" w:rsidP="00A37A95">
      <w:pPr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Общеобразовательное учреждение, опираясь на мет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дические материалы федерального и регионального уровн</w:t>
      </w:r>
      <w:r>
        <w:rPr>
          <w:sz w:val="22"/>
          <w:szCs w:val="22"/>
        </w:rPr>
        <w:t>ей</w:t>
      </w:r>
      <w:r w:rsidRPr="004A7BE5">
        <w:rPr>
          <w:sz w:val="22"/>
          <w:szCs w:val="22"/>
        </w:rPr>
        <w:t xml:space="preserve">, ежегодно разрабатывает или корректирует свою </w:t>
      </w:r>
      <w:r w:rsidRPr="004A7BE5">
        <w:rPr>
          <w:b/>
          <w:sz w:val="22"/>
          <w:szCs w:val="22"/>
        </w:rPr>
        <w:t>организац</w:t>
      </w:r>
      <w:r w:rsidRPr="004A7BE5">
        <w:rPr>
          <w:b/>
          <w:sz w:val="22"/>
          <w:szCs w:val="22"/>
        </w:rPr>
        <w:t>и</w:t>
      </w:r>
      <w:r w:rsidRPr="004A7BE5">
        <w:rPr>
          <w:b/>
          <w:sz w:val="22"/>
          <w:szCs w:val="22"/>
        </w:rPr>
        <w:t>онную модель внеурочной деятельности</w:t>
      </w:r>
      <w:r w:rsidRPr="004A7BE5">
        <w:rPr>
          <w:sz w:val="22"/>
          <w:szCs w:val="22"/>
        </w:rPr>
        <w:t>. Наиболее распр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страненными являются такие модели внеурочной деятельн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сти, как</w:t>
      </w:r>
      <w:r w:rsidRPr="004A7BE5">
        <w:rPr>
          <w:bCs/>
          <w:sz w:val="22"/>
          <w:szCs w:val="22"/>
          <w:lang w:eastAsia="ja-JP"/>
        </w:rPr>
        <w:t xml:space="preserve"> «школа полного дня», оптимизационная модель,</w:t>
      </w:r>
      <w:r w:rsidRPr="004A7BE5">
        <w:rPr>
          <w:sz w:val="22"/>
          <w:szCs w:val="22"/>
          <w:lang w:eastAsia="ja-JP"/>
        </w:rPr>
        <w:t xml:space="preserve"> </w:t>
      </w:r>
      <w:r w:rsidRPr="004A7BE5">
        <w:rPr>
          <w:bCs/>
          <w:sz w:val="22"/>
          <w:szCs w:val="22"/>
          <w:lang w:eastAsia="ja-JP"/>
        </w:rPr>
        <w:t>и</w:t>
      </w:r>
      <w:r w:rsidRPr="004A7BE5">
        <w:rPr>
          <w:bCs/>
          <w:sz w:val="22"/>
          <w:szCs w:val="22"/>
          <w:lang w:eastAsia="ja-JP"/>
        </w:rPr>
        <w:t>н</w:t>
      </w:r>
      <w:r w:rsidRPr="004A7BE5">
        <w:rPr>
          <w:bCs/>
          <w:sz w:val="22"/>
          <w:szCs w:val="22"/>
          <w:lang w:eastAsia="ja-JP"/>
        </w:rPr>
        <w:t>новационно-образова</w:t>
      </w:r>
      <w:r>
        <w:rPr>
          <w:bCs/>
          <w:sz w:val="22"/>
          <w:szCs w:val="22"/>
          <w:lang w:eastAsia="ja-JP"/>
        </w:rPr>
        <w:t>-</w:t>
      </w:r>
      <w:r w:rsidRPr="004A7BE5">
        <w:rPr>
          <w:bCs/>
          <w:sz w:val="22"/>
          <w:szCs w:val="22"/>
          <w:lang w:eastAsia="ja-JP"/>
        </w:rPr>
        <w:t>тельная модель, а также модель, ос</w:t>
      </w:r>
      <w:r w:rsidRPr="004A7BE5">
        <w:rPr>
          <w:bCs/>
          <w:sz w:val="22"/>
          <w:szCs w:val="22"/>
          <w:lang w:eastAsia="ja-JP"/>
        </w:rPr>
        <w:t>у</w:t>
      </w:r>
      <w:r w:rsidRPr="004A7BE5">
        <w:rPr>
          <w:bCs/>
          <w:sz w:val="22"/>
          <w:szCs w:val="22"/>
          <w:lang w:eastAsia="ja-JP"/>
        </w:rPr>
        <w:t>ществляемая классным руководителем</w:t>
      </w:r>
      <w:r w:rsidRPr="004A7BE5">
        <w:rPr>
          <w:sz w:val="22"/>
          <w:szCs w:val="22"/>
          <w:lang w:eastAsia="ja-JP"/>
        </w:rPr>
        <w:t>. Эти модели предп</w:t>
      </w:r>
      <w:r w:rsidRPr="004A7BE5">
        <w:rPr>
          <w:sz w:val="22"/>
          <w:szCs w:val="22"/>
          <w:lang w:eastAsia="ja-JP"/>
        </w:rPr>
        <w:t>о</w:t>
      </w:r>
      <w:r w:rsidRPr="004A7BE5">
        <w:rPr>
          <w:sz w:val="22"/>
          <w:szCs w:val="22"/>
          <w:lang w:eastAsia="ja-JP"/>
        </w:rPr>
        <w:t>лагают проведение еженедельных внеурочных занятий и во</w:t>
      </w:r>
      <w:r w:rsidRPr="004A7BE5">
        <w:rPr>
          <w:sz w:val="22"/>
          <w:szCs w:val="22"/>
          <w:lang w:eastAsia="ja-JP"/>
        </w:rPr>
        <w:t>з</w:t>
      </w:r>
      <w:r w:rsidRPr="004A7BE5">
        <w:rPr>
          <w:sz w:val="22"/>
          <w:szCs w:val="22"/>
          <w:lang w:eastAsia="ja-JP"/>
        </w:rPr>
        <w:t>можность организовывать занятия крупными блоками. Мет</w:t>
      </w:r>
      <w:r w:rsidRPr="004A7BE5">
        <w:rPr>
          <w:sz w:val="22"/>
          <w:szCs w:val="22"/>
          <w:lang w:eastAsia="ja-JP"/>
        </w:rPr>
        <w:t>о</w:t>
      </w:r>
      <w:r w:rsidRPr="004A7BE5">
        <w:rPr>
          <w:sz w:val="22"/>
          <w:szCs w:val="22"/>
          <w:lang w:eastAsia="ja-JP"/>
        </w:rPr>
        <w:t>дические рекомендации по организации внеурочной деятел</w:t>
      </w:r>
      <w:r w:rsidRPr="004A7BE5">
        <w:rPr>
          <w:sz w:val="22"/>
          <w:szCs w:val="22"/>
          <w:lang w:eastAsia="ja-JP"/>
        </w:rPr>
        <w:t>ь</w:t>
      </w:r>
      <w:r w:rsidRPr="004A7BE5">
        <w:rPr>
          <w:sz w:val="22"/>
          <w:szCs w:val="22"/>
          <w:lang w:eastAsia="ja-JP"/>
        </w:rPr>
        <w:t xml:space="preserve">ности в формате «интенсивов», </w:t>
      </w:r>
      <w:r w:rsidRPr="004A7BE5">
        <w:rPr>
          <w:sz w:val="22"/>
          <w:szCs w:val="22"/>
        </w:rPr>
        <w:t>разработанные специалист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ми Краснодарского краевого института дополнительного профессионального педагогического образования</w:t>
      </w:r>
      <w:r>
        <w:rPr>
          <w:sz w:val="22"/>
          <w:szCs w:val="22"/>
        </w:rPr>
        <w:t>,</w:t>
      </w:r>
      <w:r w:rsidRPr="004A7BE5">
        <w:rPr>
          <w:sz w:val="22"/>
          <w:szCs w:val="22"/>
          <w:lang w:eastAsia="ja-JP"/>
        </w:rPr>
        <w:t xml:space="preserve"> приведены в </w:t>
      </w:r>
      <w:r>
        <w:rPr>
          <w:sz w:val="22"/>
          <w:szCs w:val="22"/>
          <w:lang w:eastAsia="ja-JP"/>
        </w:rPr>
        <w:t>П</w:t>
      </w:r>
      <w:r w:rsidRPr="004A7BE5">
        <w:rPr>
          <w:sz w:val="22"/>
          <w:szCs w:val="22"/>
          <w:lang w:eastAsia="ja-JP"/>
        </w:rPr>
        <w:t>риложении 2 к настоящему письму.</w:t>
      </w:r>
    </w:p>
    <w:p w:rsidR="00A37A95" w:rsidRPr="004A7BE5" w:rsidRDefault="00A37A95" w:rsidP="00A37A95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При разработке модели организации внеурочной де</w:t>
      </w:r>
      <w:r w:rsidRPr="004A7BE5">
        <w:rPr>
          <w:sz w:val="22"/>
          <w:szCs w:val="22"/>
        </w:rPr>
        <w:t>я</w:t>
      </w:r>
      <w:r w:rsidRPr="004A7BE5">
        <w:rPr>
          <w:sz w:val="22"/>
          <w:szCs w:val="22"/>
        </w:rPr>
        <w:t>тель</w:t>
      </w:r>
      <w:r>
        <w:rPr>
          <w:sz w:val="22"/>
          <w:szCs w:val="22"/>
        </w:rPr>
        <w:t>ности</w:t>
      </w:r>
      <w:r w:rsidRPr="004A7BE5">
        <w:rPr>
          <w:sz w:val="22"/>
          <w:szCs w:val="22"/>
        </w:rPr>
        <w:t xml:space="preserve"> рекомендуем соблюдать следующие принципы: </w:t>
      </w:r>
    </w:p>
    <w:p w:rsidR="00A37A95" w:rsidRPr="004A7BE5" w:rsidRDefault="00A37A95" w:rsidP="008847E4">
      <w:pPr>
        <w:numPr>
          <w:ilvl w:val="0"/>
          <w:numId w:val="55"/>
        </w:numPr>
        <w:tabs>
          <w:tab w:val="clear" w:pos="1070"/>
          <w:tab w:val="num" w:pos="0"/>
          <w:tab w:val="left" w:pos="851"/>
          <w:tab w:val="left" w:pos="108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682807">
        <w:rPr>
          <w:b/>
          <w:i/>
          <w:sz w:val="22"/>
          <w:szCs w:val="22"/>
        </w:rPr>
        <w:t>Принцип учета потребностей обучающихся и их родителей.</w:t>
      </w:r>
      <w:r w:rsidRPr="00682807">
        <w:rPr>
          <w:b/>
          <w:sz w:val="22"/>
          <w:szCs w:val="22"/>
        </w:rPr>
        <w:t xml:space="preserve"> </w:t>
      </w:r>
      <w:r w:rsidRPr="004A7BE5">
        <w:rPr>
          <w:sz w:val="22"/>
          <w:szCs w:val="22"/>
        </w:rPr>
        <w:t>Для этого необходимо выявление запросов род</w:t>
      </w:r>
      <w:r w:rsidRPr="004A7BE5">
        <w:rPr>
          <w:sz w:val="22"/>
          <w:szCs w:val="22"/>
        </w:rPr>
        <w:t>и</w:t>
      </w:r>
      <w:r w:rsidRPr="004A7BE5">
        <w:rPr>
          <w:sz w:val="22"/>
          <w:szCs w:val="22"/>
        </w:rPr>
        <w:t>телей и обучающихся, соотнесение запроса с кадровым р</w:t>
      </w:r>
      <w:r w:rsidRPr="004A7BE5">
        <w:rPr>
          <w:sz w:val="22"/>
          <w:szCs w:val="22"/>
        </w:rPr>
        <w:t>е</w:t>
      </w:r>
      <w:r w:rsidRPr="004A7BE5">
        <w:rPr>
          <w:sz w:val="22"/>
          <w:szCs w:val="22"/>
        </w:rPr>
        <w:t>сурсом учреж</w:t>
      </w:r>
      <w:r>
        <w:rPr>
          <w:sz w:val="22"/>
          <w:szCs w:val="22"/>
        </w:rPr>
        <w:t>дения и</w:t>
      </w:r>
      <w:r w:rsidRPr="004A7BE5">
        <w:rPr>
          <w:sz w:val="22"/>
          <w:szCs w:val="22"/>
        </w:rPr>
        <w:t xml:space="preserve"> особенностями программы развития.</w:t>
      </w:r>
    </w:p>
    <w:p w:rsidR="00A37A95" w:rsidRPr="004A7BE5" w:rsidRDefault="00A37A95" w:rsidP="008847E4">
      <w:pPr>
        <w:numPr>
          <w:ilvl w:val="0"/>
          <w:numId w:val="55"/>
        </w:numPr>
        <w:tabs>
          <w:tab w:val="clear" w:pos="1070"/>
          <w:tab w:val="num" w:pos="0"/>
          <w:tab w:val="left" w:pos="284"/>
          <w:tab w:val="left" w:pos="851"/>
          <w:tab w:val="left" w:pos="108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682807">
        <w:rPr>
          <w:b/>
          <w:i/>
          <w:sz w:val="22"/>
          <w:szCs w:val="22"/>
        </w:rPr>
        <w:t>Принцип преемственности</w:t>
      </w:r>
      <w:r w:rsidRPr="004A7BE5">
        <w:rPr>
          <w:sz w:val="22"/>
          <w:szCs w:val="22"/>
        </w:rPr>
        <w:t xml:space="preserve">, заключающийся в  выборе хотя бы одного направления деятельности, которое </w:t>
      </w:r>
      <w:r w:rsidRPr="004A7BE5">
        <w:rPr>
          <w:sz w:val="22"/>
          <w:szCs w:val="22"/>
        </w:rPr>
        <w:lastRenderedPageBreak/>
        <w:t>продолжалось бы в основной школе. Например: про</w:t>
      </w:r>
      <w:r>
        <w:rPr>
          <w:sz w:val="22"/>
          <w:szCs w:val="22"/>
        </w:rPr>
        <w:t>ектная деятельность. Кружок «Я −</w:t>
      </w:r>
      <w:r w:rsidRPr="004A7BE5">
        <w:rPr>
          <w:sz w:val="22"/>
          <w:szCs w:val="22"/>
        </w:rPr>
        <w:t xml:space="preserve"> исследователь» может работать на протяжении четырех лет начальн</w:t>
      </w:r>
      <w:r>
        <w:rPr>
          <w:sz w:val="22"/>
          <w:szCs w:val="22"/>
        </w:rPr>
        <w:t>ой школы, иметь свою специфику исследований</w:t>
      </w:r>
      <w:r w:rsidRPr="004A7BE5">
        <w:rPr>
          <w:sz w:val="22"/>
          <w:szCs w:val="22"/>
        </w:rPr>
        <w:t xml:space="preserve"> и закономерно продолжен в виде клуба или научного общества в основной школе.</w:t>
      </w:r>
    </w:p>
    <w:p w:rsidR="00A37A95" w:rsidRPr="004A7BE5" w:rsidRDefault="00A37A95" w:rsidP="008847E4">
      <w:pPr>
        <w:numPr>
          <w:ilvl w:val="0"/>
          <w:numId w:val="55"/>
        </w:numPr>
        <w:tabs>
          <w:tab w:val="clear" w:pos="1070"/>
          <w:tab w:val="num" w:pos="0"/>
          <w:tab w:val="left" w:pos="284"/>
          <w:tab w:val="left" w:pos="851"/>
          <w:tab w:val="left" w:pos="1080"/>
        </w:tabs>
        <w:spacing w:line="276" w:lineRule="auto"/>
        <w:ind w:left="0" w:firstLine="567"/>
        <w:jc w:val="both"/>
        <w:rPr>
          <w:i/>
          <w:sz w:val="22"/>
          <w:szCs w:val="22"/>
        </w:rPr>
      </w:pPr>
      <w:r w:rsidRPr="00682807">
        <w:rPr>
          <w:b/>
          <w:i/>
          <w:sz w:val="22"/>
          <w:szCs w:val="22"/>
        </w:rPr>
        <w:t>Принцип разнообразия направлений и форм вн</w:t>
      </w:r>
      <w:r w:rsidRPr="00682807">
        <w:rPr>
          <w:b/>
          <w:i/>
          <w:sz w:val="22"/>
          <w:szCs w:val="22"/>
        </w:rPr>
        <w:t>е</w:t>
      </w:r>
      <w:r w:rsidRPr="00682807">
        <w:rPr>
          <w:b/>
          <w:i/>
          <w:sz w:val="22"/>
          <w:szCs w:val="22"/>
        </w:rPr>
        <w:t>урочной деятельности</w:t>
      </w:r>
      <w:r w:rsidRPr="004A7BE5">
        <w:rPr>
          <w:i/>
          <w:sz w:val="22"/>
          <w:szCs w:val="22"/>
        </w:rPr>
        <w:t xml:space="preserve">, </w:t>
      </w:r>
      <w:r w:rsidRPr="004A7BE5">
        <w:rPr>
          <w:sz w:val="22"/>
          <w:szCs w:val="22"/>
        </w:rPr>
        <w:t>предполагающий реализацию на к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ждой ступени всех пяти направлений внеурочной деятельн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сти, предложенных в стандартах. В плане внеурочной де</w:t>
      </w:r>
      <w:r w:rsidRPr="004A7BE5">
        <w:rPr>
          <w:sz w:val="22"/>
          <w:szCs w:val="22"/>
        </w:rPr>
        <w:t>я</w:t>
      </w:r>
      <w:r w:rsidRPr="004A7BE5">
        <w:rPr>
          <w:sz w:val="22"/>
          <w:szCs w:val="22"/>
        </w:rPr>
        <w:t>тельности образовательного учреждения должны быть пре</w:t>
      </w:r>
      <w:r w:rsidRPr="004A7BE5">
        <w:rPr>
          <w:sz w:val="22"/>
          <w:szCs w:val="22"/>
        </w:rPr>
        <w:t>д</w:t>
      </w:r>
      <w:r w:rsidRPr="004A7BE5">
        <w:rPr>
          <w:sz w:val="22"/>
          <w:szCs w:val="22"/>
        </w:rPr>
        <w:t>ставлены кружки, студии, клубы, мастерские, секции и др.</w:t>
      </w:r>
    </w:p>
    <w:p w:rsidR="00A37A95" w:rsidRPr="004A7BE5" w:rsidRDefault="00A37A95" w:rsidP="008847E4">
      <w:pPr>
        <w:numPr>
          <w:ilvl w:val="0"/>
          <w:numId w:val="55"/>
        </w:numPr>
        <w:tabs>
          <w:tab w:val="clear" w:pos="1070"/>
          <w:tab w:val="num" w:pos="0"/>
          <w:tab w:val="left" w:pos="284"/>
          <w:tab w:val="left" w:pos="851"/>
          <w:tab w:val="left" w:pos="1080"/>
          <w:tab w:val="left" w:pos="552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682807">
        <w:rPr>
          <w:b/>
          <w:i/>
          <w:sz w:val="22"/>
          <w:szCs w:val="22"/>
        </w:rPr>
        <w:t>Принцип учета социокультурных особенностей школы, программы</w:t>
      </w:r>
      <w:r w:rsidRPr="004A7BE5">
        <w:rPr>
          <w:i/>
          <w:sz w:val="22"/>
          <w:szCs w:val="22"/>
        </w:rPr>
        <w:t xml:space="preserve"> развития образовательного учреждения.</w:t>
      </w:r>
      <w:r>
        <w:rPr>
          <w:sz w:val="22"/>
          <w:szCs w:val="22"/>
        </w:rPr>
        <w:t xml:space="preserve"> </w:t>
      </w:r>
      <w:r w:rsidRPr="004A7BE5">
        <w:rPr>
          <w:sz w:val="22"/>
          <w:szCs w:val="22"/>
        </w:rPr>
        <w:t>Например, если школа работает по проблеме экологического образования и воспитания, то данное направление должно найти отражение в занятиях  внеурочной деятельностью, н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чиная с начальной школы.</w:t>
      </w:r>
    </w:p>
    <w:p w:rsidR="00A37A95" w:rsidRPr="004A7BE5" w:rsidRDefault="00A37A95" w:rsidP="008847E4">
      <w:pPr>
        <w:numPr>
          <w:ilvl w:val="0"/>
          <w:numId w:val="55"/>
        </w:numPr>
        <w:tabs>
          <w:tab w:val="clear" w:pos="1070"/>
          <w:tab w:val="num" w:pos="0"/>
          <w:tab w:val="left" w:pos="284"/>
          <w:tab w:val="left" w:pos="851"/>
          <w:tab w:val="left" w:pos="1080"/>
          <w:tab w:val="left" w:pos="552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682807">
        <w:rPr>
          <w:b/>
          <w:i/>
          <w:sz w:val="22"/>
          <w:szCs w:val="22"/>
        </w:rPr>
        <w:t>Принцип учета региональных особенностей для организации внеурочной деятельности</w:t>
      </w:r>
      <w:r w:rsidRPr="004A7BE5">
        <w:rPr>
          <w:i/>
          <w:sz w:val="22"/>
          <w:szCs w:val="22"/>
        </w:rPr>
        <w:t xml:space="preserve">. </w:t>
      </w:r>
      <w:r w:rsidRPr="004A7BE5">
        <w:rPr>
          <w:sz w:val="22"/>
          <w:szCs w:val="22"/>
        </w:rPr>
        <w:t>Необходимо вкл</w:t>
      </w:r>
      <w:r w:rsidRPr="004A7BE5">
        <w:rPr>
          <w:sz w:val="22"/>
          <w:szCs w:val="22"/>
        </w:rPr>
        <w:t>ю</w:t>
      </w:r>
      <w:r w:rsidRPr="004A7BE5">
        <w:rPr>
          <w:sz w:val="22"/>
          <w:szCs w:val="22"/>
        </w:rPr>
        <w:t>чение в план внеурочной деятельности ОУ курсов, отража</w:t>
      </w:r>
      <w:r w:rsidRPr="004A7BE5">
        <w:rPr>
          <w:sz w:val="22"/>
          <w:szCs w:val="22"/>
        </w:rPr>
        <w:t>ю</w:t>
      </w:r>
      <w:r w:rsidRPr="004A7BE5">
        <w:rPr>
          <w:sz w:val="22"/>
          <w:szCs w:val="22"/>
        </w:rPr>
        <w:t xml:space="preserve">щих </w:t>
      </w:r>
      <w:r w:rsidR="00AC2B02">
        <w:rPr>
          <w:sz w:val="22"/>
          <w:szCs w:val="22"/>
        </w:rPr>
        <w:t xml:space="preserve">         </w:t>
      </w:r>
      <w:r w:rsidRPr="004A7BE5">
        <w:rPr>
          <w:sz w:val="22"/>
          <w:szCs w:val="22"/>
        </w:rPr>
        <w:t>специфику Краснодарского края (многонационал</w:t>
      </w:r>
      <w:r w:rsidRPr="004A7BE5">
        <w:rPr>
          <w:sz w:val="22"/>
          <w:szCs w:val="22"/>
        </w:rPr>
        <w:t>ь</w:t>
      </w:r>
      <w:r w:rsidRPr="004A7BE5">
        <w:rPr>
          <w:sz w:val="22"/>
          <w:szCs w:val="22"/>
        </w:rPr>
        <w:t>ный и многоконфессиональный характер населения, сельск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хозяйственный потенциал края, «казачья» составляющая о</w:t>
      </w:r>
      <w:r w:rsidRPr="004A7BE5">
        <w:rPr>
          <w:sz w:val="22"/>
          <w:szCs w:val="22"/>
        </w:rPr>
        <w:t>б</w:t>
      </w:r>
      <w:r w:rsidRPr="004A7BE5">
        <w:rPr>
          <w:sz w:val="22"/>
          <w:szCs w:val="22"/>
        </w:rPr>
        <w:t>разования на Кубани, развитие к</w:t>
      </w:r>
      <w:r>
        <w:rPr>
          <w:sz w:val="22"/>
          <w:szCs w:val="22"/>
        </w:rPr>
        <w:t xml:space="preserve">урортной и туристической сфер, </w:t>
      </w:r>
      <w:r w:rsidRPr="004A7BE5">
        <w:rPr>
          <w:sz w:val="22"/>
          <w:szCs w:val="22"/>
        </w:rPr>
        <w:t>физической культуры и спорта, пограничное ра</w:t>
      </w:r>
      <w:r>
        <w:rPr>
          <w:sz w:val="22"/>
          <w:szCs w:val="22"/>
        </w:rPr>
        <w:t>спол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жение региона, </w:t>
      </w:r>
      <w:r w:rsidRPr="004A7BE5">
        <w:rPr>
          <w:sz w:val="22"/>
          <w:szCs w:val="22"/>
        </w:rPr>
        <w:t>комфортные климатические условия).</w:t>
      </w:r>
    </w:p>
    <w:p w:rsidR="00A37A95" w:rsidRPr="004A7BE5" w:rsidRDefault="00A37A95" w:rsidP="008847E4">
      <w:pPr>
        <w:numPr>
          <w:ilvl w:val="0"/>
          <w:numId w:val="55"/>
        </w:numPr>
        <w:tabs>
          <w:tab w:val="clear" w:pos="1070"/>
          <w:tab w:val="num" w:pos="0"/>
          <w:tab w:val="left" w:pos="851"/>
          <w:tab w:val="left" w:pos="1080"/>
          <w:tab w:val="left" w:pos="552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682807">
        <w:rPr>
          <w:b/>
          <w:i/>
          <w:sz w:val="22"/>
          <w:szCs w:val="22"/>
        </w:rPr>
        <w:t>Принцип взаимодействия с учреждениями допо</w:t>
      </w:r>
      <w:r w:rsidRPr="00682807">
        <w:rPr>
          <w:b/>
          <w:i/>
          <w:sz w:val="22"/>
          <w:szCs w:val="22"/>
        </w:rPr>
        <w:t>л</w:t>
      </w:r>
      <w:r w:rsidRPr="00682807">
        <w:rPr>
          <w:b/>
          <w:i/>
          <w:sz w:val="22"/>
          <w:szCs w:val="22"/>
        </w:rPr>
        <w:t>нительного образования, культуры и спорта</w:t>
      </w:r>
      <w:r w:rsidRPr="004A7BE5">
        <w:rPr>
          <w:i/>
          <w:sz w:val="22"/>
          <w:szCs w:val="22"/>
        </w:rPr>
        <w:t xml:space="preserve">. </w:t>
      </w:r>
      <w:r w:rsidRPr="004A7BE5">
        <w:rPr>
          <w:sz w:val="22"/>
          <w:szCs w:val="22"/>
        </w:rPr>
        <w:t>Часть вн</w:t>
      </w:r>
      <w:r w:rsidRPr="004A7BE5">
        <w:rPr>
          <w:sz w:val="22"/>
          <w:szCs w:val="22"/>
        </w:rPr>
        <w:t>е</w:t>
      </w:r>
      <w:r w:rsidRPr="004A7BE5">
        <w:rPr>
          <w:sz w:val="22"/>
          <w:szCs w:val="22"/>
        </w:rPr>
        <w:t>урочных занятий может быть реализована на территории у</w:t>
      </w:r>
      <w:r w:rsidRPr="004A7BE5">
        <w:rPr>
          <w:sz w:val="22"/>
          <w:szCs w:val="22"/>
        </w:rPr>
        <w:t>ч</w:t>
      </w:r>
      <w:r w:rsidRPr="004A7BE5">
        <w:rPr>
          <w:sz w:val="22"/>
          <w:szCs w:val="22"/>
        </w:rPr>
        <w:t>реждений дополнительного образования, библиотеки. Рук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водителем кружка может являться специалист сист</w:t>
      </w:r>
      <w:r>
        <w:rPr>
          <w:sz w:val="22"/>
          <w:szCs w:val="22"/>
        </w:rPr>
        <w:t>емы д</w:t>
      </w:r>
      <w:r>
        <w:rPr>
          <w:sz w:val="22"/>
          <w:szCs w:val="22"/>
        </w:rPr>
        <w:t>о</w:t>
      </w:r>
      <w:r>
        <w:rPr>
          <w:sz w:val="22"/>
          <w:szCs w:val="22"/>
        </w:rPr>
        <w:lastRenderedPageBreak/>
        <w:t>полнительного образования</w:t>
      </w:r>
      <w:r w:rsidRPr="004A7BE5">
        <w:rPr>
          <w:sz w:val="22"/>
          <w:szCs w:val="22"/>
        </w:rPr>
        <w:t xml:space="preserve"> или учреждений культуры и спорта. </w:t>
      </w:r>
    </w:p>
    <w:p w:rsidR="00A37A95" w:rsidRPr="004A7BE5" w:rsidRDefault="00A37A95" w:rsidP="008847E4">
      <w:pPr>
        <w:numPr>
          <w:ilvl w:val="0"/>
          <w:numId w:val="55"/>
        </w:numPr>
        <w:tabs>
          <w:tab w:val="clear" w:pos="1070"/>
          <w:tab w:val="num" w:pos="0"/>
          <w:tab w:val="left" w:pos="851"/>
          <w:tab w:val="left" w:pos="1080"/>
          <w:tab w:val="left" w:pos="552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682807">
        <w:rPr>
          <w:b/>
          <w:i/>
          <w:sz w:val="22"/>
          <w:szCs w:val="22"/>
        </w:rPr>
        <w:t>Принцип оптимального использования учебного и каникулярного периодов учебного года при организации внеурочной деятельности.</w:t>
      </w:r>
      <w:r w:rsidRPr="004A7BE5">
        <w:rPr>
          <w:i/>
          <w:sz w:val="22"/>
          <w:szCs w:val="22"/>
        </w:rPr>
        <w:t xml:space="preserve"> </w:t>
      </w:r>
      <w:r w:rsidRPr="004A7BE5">
        <w:rPr>
          <w:sz w:val="22"/>
          <w:szCs w:val="22"/>
        </w:rPr>
        <w:t>Часть программы внеурочной деятельности может быть реализована во время каникул, в</w:t>
      </w:r>
      <w:r w:rsidRPr="004A7BE5">
        <w:rPr>
          <w:sz w:val="22"/>
          <w:szCs w:val="22"/>
        </w:rPr>
        <w:t>ы</w:t>
      </w:r>
      <w:r w:rsidRPr="004A7BE5">
        <w:rPr>
          <w:sz w:val="22"/>
          <w:szCs w:val="22"/>
        </w:rPr>
        <w:t>ходных дней. Информация о времени проведения тех или иных занятий должна содержаться в программе курса вн</w:t>
      </w:r>
      <w:r w:rsidRPr="004A7BE5">
        <w:rPr>
          <w:sz w:val="22"/>
          <w:szCs w:val="22"/>
        </w:rPr>
        <w:t>е</w:t>
      </w:r>
      <w:r w:rsidRPr="004A7BE5">
        <w:rPr>
          <w:sz w:val="22"/>
          <w:szCs w:val="22"/>
        </w:rPr>
        <w:t>урочной деятельности.</w:t>
      </w:r>
    </w:p>
    <w:p w:rsidR="00A37A95" w:rsidRPr="004A7BE5" w:rsidRDefault="00A37A95" w:rsidP="008847E4">
      <w:pPr>
        <w:numPr>
          <w:ilvl w:val="0"/>
          <w:numId w:val="55"/>
        </w:numPr>
        <w:tabs>
          <w:tab w:val="clear" w:pos="1070"/>
          <w:tab w:val="num" w:pos="0"/>
          <w:tab w:val="left" w:pos="851"/>
          <w:tab w:val="left" w:pos="1080"/>
          <w:tab w:val="left" w:pos="552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682807">
        <w:rPr>
          <w:b/>
          <w:i/>
          <w:sz w:val="22"/>
          <w:szCs w:val="22"/>
        </w:rPr>
        <w:t>Принцип учета возможностей учебно-методического комплекта</w:t>
      </w:r>
      <w:r w:rsidRPr="004A7BE5">
        <w:rPr>
          <w:sz w:val="22"/>
          <w:szCs w:val="22"/>
        </w:rPr>
        <w:t xml:space="preserve"> (УМК)</w:t>
      </w:r>
      <w:r>
        <w:rPr>
          <w:sz w:val="22"/>
          <w:szCs w:val="22"/>
        </w:rPr>
        <w:t>,</w:t>
      </w:r>
      <w:r w:rsidRPr="004A7BE5">
        <w:rPr>
          <w:sz w:val="22"/>
          <w:szCs w:val="22"/>
        </w:rPr>
        <w:t xml:space="preserve"> используемого в образ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 xml:space="preserve">вательном процессе. </w:t>
      </w:r>
    </w:p>
    <w:p w:rsidR="00A37A95" w:rsidRPr="002856BB" w:rsidRDefault="00A37A95" w:rsidP="00A37A95">
      <w:pPr>
        <w:ind w:firstLine="709"/>
        <w:jc w:val="both"/>
        <w:rPr>
          <w:sz w:val="16"/>
          <w:szCs w:val="22"/>
        </w:rPr>
      </w:pPr>
    </w:p>
    <w:p w:rsidR="00A37A95" w:rsidRPr="004A7BE5" w:rsidRDefault="00A37A95" w:rsidP="00A37A95">
      <w:pPr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Модель организации внеурочной деятельности позв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ляет целостно представить возможности образовательного учреждения, определить необходимость привлечения специ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листов системы дополнительного образования. Она помогает распределить часы внеурочной деятельности, определить, какие программы внеурочной деятельности необходимо ра</w:t>
      </w:r>
      <w:r w:rsidRPr="004A7BE5">
        <w:rPr>
          <w:sz w:val="22"/>
          <w:szCs w:val="22"/>
        </w:rPr>
        <w:t>з</w:t>
      </w:r>
      <w:r w:rsidRPr="004A7BE5">
        <w:rPr>
          <w:sz w:val="22"/>
          <w:szCs w:val="22"/>
        </w:rPr>
        <w:t>работать в образовательном учреждении на ступенях начал</w:t>
      </w:r>
      <w:r w:rsidRPr="004A7BE5">
        <w:rPr>
          <w:sz w:val="22"/>
          <w:szCs w:val="22"/>
        </w:rPr>
        <w:t>ь</w:t>
      </w:r>
      <w:r w:rsidRPr="004A7BE5">
        <w:rPr>
          <w:sz w:val="22"/>
          <w:szCs w:val="22"/>
        </w:rPr>
        <w:t>ного и основного общего образования.</w:t>
      </w:r>
    </w:p>
    <w:p w:rsidR="00A37A95" w:rsidRPr="004A7BE5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Модель внеурочной деятельности должна учитывать ближайшую перспективу пе</w:t>
      </w:r>
      <w:r>
        <w:rPr>
          <w:sz w:val="22"/>
          <w:szCs w:val="22"/>
        </w:rPr>
        <w:t xml:space="preserve">рехода всей начальной школы на ФГОС начального общего образования. </w:t>
      </w:r>
      <w:r w:rsidRPr="004A7BE5">
        <w:rPr>
          <w:sz w:val="22"/>
          <w:szCs w:val="22"/>
        </w:rPr>
        <w:t>Введение внеурочной деятель</w:t>
      </w:r>
      <w:r>
        <w:rPr>
          <w:sz w:val="22"/>
          <w:szCs w:val="22"/>
        </w:rPr>
        <w:t xml:space="preserve">ности 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− </w:t>
      </w:r>
      <w:r>
        <w:rPr>
          <w:sz w:val="22"/>
          <w:szCs w:val="22"/>
          <w:lang w:val="en-US"/>
        </w:rPr>
        <w:t>IV</w:t>
      </w:r>
      <w:r w:rsidRPr="004A7BE5">
        <w:rPr>
          <w:sz w:val="22"/>
          <w:szCs w:val="22"/>
        </w:rPr>
        <w:t xml:space="preserve"> классах позволит проектировать её ре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лизацию в группах, объединяющих не только учащихся о</w:t>
      </w:r>
      <w:r w:rsidRPr="004A7BE5">
        <w:rPr>
          <w:sz w:val="22"/>
          <w:szCs w:val="22"/>
        </w:rPr>
        <w:t>д</w:t>
      </w:r>
      <w:r w:rsidRPr="004A7BE5">
        <w:rPr>
          <w:sz w:val="22"/>
          <w:szCs w:val="22"/>
        </w:rPr>
        <w:t>ной параллели, но и всей начальной школы. Эта возможность особенно актуальна для малокомплектных школ, которые м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гут комплектовать группы для внеурочных занятий из уч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 xml:space="preserve">щихся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− </w:t>
      </w:r>
      <w:r>
        <w:rPr>
          <w:sz w:val="22"/>
          <w:szCs w:val="22"/>
          <w:lang w:val="en-US"/>
        </w:rPr>
        <w:t>IV</w:t>
      </w:r>
      <w:r w:rsidRPr="004A7BE5">
        <w:rPr>
          <w:sz w:val="22"/>
          <w:szCs w:val="22"/>
        </w:rPr>
        <w:t xml:space="preserve"> классов.</w:t>
      </w:r>
    </w:p>
    <w:p w:rsidR="00A37A95" w:rsidRDefault="00A37A95" w:rsidP="00A37A95">
      <w:pPr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На основе разработанной модели образовательное у</w:t>
      </w:r>
      <w:r w:rsidRPr="004A7BE5">
        <w:rPr>
          <w:sz w:val="22"/>
          <w:szCs w:val="22"/>
        </w:rPr>
        <w:t>ч</w:t>
      </w:r>
      <w:r w:rsidRPr="004A7BE5">
        <w:rPr>
          <w:sz w:val="22"/>
          <w:szCs w:val="22"/>
        </w:rPr>
        <w:t>реждение конкретизирует виды внеурочной деятельности, фиксирует</w:t>
      </w:r>
      <w:r>
        <w:rPr>
          <w:sz w:val="22"/>
          <w:szCs w:val="22"/>
        </w:rPr>
        <w:t>,</w:t>
      </w:r>
      <w:r w:rsidRPr="004A7BE5">
        <w:rPr>
          <w:sz w:val="22"/>
          <w:szCs w:val="22"/>
        </w:rPr>
        <w:t xml:space="preserve"> какие направления и формы внеурочной деятел</w:t>
      </w:r>
      <w:r w:rsidRPr="004A7BE5">
        <w:rPr>
          <w:sz w:val="22"/>
          <w:szCs w:val="22"/>
        </w:rPr>
        <w:t>ь</w:t>
      </w:r>
      <w:r w:rsidRPr="004A7BE5">
        <w:rPr>
          <w:sz w:val="22"/>
          <w:szCs w:val="22"/>
        </w:rPr>
        <w:t xml:space="preserve">ности будут реализованы, формирует </w:t>
      </w:r>
      <w:r w:rsidRPr="004A7BE5">
        <w:rPr>
          <w:b/>
          <w:sz w:val="22"/>
          <w:szCs w:val="22"/>
        </w:rPr>
        <w:t>план внеурочной де</w:t>
      </w:r>
      <w:r w:rsidRPr="004A7BE5">
        <w:rPr>
          <w:b/>
          <w:sz w:val="22"/>
          <w:szCs w:val="22"/>
        </w:rPr>
        <w:t>я</w:t>
      </w:r>
      <w:r w:rsidRPr="004A7BE5">
        <w:rPr>
          <w:b/>
          <w:sz w:val="22"/>
          <w:szCs w:val="22"/>
        </w:rPr>
        <w:t>тельности</w:t>
      </w:r>
      <w:r w:rsidRPr="004A7BE5">
        <w:rPr>
          <w:sz w:val="22"/>
          <w:szCs w:val="22"/>
        </w:rPr>
        <w:t>.</w:t>
      </w:r>
    </w:p>
    <w:p w:rsidR="008847E4" w:rsidRDefault="008847E4" w:rsidP="00A37A95">
      <w:pPr>
        <w:ind w:firstLine="709"/>
        <w:jc w:val="both"/>
        <w:rPr>
          <w:sz w:val="22"/>
          <w:szCs w:val="22"/>
        </w:rPr>
      </w:pPr>
    </w:p>
    <w:p w:rsidR="00A37A95" w:rsidRPr="004A7BE5" w:rsidRDefault="00A37A95" w:rsidP="00A37A95">
      <w:pPr>
        <w:pStyle w:val="Default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lastRenderedPageBreak/>
        <w:t>В соответствии с пунктом 16 ФГОС НОО и пунктом 13 ФГОС ООО основные образовательные программы н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чального и основного общего образования реализуются обр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зовательным учреждением через урочную и внеурочную де</w:t>
      </w:r>
      <w:r w:rsidRPr="004A7BE5">
        <w:rPr>
          <w:sz w:val="22"/>
          <w:szCs w:val="22"/>
        </w:rPr>
        <w:t>я</w:t>
      </w:r>
      <w:r w:rsidRPr="004A7BE5">
        <w:rPr>
          <w:sz w:val="22"/>
          <w:szCs w:val="22"/>
        </w:rPr>
        <w:t>тельность с соблюдением требований государственных сан</w:t>
      </w:r>
      <w:r w:rsidRPr="004A7BE5">
        <w:rPr>
          <w:sz w:val="22"/>
          <w:szCs w:val="22"/>
        </w:rPr>
        <w:t>и</w:t>
      </w:r>
      <w:r w:rsidRPr="004A7BE5">
        <w:rPr>
          <w:sz w:val="22"/>
          <w:szCs w:val="22"/>
        </w:rPr>
        <w:t>тарно-эпидемиоло</w:t>
      </w:r>
      <w:r w:rsidRPr="002856BB">
        <w:rPr>
          <w:sz w:val="22"/>
          <w:szCs w:val="22"/>
        </w:rPr>
        <w:t>-</w:t>
      </w:r>
      <w:r w:rsidRPr="004A7BE5">
        <w:rPr>
          <w:sz w:val="22"/>
          <w:szCs w:val="22"/>
        </w:rPr>
        <w:t xml:space="preserve">гических правил и нормативов. </w:t>
      </w:r>
    </w:p>
    <w:p w:rsidR="00A37A95" w:rsidRDefault="00A37A95" w:rsidP="00A37A95">
      <w:pPr>
        <w:pStyle w:val="Default"/>
        <w:ind w:firstLine="709"/>
        <w:jc w:val="both"/>
        <w:rPr>
          <w:rFonts w:eastAsia="Times New Roman"/>
          <w:color w:val="auto"/>
          <w:sz w:val="22"/>
          <w:szCs w:val="22"/>
        </w:rPr>
      </w:pPr>
      <w:r w:rsidRPr="004A7BE5">
        <w:rPr>
          <w:sz w:val="22"/>
          <w:szCs w:val="22"/>
        </w:rPr>
        <w:t xml:space="preserve">В измененную структуру основной образовательной программы начального общего образования включен план внеурочной деятельности. </w:t>
      </w:r>
      <w:r w:rsidRPr="004A7BE5">
        <w:rPr>
          <w:rFonts w:eastAsia="Times New Roman"/>
          <w:sz w:val="22"/>
          <w:szCs w:val="22"/>
        </w:rPr>
        <w:t>ФГОС ООО провозглашает, что в целях обеспечения индивидуальных потребностей обуча</w:t>
      </w:r>
      <w:r w:rsidRPr="004A7BE5">
        <w:rPr>
          <w:rFonts w:eastAsia="Times New Roman"/>
          <w:sz w:val="22"/>
          <w:szCs w:val="22"/>
        </w:rPr>
        <w:t>ю</w:t>
      </w:r>
      <w:r w:rsidRPr="004A7BE5">
        <w:rPr>
          <w:rFonts w:eastAsia="Times New Roman"/>
          <w:sz w:val="22"/>
          <w:szCs w:val="22"/>
        </w:rPr>
        <w:t>щихся в основной образовательной программе основного о</w:t>
      </w:r>
      <w:r w:rsidRPr="004A7BE5">
        <w:rPr>
          <w:rFonts w:eastAsia="Times New Roman"/>
          <w:sz w:val="22"/>
          <w:szCs w:val="22"/>
        </w:rPr>
        <w:t>б</w:t>
      </w:r>
      <w:r w:rsidRPr="004A7BE5">
        <w:rPr>
          <w:rFonts w:eastAsia="Times New Roman"/>
          <w:sz w:val="22"/>
          <w:szCs w:val="22"/>
        </w:rPr>
        <w:t xml:space="preserve">щего образования предусматривается </w:t>
      </w:r>
      <w:r w:rsidRPr="004A7BE5">
        <w:rPr>
          <w:rFonts w:eastAsia="Times New Roman"/>
          <w:color w:val="auto"/>
          <w:sz w:val="22"/>
          <w:szCs w:val="22"/>
        </w:rPr>
        <w:t>внеурочная деятел</w:t>
      </w:r>
      <w:r w:rsidRPr="004A7BE5">
        <w:rPr>
          <w:rFonts w:eastAsia="Times New Roman"/>
          <w:color w:val="auto"/>
          <w:sz w:val="22"/>
          <w:szCs w:val="22"/>
        </w:rPr>
        <w:t>ь</w:t>
      </w:r>
      <w:r w:rsidRPr="004A7BE5">
        <w:rPr>
          <w:rFonts w:eastAsia="Times New Roman"/>
          <w:color w:val="auto"/>
          <w:sz w:val="22"/>
          <w:szCs w:val="22"/>
        </w:rPr>
        <w:t xml:space="preserve">ность. </w:t>
      </w:r>
    </w:p>
    <w:p w:rsidR="00A37A95" w:rsidRPr="004A7BE5" w:rsidRDefault="00A37A95" w:rsidP="00A37A95">
      <w:pPr>
        <w:pStyle w:val="Default"/>
        <w:ind w:firstLine="709"/>
        <w:jc w:val="both"/>
        <w:rPr>
          <w:sz w:val="22"/>
          <w:szCs w:val="22"/>
        </w:rPr>
      </w:pPr>
      <w:r w:rsidRPr="004A7BE5">
        <w:rPr>
          <w:rFonts w:eastAsia="Times New Roman"/>
          <w:color w:val="auto"/>
          <w:sz w:val="22"/>
          <w:szCs w:val="22"/>
        </w:rPr>
        <w:t>Считаем необходимым в общеобразовательных учр</w:t>
      </w:r>
      <w:r w:rsidRPr="004A7BE5">
        <w:rPr>
          <w:rFonts w:eastAsia="Times New Roman"/>
          <w:color w:val="auto"/>
          <w:sz w:val="22"/>
          <w:szCs w:val="22"/>
        </w:rPr>
        <w:t>е</w:t>
      </w:r>
      <w:r w:rsidRPr="004A7BE5">
        <w:rPr>
          <w:rFonts w:eastAsia="Times New Roman"/>
          <w:color w:val="auto"/>
          <w:sz w:val="22"/>
          <w:szCs w:val="22"/>
        </w:rPr>
        <w:t>ждениях, реализующих</w:t>
      </w:r>
      <w:r w:rsidRPr="004A7BE5">
        <w:rPr>
          <w:sz w:val="22"/>
          <w:szCs w:val="22"/>
        </w:rPr>
        <w:t xml:space="preserve"> ФГОСы как начального, так и осно</w:t>
      </w:r>
      <w:r w:rsidRPr="004A7BE5">
        <w:rPr>
          <w:sz w:val="22"/>
          <w:szCs w:val="22"/>
        </w:rPr>
        <w:t>в</w:t>
      </w:r>
      <w:r w:rsidRPr="004A7BE5">
        <w:rPr>
          <w:sz w:val="22"/>
          <w:szCs w:val="22"/>
        </w:rPr>
        <w:t>ного общего образования</w:t>
      </w:r>
      <w:r>
        <w:rPr>
          <w:sz w:val="22"/>
          <w:szCs w:val="22"/>
        </w:rPr>
        <w:t>,</w:t>
      </w:r>
      <w:r w:rsidRPr="004A7BE5">
        <w:rPr>
          <w:sz w:val="22"/>
          <w:szCs w:val="22"/>
        </w:rPr>
        <w:t xml:space="preserve"> </w:t>
      </w:r>
      <w:r w:rsidRPr="004A7BE5">
        <w:rPr>
          <w:rFonts w:eastAsia="Times New Roman"/>
          <w:color w:val="auto"/>
          <w:sz w:val="22"/>
          <w:szCs w:val="22"/>
        </w:rPr>
        <w:t>формировать</w:t>
      </w:r>
      <w:r w:rsidRPr="004A7BE5">
        <w:rPr>
          <w:sz w:val="22"/>
          <w:szCs w:val="22"/>
        </w:rPr>
        <w:t xml:space="preserve"> планы внеурочной деятельности, являющиеся, вместе с учебным планом, осно</w:t>
      </w:r>
      <w:r w:rsidRPr="004A7BE5">
        <w:rPr>
          <w:sz w:val="22"/>
          <w:szCs w:val="22"/>
        </w:rPr>
        <w:t>в</w:t>
      </w:r>
      <w:r w:rsidRPr="004A7BE5">
        <w:rPr>
          <w:sz w:val="22"/>
          <w:szCs w:val="22"/>
        </w:rPr>
        <w:t>ным организационным механизмом реализации основной о</w:t>
      </w:r>
      <w:r w:rsidRPr="004A7BE5">
        <w:rPr>
          <w:sz w:val="22"/>
          <w:szCs w:val="22"/>
        </w:rPr>
        <w:t>б</w:t>
      </w:r>
      <w:r w:rsidRPr="004A7BE5">
        <w:rPr>
          <w:sz w:val="22"/>
          <w:szCs w:val="22"/>
        </w:rPr>
        <w:t>разовательной программы школы. План внеурочной деятел</w:t>
      </w:r>
      <w:r w:rsidRPr="004A7BE5">
        <w:rPr>
          <w:sz w:val="22"/>
          <w:szCs w:val="22"/>
        </w:rPr>
        <w:t>ь</w:t>
      </w:r>
      <w:r w:rsidRPr="004A7BE5">
        <w:rPr>
          <w:sz w:val="22"/>
          <w:szCs w:val="22"/>
        </w:rPr>
        <w:t>ности включается в организационный раздел основной обр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 xml:space="preserve">зовательной программы. </w:t>
      </w:r>
    </w:p>
    <w:p w:rsidR="00A37A95" w:rsidRPr="004A7BE5" w:rsidRDefault="00A37A95" w:rsidP="00A37A95">
      <w:pPr>
        <w:pStyle w:val="Default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4A7BE5">
        <w:rPr>
          <w:sz w:val="22"/>
          <w:szCs w:val="22"/>
        </w:rPr>
        <w:t>План внеурочной деятельности обеспечивает учет и</w:t>
      </w:r>
      <w:r w:rsidRPr="004A7BE5">
        <w:rPr>
          <w:sz w:val="22"/>
          <w:szCs w:val="22"/>
        </w:rPr>
        <w:t>н</w:t>
      </w:r>
      <w:r w:rsidRPr="004A7BE5">
        <w:rPr>
          <w:sz w:val="22"/>
          <w:szCs w:val="22"/>
        </w:rPr>
        <w:t>дивидуальных особенностей и потребностей обучающихся, а также возможности образовательного учреждения</w:t>
      </w:r>
      <w:r w:rsidRPr="004A7BE5">
        <w:rPr>
          <w:rStyle w:val="dash041e005f0431005f044b005f0447005f043d005f044b005f0439005f005fchar1char1"/>
          <w:sz w:val="22"/>
          <w:szCs w:val="22"/>
        </w:rPr>
        <w:t xml:space="preserve">. </w:t>
      </w:r>
    </w:p>
    <w:p w:rsidR="008847E4" w:rsidRDefault="008847E4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:rsidR="00A37A95" w:rsidRDefault="00A37A95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EC2C28">
        <w:rPr>
          <w:i/>
          <w:sz w:val="22"/>
          <w:szCs w:val="22"/>
        </w:rPr>
        <w:t>Примерный план внеурочной деятельности:</w:t>
      </w:r>
    </w:p>
    <w:p w:rsidR="008847E4" w:rsidRPr="00EC2C28" w:rsidRDefault="008847E4" w:rsidP="00A37A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:rsidR="00A37A95" w:rsidRPr="002856BB" w:rsidRDefault="00A37A95" w:rsidP="008847E4">
      <w:pPr>
        <w:pStyle w:val="aa"/>
        <w:widowControl w:val="0"/>
        <w:numPr>
          <w:ilvl w:val="0"/>
          <w:numId w:val="56"/>
        </w:numPr>
        <w:tabs>
          <w:tab w:val="left" w:pos="851"/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line="276" w:lineRule="auto"/>
        <w:ind w:left="0" w:firstLine="567"/>
        <w:rPr>
          <w:sz w:val="22"/>
          <w:szCs w:val="22"/>
        </w:rPr>
      </w:pPr>
      <w:r w:rsidRPr="002856BB">
        <w:rPr>
          <w:sz w:val="22"/>
          <w:szCs w:val="22"/>
        </w:rPr>
        <w:t xml:space="preserve">фиксирует объём </w:t>
      </w:r>
      <w:r>
        <w:rPr>
          <w:sz w:val="22"/>
          <w:szCs w:val="22"/>
        </w:rPr>
        <w:t xml:space="preserve">внеурочной </w:t>
      </w:r>
      <w:r w:rsidRPr="002856BB">
        <w:rPr>
          <w:sz w:val="22"/>
          <w:szCs w:val="22"/>
        </w:rPr>
        <w:t>деятельности об</w:t>
      </w:r>
      <w:r w:rsidRPr="002856BB">
        <w:rPr>
          <w:sz w:val="22"/>
          <w:szCs w:val="22"/>
        </w:rPr>
        <w:t>у</w:t>
      </w:r>
      <w:r w:rsidRPr="002856BB">
        <w:rPr>
          <w:sz w:val="22"/>
          <w:szCs w:val="22"/>
        </w:rPr>
        <w:t>чающихся по классам;</w:t>
      </w:r>
    </w:p>
    <w:p w:rsidR="00A37A95" w:rsidRPr="002856BB" w:rsidRDefault="00A37A95" w:rsidP="008847E4">
      <w:pPr>
        <w:pStyle w:val="aa"/>
        <w:widowControl w:val="0"/>
        <w:numPr>
          <w:ilvl w:val="0"/>
          <w:numId w:val="56"/>
        </w:numPr>
        <w:tabs>
          <w:tab w:val="left" w:pos="851"/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2856BB">
        <w:rPr>
          <w:sz w:val="22"/>
          <w:szCs w:val="22"/>
        </w:rPr>
        <w:t>определяет перечень направлений внеурочной де</w:t>
      </w:r>
      <w:r w:rsidRPr="002856BB">
        <w:rPr>
          <w:sz w:val="22"/>
          <w:szCs w:val="22"/>
        </w:rPr>
        <w:t>я</w:t>
      </w:r>
      <w:r w:rsidRPr="002856BB">
        <w:rPr>
          <w:sz w:val="22"/>
          <w:szCs w:val="22"/>
        </w:rPr>
        <w:t>тельности и время, отводимое на их освоение и формы орг</w:t>
      </w:r>
      <w:r w:rsidRPr="002856BB">
        <w:rPr>
          <w:sz w:val="22"/>
          <w:szCs w:val="22"/>
        </w:rPr>
        <w:t>а</w:t>
      </w:r>
      <w:r w:rsidRPr="002856BB">
        <w:rPr>
          <w:sz w:val="22"/>
          <w:szCs w:val="22"/>
        </w:rPr>
        <w:t>низации;</w:t>
      </w:r>
    </w:p>
    <w:p w:rsidR="00A37A95" w:rsidRDefault="00A37A95" w:rsidP="008847E4">
      <w:pPr>
        <w:pStyle w:val="aa"/>
        <w:widowControl w:val="0"/>
        <w:numPr>
          <w:ilvl w:val="0"/>
          <w:numId w:val="56"/>
        </w:numPr>
        <w:tabs>
          <w:tab w:val="left" w:pos="851"/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2856BB">
        <w:rPr>
          <w:sz w:val="22"/>
          <w:szCs w:val="22"/>
        </w:rPr>
        <w:t>распределяет курсы и направления внеурочной де</w:t>
      </w:r>
      <w:r w:rsidRPr="002856BB">
        <w:rPr>
          <w:sz w:val="22"/>
          <w:szCs w:val="22"/>
        </w:rPr>
        <w:t>я</w:t>
      </w:r>
      <w:r w:rsidRPr="002856BB">
        <w:rPr>
          <w:sz w:val="22"/>
          <w:szCs w:val="22"/>
        </w:rPr>
        <w:t>тельности по классам и учебным годам.</w:t>
      </w:r>
    </w:p>
    <w:p w:rsidR="008847E4" w:rsidRPr="002856BB" w:rsidRDefault="008847E4" w:rsidP="008847E4">
      <w:pPr>
        <w:pStyle w:val="aa"/>
        <w:widowControl w:val="0"/>
        <w:tabs>
          <w:tab w:val="left" w:pos="851"/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A37A95" w:rsidRDefault="00A37A95" w:rsidP="00A37A95">
      <w:pPr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lastRenderedPageBreak/>
        <w:t>В плане внеурочной деятельности по всем направл</w:t>
      </w:r>
      <w:r w:rsidRPr="004A7BE5">
        <w:rPr>
          <w:sz w:val="22"/>
          <w:szCs w:val="22"/>
        </w:rPr>
        <w:t>е</w:t>
      </w:r>
      <w:r w:rsidRPr="004A7BE5">
        <w:rPr>
          <w:sz w:val="22"/>
          <w:szCs w:val="22"/>
        </w:rPr>
        <w:t>ниям и во всех формах внеурочной деятельности, в том числе в формате интенсивов, количество часов на класс составляет:</w:t>
      </w:r>
    </w:p>
    <w:p w:rsidR="008847E4" w:rsidRPr="004A7BE5" w:rsidRDefault="008847E4" w:rsidP="00A37A95">
      <w:pPr>
        <w:ind w:firstLine="709"/>
        <w:jc w:val="both"/>
        <w:rPr>
          <w:sz w:val="22"/>
          <w:szCs w:val="22"/>
        </w:rPr>
      </w:pPr>
    </w:p>
    <w:tbl>
      <w:tblPr>
        <w:tblW w:w="6237" w:type="dxa"/>
        <w:jc w:val="center"/>
        <w:tblLook w:val="04A0"/>
      </w:tblPr>
      <w:tblGrid>
        <w:gridCol w:w="1606"/>
        <w:gridCol w:w="4631"/>
      </w:tblGrid>
      <w:tr w:rsidR="00A37A95" w:rsidRPr="004A7BE5" w:rsidTr="008847E4">
        <w:trPr>
          <w:jc w:val="center"/>
        </w:trPr>
        <w:tc>
          <w:tcPr>
            <w:tcW w:w="1606" w:type="dxa"/>
            <w:shd w:val="clear" w:color="auto" w:fill="auto"/>
          </w:tcPr>
          <w:p w:rsidR="00A37A95" w:rsidRPr="004A7BE5" w:rsidRDefault="00A37A95" w:rsidP="008847E4">
            <w:pPr>
              <w:spacing w:line="360" w:lineRule="auto"/>
              <w:jc w:val="both"/>
            </w:pPr>
            <w:r>
              <w:rPr>
                <w:sz w:val="22"/>
                <w:szCs w:val="22"/>
                <w:lang w:val="en-US"/>
              </w:rPr>
              <w:t>I</w:t>
            </w:r>
            <w:r w:rsidRPr="004A7BE5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631" w:type="dxa"/>
            <w:shd w:val="clear" w:color="auto" w:fill="auto"/>
          </w:tcPr>
          <w:p w:rsidR="00A37A95" w:rsidRPr="004A7BE5" w:rsidRDefault="00A37A95" w:rsidP="008847E4">
            <w:pPr>
              <w:spacing w:line="360" w:lineRule="auto"/>
              <w:jc w:val="both"/>
            </w:pPr>
            <w:r w:rsidRPr="004A7BE5">
              <w:rPr>
                <w:sz w:val="22"/>
                <w:szCs w:val="22"/>
              </w:rPr>
              <w:t>– 330 часов в год,</w:t>
            </w:r>
          </w:p>
        </w:tc>
      </w:tr>
      <w:tr w:rsidR="00A37A95" w:rsidRPr="004A7BE5" w:rsidTr="008847E4">
        <w:trPr>
          <w:jc w:val="center"/>
        </w:trPr>
        <w:tc>
          <w:tcPr>
            <w:tcW w:w="1606" w:type="dxa"/>
            <w:shd w:val="clear" w:color="auto" w:fill="auto"/>
          </w:tcPr>
          <w:p w:rsidR="00A37A95" w:rsidRPr="004A7BE5" w:rsidRDefault="00A37A95" w:rsidP="008847E4">
            <w:pPr>
              <w:spacing w:line="360" w:lineRule="auto"/>
              <w:jc w:val="both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−</w:t>
            </w:r>
            <w:r w:rsidRPr="004A7B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  <w:r w:rsidRPr="004A7BE5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4631" w:type="dxa"/>
            <w:shd w:val="clear" w:color="auto" w:fill="auto"/>
          </w:tcPr>
          <w:p w:rsidR="00A37A95" w:rsidRPr="004A7BE5" w:rsidRDefault="00A37A95" w:rsidP="008847E4">
            <w:pPr>
              <w:spacing w:line="360" w:lineRule="auto"/>
              <w:jc w:val="both"/>
            </w:pPr>
            <w:r w:rsidRPr="004A7BE5">
              <w:rPr>
                <w:sz w:val="22"/>
                <w:szCs w:val="22"/>
              </w:rPr>
              <w:t>– 340 часов в год,</w:t>
            </w:r>
          </w:p>
        </w:tc>
      </w:tr>
      <w:tr w:rsidR="00A37A95" w:rsidRPr="004A7BE5" w:rsidTr="008847E4">
        <w:trPr>
          <w:jc w:val="center"/>
        </w:trPr>
        <w:tc>
          <w:tcPr>
            <w:tcW w:w="1606" w:type="dxa"/>
            <w:shd w:val="clear" w:color="auto" w:fill="auto"/>
          </w:tcPr>
          <w:p w:rsidR="00A37A95" w:rsidRPr="004A7BE5" w:rsidRDefault="00A37A95" w:rsidP="008847E4">
            <w:pPr>
              <w:spacing w:line="360" w:lineRule="auto"/>
              <w:jc w:val="both"/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− </w:t>
            </w:r>
            <w:r>
              <w:rPr>
                <w:sz w:val="22"/>
                <w:szCs w:val="22"/>
                <w:lang w:val="en-US"/>
              </w:rPr>
              <w:t>IX</w:t>
            </w:r>
            <w:r w:rsidRPr="004A7BE5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4631" w:type="dxa"/>
            <w:shd w:val="clear" w:color="auto" w:fill="auto"/>
          </w:tcPr>
          <w:p w:rsidR="00A37A95" w:rsidRPr="004A7BE5" w:rsidRDefault="00A37A95" w:rsidP="008847E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– 340 – 350 часов в год</w:t>
            </w:r>
            <w:r w:rsidRPr="00C2311C">
              <w:rPr>
                <w:sz w:val="22"/>
                <w:szCs w:val="22"/>
              </w:rPr>
              <w:t xml:space="preserve"> </w:t>
            </w:r>
            <w:r w:rsidRPr="004A7BE5">
              <w:rPr>
                <w:sz w:val="22"/>
                <w:szCs w:val="22"/>
              </w:rPr>
              <w:t>в зависимости от пр</w:t>
            </w:r>
            <w:r w:rsidRPr="004A7BE5">
              <w:rPr>
                <w:sz w:val="22"/>
                <w:szCs w:val="22"/>
              </w:rPr>
              <w:t>о</w:t>
            </w:r>
            <w:r w:rsidRPr="004A7BE5">
              <w:rPr>
                <w:sz w:val="22"/>
                <w:szCs w:val="22"/>
              </w:rPr>
              <w:t>должительности учебного года в ОУ</w:t>
            </w:r>
          </w:p>
        </w:tc>
      </w:tr>
    </w:tbl>
    <w:p w:rsidR="00A37A95" w:rsidRPr="008847E4" w:rsidRDefault="00A37A95" w:rsidP="00A37A95">
      <w:pPr>
        <w:ind w:firstLine="709"/>
        <w:jc w:val="both"/>
        <w:rPr>
          <w:sz w:val="18"/>
          <w:szCs w:val="22"/>
        </w:rPr>
      </w:pPr>
    </w:p>
    <w:p w:rsidR="00A37A95" w:rsidRPr="004A7BE5" w:rsidRDefault="00A37A95" w:rsidP="00A37A95">
      <w:pPr>
        <w:pStyle w:val="Default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Общеобразовательное учреждение обеспечивает ре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лизацию на каждой ступени общего образования всех пяти направлений внеурочной деятельности, предложенных в стандартах. При составлении плана внеурочной деятельности для классов начальной и основной школы рекомендуем включать не менее трех направлений на одну параллель кла</w:t>
      </w:r>
      <w:r w:rsidRPr="004A7BE5">
        <w:rPr>
          <w:sz w:val="22"/>
          <w:szCs w:val="22"/>
        </w:rPr>
        <w:t>с</w:t>
      </w:r>
      <w:r w:rsidRPr="004A7BE5">
        <w:rPr>
          <w:sz w:val="22"/>
          <w:szCs w:val="22"/>
        </w:rPr>
        <w:t xml:space="preserve">сов. </w:t>
      </w:r>
    </w:p>
    <w:p w:rsidR="00A37A95" w:rsidRPr="004A7BE5" w:rsidRDefault="00A37A95" w:rsidP="00A37A95">
      <w:pPr>
        <w:pStyle w:val="Default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В соответствии с пунктом 19.10 ФГОС НОО образ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вательное учреждение самостоятельно разрабатывает и у</w:t>
      </w:r>
      <w:r w:rsidRPr="004A7BE5">
        <w:rPr>
          <w:sz w:val="22"/>
          <w:szCs w:val="22"/>
        </w:rPr>
        <w:t>т</w:t>
      </w:r>
      <w:r w:rsidRPr="004A7BE5">
        <w:rPr>
          <w:sz w:val="22"/>
          <w:szCs w:val="22"/>
        </w:rPr>
        <w:t>верждает план внеурочной деятельности. Поэтому направл</w:t>
      </w:r>
      <w:r w:rsidRPr="004A7BE5">
        <w:rPr>
          <w:sz w:val="22"/>
          <w:szCs w:val="22"/>
        </w:rPr>
        <w:t>я</w:t>
      </w:r>
      <w:r w:rsidRPr="004A7BE5">
        <w:rPr>
          <w:sz w:val="22"/>
          <w:szCs w:val="22"/>
        </w:rPr>
        <w:t>ем примерную форму плана внеурочной деятельности обр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зовательного учреждения</w:t>
      </w:r>
      <w:r>
        <w:rPr>
          <w:sz w:val="22"/>
          <w:szCs w:val="22"/>
        </w:rPr>
        <w:t>.</w:t>
      </w:r>
      <w:r w:rsidRPr="004A7BE5">
        <w:rPr>
          <w:sz w:val="22"/>
          <w:szCs w:val="22"/>
        </w:rPr>
        <w:t xml:space="preserve"> </w:t>
      </w:r>
      <w:r w:rsidRPr="00EC2C28">
        <w:rPr>
          <w:i/>
          <w:sz w:val="22"/>
          <w:szCs w:val="22"/>
        </w:rPr>
        <w:t>(Приложение 3)</w:t>
      </w:r>
    </w:p>
    <w:p w:rsidR="00A37A95" w:rsidRPr="004A7BE5" w:rsidRDefault="00A37A95" w:rsidP="00A37A95">
      <w:pPr>
        <w:pStyle w:val="Default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Кроме плана внеурочной деятельности, проектиру</w:t>
      </w:r>
      <w:r w:rsidRPr="004A7BE5">
        <w:rPr>
          <w:sz w:val="22"/>
          <w:szCs w:val="22"/>
        </w:rPr>
        <w:t>е</w:t>
      </w:r>
      <w:r w:rsidRPr="004A7BE5">
        <w:rPr>
          <w:sz w:val="22"/>
          <w:szCs w:val="22"/>
        </w:rPr>
        <w:t>мого на все образовательное учреждение, целесообразно и</w:t>
      </w:r>
      <w:r w:rsidRPr="004A7BE5">
        <w:rPr>
          <w:sz w:val="22"/>
          <w:szCs w:val="22"/>
        </w:rPr>
        <w:t>с</w:t>
      </w:r>
      <w:r w:rsidRPr="004A7BE5">
        <w:rPr>
          <w:sz w:val="22"/>
          <w:szCs w:val="22"/>
        </w:rPr>
        <w:t xml:space="preserve">пользовать: </w:t>
      </w:r>
    </w:p>
    <w:p w:rsidR="00A37A95" w:rsidRPr="004A7BE5" w:rsidRDefault="00A37A95" w:rsidP="008847E4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 xml:space="preserve">– индивидуальную карту занятости обучающегося во внеурочной деятельности, ведение которой осуществляет классный руководитель; </w:t>
      </w:r>
    </w:p>
    <w:p w:rsidR="00A37A95" w:rsidRPr="004A7BE5" w:rsidRDefault="00A37A95" w:rsidP="008847E4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– общую карту занятости обучающихся класса во вн</w:t>
      </w:r>
      <w:r w:rsidRPr="004A7BE5">
        <w:rPr>
          <w:sz w:val="22"/>
          <w:szCs w:val="22"/>
        </w:rPr>
        <w:t>е</w:t>
      </w:r>
      <w:r w:rsidRPr="004A7BE5">
        <w:rPr>
          <w:sz w:val="22"/>
          <w:szCs w:val="22"/>
        </w:rPr>
        <w:t xml:space="preserve">урочной деятельности, ведение которой также осуществляет классный руководитель. </w:t>
      </w:r>
    </w:p>
    <w:p w:rsidR="00A37A95" w:rsidRPr="004A7BE5" w:rsidRDefault="00A37A95" w:rsidP="00A37A95">
      <w:pPr>
        <w:pStyle w:val="Default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Данные инструменты не только обеспечивают созд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ние плана внеурочной деятельности образовательного учре</w:t>
      </w:r>
      <w:r w:rsidRPr="004A7BE5">
        <w:rPr>
          <w:sz w:val="22"/>
          <w:szCs w:val="22"/>
        </w:rPr>
        <w:t>ж</w:t>
      </w:r>
      <w:r w:rsidRPr="004A7BE5">
        <w:rPr>
          <w:sz w:val="22"/>
          <w:szCs w:val="22"/>
        </w:rPr>
        <w:t>дения, но и создают предпосылки для проектирования инд</w:t>
      </w:r>
      <w:r w:rsidRPr="004A7BE5">
        <w:rPr>
          <w:sz w:val="22"/>
          <w:szCs w:val="22"/>
        </w:rPr>
        <w:t>и</w:t>
      </w:r>
      <w:r w:rsidRPr="004A7BE5">
        <w:rPr>
          <w:sz w:val="22"/>
          <w:szCs w:val="22"/>
        </w:rPr>
        <w:lastRenderedPageBreak/>
        <w:t xml:space="preserve">видуальных </w:t>
      </w:r>
      <w:r w:rsidR="00AC2B02">
        <w:rPr>
          <w:sz w:val="22"/>
          <w:szCs w:val="22"/>
        </w:rPr>
        <w:t xml:space="preserve"> </w:t>
      </w:r>
      <w:r w:rsidRPr="004A7BE5">
        <w:rPr>
          <w:sz w:val="22"/>
          <w:szCs w:val="22"/>
        </w:rPr>
        <w:t>образовательных маршрутов обучающихся, включающих, в том числе, и их внеурочную деятельность.</w:t>
      </w:r>
    </w:p>
    <w:p w:rsidR="00A37A95" w:rsidRPr="004A7BE5" w:rsidRDefault="00A37A95" w:rsidP="00A37A95">
      <w:pPr>
        <w:pStyle w:val="Default"/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>Каждый учащийся начальной или основной школы посещает в течение одного учебного года не менее трех ку</w:t>
      </w:r>
      <w:r w:rsidRPr="004A7BE5">
        <w:rPr>
          <w:sz w:val="22"/>
          <w:szCs w:val="22"/>
        </w:rPr>
        <w:t>р</w:t>
      </w:r>
      <w:r w:rsidRPr="004A7BE5">
        <w:rPr>
          <w:sz w:val="22"/>
          <w:szCs w:val="22"/>
        </w:rPr>
        <w:t>сов разных направлений внеурочной деятельности, при этом курс спортивно-оздоровительного направления является об</w:t>
      </w:r>
      <w:r w:rsidRPr="004A7BE5">
        <w:rPr>
          <w:sz w:val="22"/>
          <w:szCs w:val="22"/>
        </w:rPr>
        <w:t>я</w:t>
      </w:r>
      <w:r w:rsidRPr="004A7BE5">
        <w:rPr>
          <w:sz w:val="22"/>
          <w:szCs w:val="22"/>
        </w:rPr>
        <w:t xml:space="preserve">зательным каждый год. </w:t>
      </w:r>
    </w:p>
    <w:p w:rsidR="008847E4" w:rsidRDefault="00A37A95" w:rsidP="00A37A95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4A7BE5">
        <w:rPr>
          <w:color w:val="000000"/>
          <w:sz w:val="22"/>
          <w:szCs w:val="22"/>
        </w:rPr>
        <w:t xml:space="preserve">Примерные формы индивидуальной карты занятости обучающегося и общей карты занятости обучающихся класса во внеурочной деятельности приведены в </w:t>
      </w:r>
      <w:r w:rsidRPr="00EC2C28">
        <w:rPr>
          <w:i/>
          <w:color w:val="000000"/>
          <w:sz w:val="22"/>
          <w:szCs w:val="22"/>
        </w:rPr>
        <w:t>Приложении 4</w:t>
      </w:r>
      <w:r w:rsidRPr="004A7BE5">
        <w:rPr>
          <w:color w:val="000000"/>
          <w:sz w:val="22"/>
          <w:szCs w:val="22"/>
        </w:rPr>
        <w:t xml:space="preserve">. </w:t>
      </w:r>
    </w:p>
    <w:p w:rsidR="00A37A95" w:rsidRPr="004A7BE5" w:rsidRDefault="00A37A95" w:rsidP="00A37A95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4A7BE5">
        <w:rPr>
          <w:color w:val="000000"/>
          <w:sz w:val="22"/>
          <w:szCs w:val="22"/>
        </w:rPr>
        <w:t>В отличие от плана вне</w:t>
      </w:r>
      <w:r>
        <w:rPr>
          <w:color w:val="000000"/>
          <w:sz w:val="22"/>
          <w:szCs w:val="22"/>
        </w:rPr>
        <w:t>урочной деятельности</w:t>
      </w:r>
      <w:r w:rsidRPr="004A7BE5">
        <w:rPr>
          <w:color w:val="000000"/>
          <w:sz w:val="22"/>
          <w:szCs w:val="22"/>
        </w:rPr>
        <w:t xml:space="preserve"> все др</w:t>
      </w:r>
      <w:r w:rsidRPr="004A7BE5">
        <w:rPr>
          <w:color w:val="000000"/>
          <w:sz w:val="22"/>
          <w:szCs w:val="22"/>
        </w:rPr>
        <w:t>у</w:t>
      </w:r>
      <w:r w:rsidRPr="004A7BE5">
        <w:rPr>
          <w:color w:val="000000"/>
          <w:sz w:val="22"/>
          <w:szCs w:val="22"/>
        </w:rPr>
        <w:t xml:space="preserve">гие инструменты для проектирования и анализа внеурочной деятельности являются необязательными. </w:t>
      </w:r>
    </w:p>
    <w:p w:rsidR="00A37A95" w:rsidRPr="004A7BE5" w:rsidRDefault="00A37A95" w:rsidP="00A37A9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A7BE5">
        <w:rPr>
          <w:color w:val="000000"/>
          <w:sz w:val="22"/>
          <w:szCs w:val="22"/>
        </w:rPr>
        <w:t>В соответствии с планом внеурочной</w:t>
      </w:r>
      <w:r w:rsidRPr="004A7BE5">
        <w:rPr>
          <w:sz w:val="22"/>
          <w:szCs w:val="22"/>
        </w:rPr>
        <w:t xml:space="preserve"> деятельности в образовательном учреждении составляется расписание вн</w:t>
      </w:r>
      <w:r w:rsidRPr="004A7BE5">
        <w:rPr>
          <w:sz w:val="22"/>
          <w:szCs w:val="22"/>
        </w:rPr>
        <w:t>е</w:t>
      </w:r>
      <w:r w:rsidRPr="004A7BE5">
        <w:rPr>
          <w:sz w:val="22"/>
          <w:szCs w:val="22"/>
        </w:rPr>
        <w:t>урочной деятельности. Классный руководитель может сост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 xml:space="preserve">вить расписание внеурочной деятельности для конкретного ученика. Примеры расписания внеурочной деятельности на одну четверть и на одного учащегося приведены в </w:t>
      </w:r>
      <w:r w:rsidRPr="008847E4">
        <w:rPr>
          <w:i/>
          <w:sz w:val="22"/>
          <w:szCs w:val="22"/>
        </w:rPr>
        <w:t>Прилож</w:t>
      </w:r>
      <w:r w:rsidRPr="008847E4">
        <w:rPr>
          <w:i/>
          <w:sz w:val="22"/>
          <w:szCs w:val="22"/>
        </w:rPr>
        <w:t>е</w:t>
      </w:r>
      <w:r w:rsidRPr="008847E4">
        <w:rPr>
          <w:i/>
          <w:sz w:val="22"/>
          <w:szCs w:val="22"/>
        </w:rPr>
        <w:t>нии 5.</w:t>
      </w:r>
      <w:r w:rsidRPr="004A7BE5">
        <w:rPr>
          <w:sz w:val="22"/>
          <w:szCs w:val="22"/>
          <w:highlight w:val="yellow"/>
        </w:rPr>
        <w:t xml:space="preserve"> </w:t>
      </w:r>
    </w:p>
    <w:p w:rsidR="00A37A95" w:rsidRPr="004A7BE5" w:rsidRDefault="00A37A95" w:rsidP="00A37A95">
      <w:pPr>
        <w:ind w:firstLine="708"/>
        <w:jc w:val="both"/>
        <w:rPr>
          <w:color w:val="000000"/>
          <w:sz w:val="22"/>
          <w:szCs w:val="22"/>
        </w:rPr>
      </w:pPr>
      <w:r w:rsidRPr="004A7BE5">
        <w:rPr>
          <w:sz w:val="22"/>
          <w:szCs w:val="22"/>
        </w:rPr>
        <w:t>Занятия интенсивными блоками в расписании план</w:t>
      </w:r>
      <w:r w:rsidRPr="004A7BE5">
        <w:rPr>
          <w:sz w:val="22"/>
          <w:szCs w:val="22"/>
        </w:rPr>
        <w:t>и</w:t>
      </w:r>
      <w:r w:rsidRPr="004A7BE5">
        <w:rPr>
          <w:sz w:val="22"/>
          <w:szCs w:val="22"/>
        </w:rPr>
        <w:t xml:space="preserve">руются независимо от дней недели на весь учебный год, включая каникулярное время и выходные. </w:t>
      </w:r>
      <w:r w:rsidRPr="004A7BE5">
        <w:rPr>
          <w:color w:val="000000"/>
          <w:sz w:val="22"/>
          <w:szCs w:val="22"/>
        </w:rPr>
        <w:t>Рекомендуем для данной формы составлять отдельное расписание внеурочной деятельности в соответствии с</w:t>
      </w:r>
      <w:r w:rsidRPr="004A7BE5"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>м</w:t>
      </w:r>
      <w:r w:rsidRPr="004A7BE5">
        <w:rPr>
          <w:sz w:val="22"/>
          <w:szCs w:val="22"/>
          <w:lang w:eastAsia="ja-JP"/>
        </w:rPr>
        <w:t>етодическими рекоменд</w:t>
      </w:r>
      <w:r w:rsidRPr="004A7BE5">
        <w:rPr>
          <w:sz w:val="22"/>
          <w:szCs w:val="22"/>
          <w:lang w:eastAsia="ja-JP"/>
        </w:rPr>
        <w:t>а</w:t>
      </w:r>
      <w:r w:rsidRPr="004A7BE5">
        <w:rPr>
          <w:sz w:val="22"/>
          <w:szCs w:val="22"/>
          <w:lang w:eastAsia="ja-JP"/>
        </w:rPr>
        <w:t>циями по организации внеурочной деятельности в формате «интенсивов».</w:t>
      </w:r>
    </w:p>
    <w:p w:rsidR="00A37A95" w:rsidRPr="004A7BE5" w:rsidRDefault="00A37A95" w:rsidP="00A37A95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A37A95" w:rsidRPr="004A7BE5" w:rsidRDefault="00A37A95" w:rsidP="00682807">
      <w:pPr>
        <w:ind w:firstLine="709"/>
        <w:jc w:val="both"/>
        <w:rPr>
          <w:sz w:val="22"/>
          <w:szCs w:val="22"/>
        </w:rPr>
      </w:pPr>
      <w:r w:rsidRPr="004A7BE5">
        <w:rPr>
          <w:sz w:val="22"/>
          <w:szCs w:val="22"/>
        </w:rPr>
        <w:t xml:space="preserve">Для выявления и </w:t>
      </w:r>
      <w:r w:rsidRPr="004A7BE5">
        <w:rPr>
          <w:b/>
          <w:sz w:val="22"/>
          <w:szCs w:val="22"/>
        </w:rPr>
        <w:t>оценки результативности вн</w:t>
      </w:r>
      <w:r w:rsidRPr="004A7BE5">
        <w:rPr>
          <w:b/>
          <w:sz w:val="22"/>
          <w:szCs w:val="22"/>
        </w:rPr>
        <w:t>е</w:t>
      </w:r>
      <w:r w:rsidRPr="004A7BE5">
        <w:rPr>
          <w:b/>
          <w:sz w:val="22"/>
          <w:szCs w:val="22"/>
        </w:rPr>
        <w:t>урочной деятельности</w:t>
      </w:r>
      <w:r w:rsidRPr="004A7BE5">
        <w:rPr>
          <w:sz w:val="22"/>
          <w:szCs w:val="22"/>
        </w:rPr>
        <w:t xml:space="preserve"> могут использоваться разные мет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дики. Методические рекомендации по оценке результатов внеурочной деятельности учащихся, разработанные специ</w:t>
      </w:r>
      <w:r w:rsidRPr="004A7BE5">
        <w:rPr>
          <w:sz w:val="22"/>
          <w:szCs w:val="22"/>
        </w:rPr>
        <w:t>а</w:t>
      </w:r>
      <w:r w:rsidRPr="004A7BE5">
        <w:rPr>
          <w:sz w:val="22"/>
          <w:szCs w:val="22"/>
        </w:rPr>
        <w:t>листами Краснодарского краевого института дополнительн</w:t>
      </w:r>
      <w:r w:rsidRPr="004A7BE5">
        <w:rPr>
          <w:sz w:val="22"/>
          <w:szCs w:val="22"/>
        </w:rPr>
        <w:t>о</w:t>
      </w:r>
      <w:r w:rsidRPr="004A7BE5">
        <w:rPr>
          <w:sz w:val="22"/>
          <w:szCs w:val="22"/>
        </w:rPr>
        <w:t>го профессионального педагогического образования</w:t>
      </w:r>
      <w:r>
        <w:rPr>
          <w:sz w:val="22"/>
          <w:szCs w:val="22"/>
        </w:rPr>
        <w:t>,</w:t>
      </w:r>
      <w:r w:rsidRPr="004A7BE5">
        <w:rPr>
          <w:sz w:val="22"/>
          <w:szCs w:val="22"/>
        </w:rPr>
        <w:t xml:space="preserve"> прив</w:t>
      </w:r>
      <w:r w:rsidRPr="004A7BE5">
        <w:rPr>
          <w:sz w:val="22"/>
          <w:szCs w:val="22"/>
        </w:rPr>
        <w:t>е</w:t>
      </w:r>
      <w:r w:rsidRPr="004A7BE5">
        <w:rPr>
          <w:sz w:val="22"/>
          <w:szCs w:val="22"/>
        </w:rPr>
        <w:t xml:space="preserve">дены в </w:t>
      </w:r>
      <w:r w:rsidR="008847E4" w:rsidRPr="008847E4">
        <w:rPr>
          <w:i/>
          <w:sz w:val="22"/>
          <w:szCs w:val="22"/>
        </w:rPr>
        <w:t>П</w:t>
      </w:r>
      <w:r w:rsidRPr="008847E4">
        <w:rPr>
          <w:i/>
          <w:sz w:val="22"/>
          <w:szCs w:val="22"/>
        </w:rPr>
        <w:t>риложении 6</w:t>
      </w:r>
      <w:r w:rsidRPr="004A7BE5">
        <w:rPr>
          <w:sz w:val="22"/>
          <w:szCs w:val="22"/>
        </w:rPr>
        <w:t xml:space="preserve"> </w:t>
      </w:r>
    </w:p>
    <w:p w:rsidR="00A37A95" w:rsidRPr="004A7BE5" w:rsidRDefault="00A37A95" w:rsidP="00A37A95">
      <w:pPr>
        <w:ind w:firstLine="709"/>
        <w:jc w:val="both"/>
        <w:rPr>
          <w:sz w:val="22"/>
          <w:szCs w:val="22"/>
        </w:rPr>
      </w:pPr>
    </w:p>
    <w:p w:rsidR="00A37A95" w:rsidRDefault="00A37A95" w:rsidP="00A37A95">
      <w:pPr>
        <w:ind w:firstLine="708"/>
        <w:jc w:val="both"/>
        <w:rPr>
          <w:sz w:val="22"/>
          <w:szCs w:val="22"/>
        </w:rPr>
      </w:pPr>
    </w:p>
    <w:p w:rsidR="00A37A95" w:rsidRPr="004A7BE5" w:rsidRDefault="00A37A95" w:rsidP="00A37A95">
      <w:pPr>
        <w:ind w:firstLine="708"/>
        <w:jc w:val="both"/>
        <w:rPr>
          <w:sz w:val="22"/>
          <w:szCs w:val="22"/>
        </w:rPr>
      </w:pPr>
    </w:p>
    <w:p w:rsidR="00A37A95" w:rsidRPr="004A7BE5" w:rsidRDefault="00A37A95" w:rsidP="00A37A95">
      <w:pPr>
        <w:jc w:val="both"/>
        <w:rPr>
          <w:sz w:val="22"/>
          <w:szCs w:val="22"/>
        </w:rPr>
      </w:pPr>
    </w:p>
    <w:p w:rsidR="00A37A95" w:rsidRDefault="00A37A95" w:rsidP="00A37A95">
      <w:pPr>
        <w:jc w:val="both"/>
        <w:rPr>
          <w:sz w:val="22"/>
          <w:szCs w:val="22"/>
        </w:rPr>
        <w:sectPr w:rsidR="00A37A95" w:rsidSect="0067438C">
          <w:footerReference w:type="default" r:id="rId17"/>
          <w:pgSz w:w="8419" w:h="11906" w:orient="landscape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:rsidR="00A37A95" w:rsidRDefault="00A37A95" w:rsidP="00A37A95">
      <w:pPr>
        <w:jc w:val="both"/>
        <w:rPr>
          <w:sz w:val="22"/>
          <w:szCs w:val="22"/>
        </w:rPr>
      </w:pPr>
    </w:p>
    <w:p w:rsidR="00A37A95" w:rsidRPr="00887696" w:rsidRDefault="00A37A95" w:rsidP="00A37A95">
      <w:pPr>
        <w:jc w:val="right"/>
        <w:rPr>
          <w:i/>
          <w:sz w:val="22"/>
          <w:szCs w:val="22"/>
        </w:rPr>
      </w:pPr>
      <w:r w:rsidRPr="00887696">
        <w:rPr>
          <w:i/>
          <w:sz w:val="22"/>
          <w:szCs w:val="22"/>
        </w:rPr>
        <w:t>Приложение 1</w:t>
      </w:r>
    </w:p>
    <w:p w:rsidR="00A37A95" w:rsidRPr="00EE7E16" w:rsidRDefault="00A37A95" w:rsidP="00A37A95">
      <w:pPr>
        <w:pStyle w:val="Default"/>
        <w:jc w:val="center"/>
        <w:rPr>
          <w:bCs/>
          <w:sz w:val="8"/>
          <w:szCs w:val="22"/>
        </w:rPr>
      </w:pPr>
    </w:p>
    <w:p w:rsidR="00A37A95" w:rsidRDefault="00A37A95" w:rsidP="00A37A95">
      <w:pPr>
        <w:spacing w:before="120" w:after="120"/>
        <w:jc w:val="center"/>
        <w:rPr>
          <w:b/>
          <w:sz w:val="22"/>
          <w:szCs w:val="22"/>
        </w:rPr>
      </w:pPr>
      <w:r w:rsidRPr="004A7BE5">
        <w:rPr>
          <w:b/>
          <w:sz w:val="22"/>
          <w:szCs w:val="22"/>
        </w:rPr>
        <w:t>Направления, виды и формы внеурочной деятельности</w:t>
      </w:r>
    </w:p>
    <w:tbl>
      <w:tblPr>
        <w:tblW w:w="8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8"/>
        <w:gridCol w:w="1550"/>
        <w:gridCol w:w="5500"/>
      </w:tblGrid>
      <w:tr w:rsidR="00A37A95" w:rsidRPr="00E4301D" w:rsidTr="00A37A95">
        <w:trPr>
          <w:trHeight w:val="653"/>
          <w:jc w:val="center"/>
        </w:trPr>
        <w:tc>
          <w:tcPr>
            <w:tcW w:w="1228" w:type="dxa"/>
            <w:vAlign w:val="center"/>
          </w:tcPr>
          <w:p w:rsidR="00A37A95" w:rsidRPr="00D67BE8" w:rsidRDefault="00A37A95" w:rsidP="00A37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BE8">
              <w:rPr>
                <w:color w:val="000000"/>
                <w:sz w:val="20"/>
                <w:szCs w:val="20"/>
              </w:rPr>
              <w:t>Направл</w:t>
            </w:r>
            <w:r w:rsidRPr="00D67BE8">
              <w:rPr>
                <w:color w:val="000000"/>
                <w:sz w:val="20"/>
                <w:szCs w:val="20"/>
              </w:rPr>
              <w:t>е</w:t>
            </w:r>
            <w:r w:rsidRPr="00D67BE8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550" w:type="dxa"/>
            <w:vAlign w:val="center"/>
          </w:tcPr>
          <w:p w:rsidR="00A37A95" w:rsidRPr="00D67BE8" w:rsidRDefault="00A37A95" w:rsidP="00A37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BE8">
              <w:rPr>
                <w:color w:val="000000"/>
                <w:sz w:val="20"/>
                <w:szCs w:val="20"/>
              </w:rPr>
              <w:t>Содержател</w:t>
            </w:r>
            <w:r w:rsidRPr="00D67BE8">
              <w:rPr>
                <w:color w:val="000000"/>
                <w:sz w:val="20"/>
                <w:szCs w:val="20"/>
              </w:rPr>
              <w:t>ь</w:t>
            </w:r>
            <w:r w:rsidRPr="00D67BE8">
              <w:rPr>
                <w:color w:val="000000"/>
                <w:sz w:val="20"/>
                <w:szCs w:val="20"/>
              </w:rPr>
              <w:t>ная характер</w:t>
            </w:r>
            <w:r w:rsidRPr="00D67BE8">
              <w:rPr>
                <w:color w:val="000000"/>
                <w:sz w:val="20"/>
                <w:szCs w:val="20"/>
              </w:rPr>
              <w:t>и</w:t>
            </w:r>
            <w:r w:rsidRPr="00D67BE8">
              <w:rPr>
                <w:color w:val="000000"/>
                <w:sz w:val="20"/>
                <w:szCs w:val="20"/>
              </w:rPr>
              <w:t>стика напра</w:t>
            </w:r>
            <w:r w:rsidRPr="00D67BE8">
              <w:rPr>
                <w:color w:val="000000"/>
                <w:sz w:val="20"/>
                <w:szCs w:val="20"/>
              </w:rPr>
              <w:t>в</w:t>
            </w:r>
            <w:r w:rsidRPr="00D67BE8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5500" w:type="dxa"/>
            <w:vAlign w:val="center"/>
          </w:tcPr>
          <w:p w:rsidR="00A37A95" w:rsidRPr="00D67BE8" w:rsidRDefault="00A37A95" w:rsidP="00A37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BE8">
              <w:rPr>
                <w:color w:val="000000"/>
                <w:sz w:val="20"/>
                <w:szCs w:val="20"/>
              </w:rPr>
              <w:t>Примерные формы реализации направления</w:t>
            </w:r>
          </w:p>
        </w:tc>
      </w:tr>
      <w:tr w:rsidR="00A37A95" w:rsidRPr="00E4301D" w:rsidTr="00A37A95">
        <w:trPr>
          <w:trHeight w:val="144"/>
          <w:jc w:val="center"/>
        </w:trPr>
        <w:tc>
          <w:tcPr>
            <w:tcW w:w="1228" w:type="dxa"/>
            <w:vMerge w:val="restart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Спорти</w:t>
            </w:r>
            <w:r w:rsidRPr="00E4301D">
              <w:rPr>
                <w:b/>
                <w:color w:val="000000"/>
                <w:sz w:val="20"/>
                <w:szCs w:val="20"/>
              </w:rPr>
              <w:t>в</w:t>
            </w:r>
            <w:r w:rsidRPr="00E4301D">
              <w:rPr>
                <w:b/>
                <w:color w:val="000000"/>
                <w:sz w:val="20"/>
                <w:szCs w:val="20"/>
              </w:rPr>
              <w:t>но-оздоров</w:t>
            </w:r>
            <w:r w:rsidRPr="00E4301D">
              <w:rPr>
                <w:b/>
                <w:color w:val="000000"/>
                <w:sz w:val="20"/>
                <w:szCs w:val="20"/>
              </w:rPr>
              <w:t>и</w:t>
            </w:r>
            <w:r w:rsidRPr="00E4301D">
              <w:rPr>
                <w:b/>
                <w:color w:val="000000"/>
                <w:sz w:val="20"/>
                <w:szCs w:val="20"/>
              </w:rPr>
              <w:t>тельное</w:t>
            </w:r>
          </w:p>
        </w:tc>
        <w:tc>
          <w:tcPr>
            <w:tcW w:w="1550" w:type="dxa"/>
            <w:vMerge w:val="restart"/>
          </w:tcPr>
          <w:p w:rsidR="00A37A95" w:rsidRPr="00E4301D" w:rsidRDefault="00A37A95" w:rsidP="00A37A95">
            <w:pPr>
              <w:pStyle w:val="a7"/>
              <w:autoSpaceDE w:val="0"/>
              <w:autoSpaceDN w:val="0"/>
              <w:adjustRightInd w:val="0"/>
              <w:spacing w:after="0" w:afterAutospacing="0"/>
              <w:ind w:left="-31"/>
              <w:jc w:val="both"/>
              <w:rPr>
                <w:color w:val="000000"/>
                <w:sz w:val="20"/>
                <w:szCs w:val="20"/>
              </w:rPr>
            </w:pPr>
            <w:r w:rsidRPr="00E4301D">
              <w:rPr>
                <w:color w:val="000000"/>
                <w:sz w:val="20"/>
                <w:szCs w:val="20"/>
              </w:rPr>
              <w:t>овладение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4301D">
              <w:rPr>
                <w:color w:val="000000"/>
                <w:sz w:val="20"/>
                <w:szCs w:val="20"/>
              </w:rPr>
              <w:t xml:space="preserve"> умениями о</w:t>
            </w:r>
            <w:r w:rsidRPr="00E4301D">
              <w:rPr>
                <w:color w:val="000000"/>
                <w:sz w:val="20"/>
                <w:szCs w:val="20"/>
              </w:rPr>
              <w:t>р</w:t>
            </w:r>
            <w:r w:rsidRPr="00E4301D">
              <w:rPr>
                <w:color w:val="000000"/>
                <w:sz w:val="20"/>
                <w:szCs w:val="20"/>
              </w:rPr>
              <w:t>ганизовать собственную здоровьесбер</w:t>
            </w:r>
            <w:r w:rsidRPr="00E4301D">
              <w:rPr>
                <w:color w:val="000000"/>
                <w:sz w:val="20"/>
                <w:szCs w:val="20"/>
              </w:rPr>
              <w:t>е</w:t>
            </w:r>
            <w:r w:rsidRPr="00E4301D">
              <w:rPr>
                <w:color w:val="000000"/>
                <w:sz w:val="20"/>
                <w:szCs w:val="20"/>
              </w:rPr>
              <w:t>гающую жи</w:t>
            </w:r>
            <w:r w:rsidRPr="00E4301D">
              <w:rPr>
                <w:color w:val="000000"/>
                <w:sz w:val="20"/>
                <w:szCs w:val="20"/>
              </w:rPr>
              <w:t>з</w:t>
            </w:r>
            <w:r w:rsidRPr="00E4301D">
              <w:rPr>
                <w:color w:val="000000"/>
                <w:sz w:val="20"/>
                <w:szCs w:val="20"/>
              </w:rPr>
              <w:t>недеятельность (режим дня, утренняя з</w:t>
            </w:r>
            <w:r w:rsidRPr="00E4301D">
              <w:rPr>
                <w:color w:val="000000"/>
                <w:sz w:val="20"/>
                <w:szCs w:val="20"/>
              </w:rPr>
              <w:t>а</w:t>
            </w:r>
            <w:r w:rsidRPr="00E4301D">
              <w:rPr>
                <w:color w:val="000000"/>
                <w:sz w:val="20"/>
                <w:szCs w:val="20"/>
              </w:rPr>
              <w:t>рядка, подви</w:t>
            </w:r>
            <w:r w:rsidRPr="00E4301D">
              <w:rPr>
                <w:color w:val="000000"/>
                <w:sz w:val="20"/>
                <w:szCs w:val="20"/>
              </w:rPr>
              <w:t>ж</w:t>
            </w:r>
            <w:r w:rsidRPr="00E4301D">
              <w:rPr>
                <w:color w:val="000000"/>
                <w:sz w:val="20"/>
                <w:szCs w:val="20"/>
              </w:rPr>
              <w:t>ные игры, р</w:t>
            </w:r>
            <w:r w:rsidRPr="00E4301D">
              <w:rPr>
                <w:color w:val="000000"/>
                <w:sz w:val="20"/>
                <w:szCs w:val="20"/>
              </w:rPr>
              <w:t>е</w:t>
            </w:r>
            <w:r w:rsidRPr="00E4301D">
              <w:rPr>
                <w:color w:val="000000"/>
                <w:sz w:val="20"/>
                <w:szCs w:val="20"/>
              </w:rPr>
              <w:t>гуляр</w:t>
            </w:r>
            <w:r>
              <w:rPr>
                <w:color w:val="000000"/>
                <w:sz w:val="20"/>
                <w:szCs w:val="20"/>
              </w:rPr>
              <w:t>ные зан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тия спортом и т.д.)</w:t>
            </w:r>
          </w:p>
        </w:tc>
        <w:tc>
          <w:tcPr>
            <w:tcW w:w="5500" w:type="dxa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В форме еженедельных занятий</w:t>
            </w:r>
          </w:p>
        </w:tc>
      </w:tr>
      <w:tr w:rsidR="00A37A95" w:rsidRPr="00E4301D" w:rsidTr="00A37A95">
        <w:trPr>
          <w:trHeight w:val="144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69504B" w:rsidRDefault="00A37A95" w:rsidP="00A37A95">
            <w:pPr>
              <w:pStyle w:val="aa"/>
              <w:numPr>
                <w:ilvl w:val="0"/>
                <w:numId w:val="57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69504B">
              <w:rPr>
                <w:bCs/>
                <w:color w:val="000000"/>
                <w:sz w:val="20"/>
                <w:szCs w:val="20"/>
              </w:rPr>
              <w:t>еятельн</w:t>
            </w:r>
            <w:r>
              <w:rPr>
                <w:bCs/>
                <w:color w:val="000000"/>
                <w:sz w:val="20"/>
                <w:szCs w:val="20"/>
              </w:rPr>
              <w:t>ость спортивных кружков, секций</w:t>
            </w:r>
          </w:p>
          <w:p w:rsidR="00A37A95" w:rsidRPr="0069504B" w:rsidRDefault="00A37A95" w:rsidP="00A37A95">
            <w:pPr>
              <w:pStyle w:val="aa"/>
              <w:numPr>
                <w:ilvl w:val="0"/>
                <w:numId w:val="57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69504B">
              <w:rPr>
                <w:bCs/>
                <w:color w:val="000000"/>
                <w:sz w:val="20"/>
                <w:szCs w:val="20"/>
              </w:rPr>
              <w:t>ружок «</w:t>
            </w:r>
            <w:r>
              <w:rPr>
                <w:bCs/>
                <w:color w:val="000000"/>
                <w:sz w:val="20"/>
                <w:szCs w:val="20"/>
              </w:rPr>
              <w:t>Поговорим о правильном питании»</w:t>
            </w:r>
          </w:p>
          <w:p w:rsidR="00A37A95" w:rsidRPr="0069504B" w:rsidRDefault="00A37A95" w:rsidP="00A37A95">
            <w:pPr>
              <w:pStyle w:val="aa"/>
              <w:numPr>
                <w:ilvl w:val="0"/>
                <w:numId w:val="57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69504B">
              <w:rPr>
                <w:bCs/>
                <w:color w:val="000000"/>
                <w:sz w:val="20"/>
                <w:szCs w:val="20"/>
              </w:rPr>
              <w:t>р</w:t>
            </w:r>
            <w:r>
              <w:rPr>
                <w:bCs/>
                <w:color w:val="000000"/>
                <w:sz w:val="20"/>
                <w:szCs w:val="20"/>
              </w:rPr>
              <w:t>ужок «Все цвета, кроме черного»</w:t>
            </w:r>
          </w:p>
          <w:p w:rsidR="00A37A95" w:rsidRPr="0069504B" w:rsidRDefault="00A37A95" w:rsidP="00A37A95">
            <w:pPr>
              <w:pStyle w:val="aa"/>
              <w:numPr>
                <w:ilvl w:val="0"/>
                <w:numId w:val="57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69504B">
              <w:rPr>
                <w:bCs/>
                <w:color w:val="000000"/>
                <w:sz w:val="20"/>
                <w:szCs w:val="20"/>
              </w:rPr>
              <w:t>екция ОФП</w:t>
            </w:r>
          </w:p>
        </w:tc>
      </w:tr>
      <w:tr w:rsidR="00A37A95" w:rsidRPr="00E4301D" w:rsidTr="00A37A95">
        <w:trPr>
          <w:trHeight w:val="144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В форме интенсивов</w:t>
            </w:r>
          </w:p>
        </w:tc>
      </w:tr>
      <w:tr w:rsidR="00A37A95" w:rsidRPr="00E4301D" w:rsidTr="00A37A95">
        <w:trPr>
          <w:trHeight w:val="144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797DCD" w:rsidRDefault="00A37A95" w:rsidP="00A37A95">
            <w:pPr>
              <w:pStyle w:val="aa"/>
              <w:numPr>
                <w:ilvl w:val="0"/>
                <w:numId w:val="58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школьные спартакиады, эстафеты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58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игровые и тренинговые программы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58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</w:t>
            </w:r>
            <w:r w:rsidRPr="00797DCD">
              <w:rPr>
                <w:bCs/>
                <w:color w:val="000000"/>
                <w:sz w:val="20"/>
                <w:szCs w:val="20"/>
              </w:rPr>
              <w:t>уристические слёты, туристические походы по родно</w:t>
            </w:r>
            <w:r>
              <w:rPr>
                <w:bCs/>
                <w:color w:val="000000"/>
                <w:sz w:val="20"/>
                <w:szCs w:val="20"/>
              </w:rPr>
              <w:t>му краю.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58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походы выходного дня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58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797DCD">
              <w:rPr>
                <w:bCs/>
                <w:color w:val="000000"/>
                <w:sz w:val="20"/>
                <w:szCs w:val="20"/>
              </w:rPr>
              <w:t>рофилактика вредных привычек, зависимости от ПАВ − дискуссии, тренинги, ролевые игры, обсуждения видеосюж</w:t>
            </w:r>
            <w:r w:rsidRPr="00797DCD">
              <w:rPr>
                <w:bCs/>
                <w:color w:val="000000"/>
                <w:sz w:val="20"/>
                <w:szCs w:val="20"/>
              </w:rPr>
              <w:t>е</w:t>
            </w:r>
            <w:r w:rsidRPr="00797DCD">
              <w:rPr>
                <w:bCs/>
                <w:color w:val="000000"/>
                <w:sz w:val="20"/>
                <w:szCs w:val="20"/>
              </w:rPr>
              <w:t xml:space="preserve">тов и др. 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58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б</w:t>
            </w:r>
            <w:r w:rsidRPr="00797DCD">
              <w:rPr>
                <w:bCs/>
                <w:color w:val="000000"/>
                <w:sz w:val="20"/>
                <w:szCs w:val="20"/>
              </w:rPr>
              <w:t>еседы, просмотры учебных фильмов, классные часы  о здоро</w:t>
            </w:r>
            <w:r>
              <w:rPr>
                <w:bCs/>
                <w:color w:val="000000"/>
                <w:sz w:val="20"/>
                <w:szCs w:val="20"/>
              </w:rPr>
              <w:t>вье, здоровом образе жизни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58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797DCD">
              <w:rPr>
                <w:bCs/>
                <w:color w:val="000000"/>
                <w:sz w:val="20"/>
                <w:szCs w:val="20"/>
              </w:rPr>
              <w:t>ропаганда экологически сообразного здорового образа жизни − беседы, тематические игры, театрализованные пре</w:t>
            </w:r>
            <w:r w:rsidRPr="00797DCD">
              <w:rPr>
                <w:bCs/>
                <w:color w:val="000000"/>
                <w:sz w:val="20"/>
                <w:szCs w:val="20"/>
              </w:rPr>
              <w:t>д</w:t>
            </w:r>
            <w:r w:rsidRPr="00797DCD">
              <w:rPr>
                <w:bCs/>
                <w:color w:val="000000"/>
                <w:sz w:val="20"/>
                <w:szCs w:val="20"/>
              </w:rPr>
              <w:t xml:space="preserve">ставления для младших школьников, сверстников, населения 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58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797DCD">
              <w:rPr>
                <w:bCs/>
                <w:color w:val="000000"/>
                <w:sz w:val="20"/>
                <w:szCs w:val="20"/>
              </w:rPr>
              <w:t>оставление правильного режима занятий физической культурой, спортом, туризмом, рациона здорового питания, ре</w:t>
            </w:r>
            <w:r>
              <w:rPr>
                <w:bCs/>
                <w:color w:val="000000"/>
                <w:sz w:val="20"/>
                <w:szCs w:val="20"/>
              </w:rPr>
              <w:t>жима дня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58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</w:t>
            </w:r>
            <w:r w:rsidRPr="00797DCD">
              <w:rPr>
                <w:bCs/>
                <w:color w:val="000000"/>
                <w:sz w:val="20"/>
                <w:szCs w:val="20"/>
              </w:rPr>
              <w:t>еседы</w:t>
            </w:r>
            <w:r>
              <w:rPr>
                <w:bCs/>
                <w:color w:val="000000"/>
                <w:sz w:val="20"/>
                <w:szCs w:val="20"/>
              </w:rPr>
              <w:t xml:space="preserve"> с педагогами, психологами, мед</w:t>
            </w:r>
            <w:r w:rsidRPr="00797DCD">
              <w:rPr>
                <w:bCs/>
                <w:color w:val="000000"/>
                <w:sz w:val="20"/>
                <w:szCs w:val="20"/>
              </w:rPr>
              <w:t>работниками, р</w:t>
            </w:r>
            <w:r w:rsidRPr="00797DCD">
              <w:rPr>
                <w:bCs/>
                <w:color w:val="000000"/>
                <w:sz w:val="20"/>
                <w:szCs w:val="20"/>
              </w:rPr>
              <w:t>о</w:t>
            </w:r>
            <w:r w:rsidRPr="00797DCD">
              <w:rPr>
                <w:bCs/>
                <w:color w:val="000000"/>
                <w:sz w:val="20"/>
                <w:szCs w:val="20"/>
              </w:rPr>
              <w:t>дителями о возможном негативном влиянии компьютерных игр, телевидения, рекламы на здоровье человека</w:t>
            </w:r>
          </w:p>
        </w:tc>
      </w:tr>
      <w:tr w:rsidR="00A37A95" w:rsidRPr="00E4301D" w:rsidTr="00A37A95">
        <w:trPr>
          <w:trHeight w:val="330"/>
          <w:jc w:val="center"/>
        </w:trPr>
        <w:tc>
          <w:tcPr>
            <w:tcW w:w="1228" w:type="dxa"/>
            <w:vMerge w:val="restart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lastRenderedPageBreak/>
              <w:t>Духовно-нравс</w:t>
            </w:r>
            <w:r w:rsidRPr="00E4301D">
              <w:rPr>
                <w:b/>
                <w:color w:val="000000"/>
                <w:sz w:val="20"/>
                <w:szCs w:val="20"/>
              </w:rPr>
              <w:t>т</w:t>
            </w:r>
            <w:r w:rsidRPr="00E4301D">
              <w:rPr>
                <w:b/>
                <w:color w:val="000000"/>
                <w:sz w:val="20"/>
                <w:szCs w:val="20"/>
              </w:rPr>
              <w:t>венное</w:t>
            </w:r>
          </w:p>
        </w:tc>
        <w:tc>
          <w:tcPr>
            <w:tcW w:w="1550" w:type="dxa"/>
            <w:vMerge w:val="restart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ind w:left="-31"/>
              <w:jc w:val="both"/>
              <w:rPr>
                <w:color w:val="000000"/>
                <w:sz w:val="20"/>
                <w:szCs w:val="20"/>
              </w:rPr>
            </w:pPr>
            <w:r w:rsidRPr="00E4301D">
              <w:rPr>
                <w:color w:val="000000"/>
                <w:sz w:val="20"/>
                <w:szCs w:val="20"/>
              </w:rPr>
              <w:t>приобщение уч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4301D">
              <w:rPr>
                <w:color w:val="000000"/>
                <w:sz w:val="20"/>
                <w:szCs w:val="20"/>
              </w:rPr>
              <w:t>ся к кул</w:t>
            </w:r>
            <w:r w:rsidRPr="00E4301D">
              <w:rPr>
                <w:color w:val="000000"/>
                <w:sz w:val="20"/>
                <w:szCs w:val="20"/>
              </w:rPr>
              <w:t>ь</w:t>
            </w:r>
            <w:r w:rsidRPr="00E4301D">
              <w:rPr>
                <w:color w:val="000000"/>
                <w:sz w:val="20"/>
                <w:szCs w:val="20"/>
              </w:rPr>
              <w:t>турным ценн</w:t>
            </w:r>
            <w:r w:rsidRPr="00E4301D">
              <w:rPr>
                <w:color w:val="000000"/>
                <w:sz w:val="20"/>
                <w:szCs w:val="20"/>
              </w:rPr>
              <w:t>о</w:t>
            </w:r>
            <w:r w:rsidRPr="00E4301D">
              <w:rPr>
                <w:color w:val="000000"/>
                <w:sz w:val="20"/>
                <w:szCs w:val="20"/>
              </w:rPr>
              <w:t>стям своего на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4301D">
              <w:rPr>
                <w:color w:val="000000"/>
                <w:sz w:val="20"/>
                <w:szCs w:val="20"/>
              </w:rPr>
              <w:t>рода, его тр</w:t>
            </w:r>
            <w:r w:rsidRPr="00E4301D">
              <w:rPr>
                <w:color w:val="000000"/>
                <w:sz w:val="20"/>
                <w:szCs w:val="20"/>
              </w:rPr>
              <w:t>а</w:t>
            </w:r>
            <w:r w:rsidRPr="00E4301D">
              <w:rPr>
                <w:color w:val="000000"/>
                <w:sz w:val="20"/>
                <w:szCs w:val="20"/>
              </w:rPr>
              <w:t>дициям, общ</w:t>
            </w:r>
            <w:r w:rsidRPr="00E4301D">
              <w:rPr>
                <w:color w:val="000000"/>
                <w:sz w:val="20"/>
                <w:szCs w:val="20"/>
              </w:rPr>
              <w:t>е</w:t>
            </w:r>
            <w:r w:rsidRPr="00E4301D">
              <w:rPr>
                <w:color w:val="000000"/>
                <w:sz w:val="20"/>
                <w:szCs w:val="20"/>
              </w:rPr>
              <w:t>человече</w:t>
            </w:r>
            <w:r>
              <w:rPr>
                <w:color w:val="000000"/>
                <w:sz w:val="20"/>
                <w:szCs w:val="20"/>
              </w:rPr>
              <w:t>ским </w:t>
            </w:r>
            <w:r w:rsidRPr="00E4301D">
              <w:rPr>
                <w:color w:val="000000"/>
                <w:sz w:val="20"/>
                <w:szCs w:val="20"/>
              </w:rPr>
              <w:t xml:space="preserve"> ценностям </w:t>
            </w:r>
          </w:p>
        </w:tc>
        <w:tc>
          <w:tcPr>
            <w:tcW w:w="5500" w:type="dxa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В форме еженедельных занятий</w:t>
            </w:r>
          </w:p>
        </w:tc>
      </w:tr>
      <w:tr w:rsidR="00A37A95" w:rsidRPr="00E4301D" w:rsidTr="00A37A95">
        <w:trPr>
          <w:trHeight w:val="268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797DCD" w:rsidRDefault="00A37A95" w:rsidP="00A37A95">
            <w:pPr>
              <w:pStyle w:val="aa"/>
              <w:numPr>
                <w:ilvl w:val="0"/>
                <w:numId w:val="59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23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курс «Этика: азбука добра»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59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23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797DCD">
              <w:rPr>
                <w:bCs/>
                <w:color w:val="000000"/>
                <w:sz w:val="20"/>
                <w:szCs w:val="20"/>
              </w:rPr>
              <w:t>лассные часы, беседы, просмотр кинофильмов с целью знакомства с героическими страницами истории России, жизнью замечательных людей, с обязанностями гражда</w:t>
            </w:r>
            <w:r>
              <w:rPr>
                <w:bCs/>
                <w:color w:val="000000"/>
                <w:sz w:val="20"/>
                <w:szCs w:val="20"/>
              </w:rPr>
              <w:t>нина</w:t>
            </w:r>
            <w:r w:rsidRPr="00797DC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59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2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</w:t>
            </w:r>
            <w:r w:rsidRPr="00797DCD">
              <w:rPr>
                <w:bCs/>
                <w:color w:val="000000"/>
                <w:sz w:val="20"/>
                <w:szCs w:val="20"/>
              </w:rPr>
              <w:t>еседы о подвигах Российской армии, защитниках Отеч</w:t>
            </w:r>
            <w:r w:rsidRPr="00797DCD">
              <w:rPr>
                <w:bCs/>
                <w:color w:val="000000"/>
                <w:sz w:val="20"/>
                <w:szCs w:val="20"/>
              </w:rPr>
              <w:t>е</w:t>
            </w:r>
            <w:r w:rsidRPr="00797DCD">
              <w:rPr>
                <w:bCs/>
                <w:color w:val="000000"/>
                <w:sz w:val="20"/>
                <w:szCs w:val="20"/>
              </w:rPr>
              <w:t>ства, встречи с ветеранами и военнослужащи</w:t>
            </w:r>
            <w:r>
              <w:rPr>
                <w:bCs/>
                <w:color w:val="000000"/>
                <w:sz w:val="20"/>
                <w:szCs w:val="20"/>
              </w:rPr>
              <w:t>ми</w:t>
            </w:r>
          </w:p>
          <w:p w:rsidR="00A37A95" w:rsidRDefault="00A37A95" w:rsidP="00A37A95">
            <w:pPr>
              <w:pStyle w:val="aa"/>
              <w:numPr>
                <w:ilvl w:val="0"/>
                <w:numId w:val="59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0" w:firstLine="2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797DCD">
              <w:rPr>
                <w:bCs/>
                <w:color w:val="000000"/>
                <w:sz w:val="20"/>
                <w:szCs w:val="20"/>
              </w:rPr>
              <w:t>асширение опыта пози</w:t>
            </w:r>
            <w:r>
              <w:rPr>
                <w:bCs/>
                <w:color w:val="000000"/>
                <w:sz w:val="20"/>
                <w:szCs w:val="20"/>
              </w:rPr>
              <w:t>тивного взаимодействия в семье −</w:t>
            </w:r>
            <w:r w:rsidRPr="00797DCD">
              <w:rPr>
                <w:bCs/>
                <w:color w:val="000000"/>
                <w:sz w:val="20"/>
                <w:szCs w:val="20"/>
              </w:rPr>
              <w:t xml:space="preserve"> беседы о се</w:t>
            </w:r>
            <w:r>
              <w:rPr>
                <w:bCs/>
                <w:color w:val="000000"/>
                <w:sz w:val="20"/>
                <w:szCs w:val="20"/>
              </w:rPr>
              <w:t>мье, о родителях и прародителях</w:t>
            </w:r>
          </w:p>
          <w:p w:rsidR="008847E4" w:rsidRPr="00797DCD" w:rsidRDefault="008847E4" w:rsidP="008847E4">
            <w:pPr>
              <w:pStyle w:val="aa"/>
              <w:tabs>
                <w:tab w:val="left" w:pos="206"/>
              </w:tabs>
              <w:autoSpaceDE w:val="0"/>
              <w:autoSpaceDN w:val="0"/>
              <w:adjustRightInd w:val="0"/>
              <w:spacing w:line="280" w:lineRule="exact"/>
              <w:ind w:left="23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37A95" w:rsidRPr="00E4301D" w:rsidTr="00A37A95">
        <w:trPr>
          <w:trHeight w:val="360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В форме интенсивов</w:t>
            </w:r>
          </w:p>
        </w:tc>
      </w:tr>
      <w:tr w:rsidR="00A37A95" w:rsidRPr="00E4301D" w:rsidTr="00A37A95">
        <w:trPr>
          <w:trHeight w:val="3028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797DCD" w:rsidRDefault="00A37A95" w:rsidP="008847E4">
            <w:pPr>
              <w:pStyle w:val="aa"/>
              <w:numPr>
                <w:ilvl w:val="0"/>
                <w:numId w:val="6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line="276" w:lineRule="auto"/>
              <w:ind w:left="0" w:hanging="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экскурсии, </w:t>
            </w:r>
            <w:r w:rsidRPr="00797DCD">
              <w:rPr>
                <w:bCs/>
                <w:color w:val="000000"/>
                <w:sz w:val="20"/>
                <w:szCs w:val="20"/>
              </w:rPr>
              <w:t>путешествия по историческим и памятным местам края, сюжетно-ролевые игры гражданского и истор</w:t>
            </w:r>
            <w:r w:rsidRPr="00797DCD">
              <w:rPr>
                <w:bCs/>
                <w:color w:val="000000"/>
                <w:sz w:val="20"/>
                <w:szCs w:val="20"/>
              </w:rPr>
              <w:t>и</w:t>
            </w:r>
            <w:r w:rsidRPr="00797DCD">
              <w:rPr>
                <w:bCs/>
                <w:color w:val="000000"/>
                <w:sz w:val="20"/>
                <w:szCs w:val="20"/>
              </w:rPr>
              <w:t>ко-патриотического содержания, изучение учебных дисци</w:t>
            </w:r>
            <w:r w:rsidRPr="00797DCD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лин</w:t>
            </w:r>
          </w:p>
          <w:p w:rsidR="00A37A95" w:rsidRPr="00797DCD" w:rsidRDefault="00A37A95" w:rsidP="008847E4">
            <w:pPr>
              <w:pStyle w:val="aa"/>
              <w:numPr>
                <w:ilvl w:val="0"/>
                <w:numId w:val="6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line="276" w:lineRule="auto"/>
              <w:ind w:left="0" w:hanging="2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</w:t>
            </w:r>
            <w:r w:rsidRPr="00797DCD">
              <w:rPr>
                <w:bCs/>
                <w:color w:val="000000"/>
                <w:sz w:val="20"/>
                <w:szCs w:val="20"/>
              </w:rPr>
              <w:t>кскурсии, встречи и беседы с представителями общес</w:t>
            </w:r>
            <w:r w:rsidRPr="00797DCD">
              <w:rPr>
                <w:bCs/>
                <w:color w:val="000000"/>
                <w:sz w:val="20"/>
                <w:szCs w:val="20"/>
              </w:rPr>
              <w:t>т</w:t>
            </w:r>
            <w:r w:rsidRPr="00797DCD">
              <w:rPr>
                <w:bCs/>
                <w:color w:val="000000"/>
                <w:sz w:val="20"/>
                <w:szCs w:val="20"/>
              </w:rPr>
              <w:t>вен</w:t>
            </w:r>
            <w:r>
              <w:rPr>
                <w:bCs/>
                <w:color w:val="000000"/>
                <w:sz w:val="20"/>
                <w:szCs w:val="20"/>
              </w:rPr>
              <w:t>ных организаций</w:t>
            </w:r>
          </w:p>
          <w:p w:rsidR="00A37A95" w:rsidRPr="00797DCD" w:rsidRDefault="00A37A95" w:rsidP="008847E4">
            <w:pPr>
              <w:pStyle w:val="aa"/>
              <w:numPr>
                <w:ilvl w:val="0"/>
                <w:numId w:val="6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line="276" w:lineRule="auto"/>
              <w:ind w:left="0" w:hanging="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</w:t>
            </w:r>
            <w:r w:rsidRPr="00797DCD">
              <w:rPr>
                <w:bCs/>
                <w:color w:val="000000"/>
                <w:sz w:val="20"/>
                <w:szCs w:val="20"/>
              </w:rPr>
              <w:t>частие в социальных проектах и мероприятиях, провод</w:t>
            </w:r>
            <w:r w:rsidRPr="00797DCD">
              <w:rPr>
                <w:bCs/>
                <w:color w:val="000000"/>
                <w:sz w:val="20"/>
                <w:szCs w:val="20"/>
              </w:rPr>
              <w:t>и</w:t>
            </w:r>
            <w:r w:rsidRPr="00797DCD">
              <w:rPr>
                <w:bCs/>
                <w:color w:val="000000"/>
                <w:sz w:val="20"/>
                <w:szCs w:val="20"/>
              </w:rPr>
              <w:t xml:space="preserve">мых </w:t>
            </w:r>
            <w:r>
              <w:rPr>
                <w:bCs/>
                <w:color w:val="000000"/>
                <w:sz w:val="20"/>
                <w:szCs w:val="20"/>
              </w:rPr>
              <w:t>детско-юношескими организациями</w:t>
            </w:r>
          </w:p>
          <w:p w:rsidR="00A37A95" w:rsidRPr="00797DCD" w:rsidRDefault="00A37A95" w:rsidP="008847E4">
            <w:pPr>
              <w:pStyle w:val="aa"/>
              <w:numPr>
                <w:ilvl w:val="0"/>
                <w:numId w:val="6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line="276" w:lineRule="auto"/>
              <w:ind w:left="0" w:hanging="2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</w:t>
            </w:r>
            <w:r w:rsidRPr="00797DCD">
              <w:rPr>
                <w:bCs/>
                <w:color w:val="000000"/>
                <w:sz w:val="20"/>
                <w:szCs w:val="20"/>
              </w:rPr>
              <w:t>гры военно-патриотического содержания, конкурсы и спортивные соревнования, сюжетно-ролевы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797DCD">
              <w:rPr>
                <w:bCs/>
                <w:color w:val="000000"/>
                <w:sz w:val="20"/>
                <w:szCs w:val="20"/>
              </w:rPr>
              <w:t xml:space="preserve"> игры на мес</w:t>
            </w:r>
            <w:r w:rsidRPr="00797DCD">
              <w:rPr>
                <w:bCs/>
                <w:color w:val="000000"/>
                <w:sz w:val="20"/>
                <w:szCs w:val="20"/>
              </w:rPr>
              <w:t>т</w:t>
            </w:r>
            <w:r>
              <w:rPr>
                <w:bCs/>
                <w:color w:val="000000"/>
                <w:sz w:val="20"/>
                <w:szCs w:val="20"/>
              </w:rPr>
              <w:t>ности</w:t>
            </w:r>
          </w:p>
          <w:p w:rsidR="00A37A95" w:rsidRPr="00797DCD" w:rsidRDefault="00A37A95" w:rsidP="008847E4">
            <w:pPr>
              <w:pStyle w:val="aa"/>
              <w:numPr>
                <w:ilvl w:val="0"/>
                <w:numId w:val="6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line="276" w:lineRule="auto"/>
              <w:ind w:left="0" w:hanging="2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797DCD">
              <w:rPr>
                <w:bCs/>
                <w:color w:val="000000"/>
                <w:sz w:val="20"/>
                <w:szCs w:val="20"/>
              </w:rPr>
              <w:t>стречи и беседы с выпускниками своей школы. Орган</w:t>
            </w:r>
            <w:r w:rsidRPr="00797DCD">
              <w:rPr>
                <w:bCs/>
                <w:color w:val="000000"/>
                <w:sz w:val="20"/>
                <w:szCs w:val="20"/>
              </w:rPr>
              <w:t>и</w:t>
            </w:r>
            <w:r w:rsidRPr="00797DCD">
              <w:rPr>
                <w:bCs/>
                <w:color w:val="000000"/>
                <w:sz w:val="20"/>
                <w:szCs w:val="20"/>
              </w:rPr>
              <w:t>зация и проведение национально-культурных и семейных праздни</w:t>
            </w:r>
            <w:r>
              <w:rPr>
                <w:bCs/>
                <w:color w:val="000000"/>
                <w:sz w:val="20"/>
                <w:szCs w:val="20"/>
              </w:rPr>
              <w:t>ков</w:t>
            </w:r>
          </w:p>
          <w:p w:rsidR="00A37A95" w:rsidRPr="00797DCD" w:rsidRDefault="00A37A95" w:rsidP="008847E4">
            <w:pPr>
              <w:pStyle w:val="aa"/>
              <w:numPr>
                <w:ilvl w:val="0"/>
                <w:numId w:val="6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line="276" w:lineRule="auto"/>
              <w:ind w:left="0" w:hanging="22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797DCD">
              <w:rPr>
                <w:bCs/>
                <w:color w:val="000000"/>
                <w:sz w:val="20"/>
                <w:szCs w:val="20"/>
              </w:rPr>
              <w:t>ыполнение и презентация совместно с родителями тво</w:t>
            </w:r>
            <w:r w:rsidRPr="00797DCD">
              <w:rPr>
                <w:bCs/>
                <w:color w:val="000000"/>
                <w:sz w:val="20"/>
                <w:szCs w:val="20"/>
              </w:rPr>
              <w:t>р</w:t>
            </w:r>
            <w:r w:rsidRPr="00797DCD">
              <w:rPr>
                <w:bCs/>
                <w:color w:val="000000"/>
                <w:sz w:val="20"/>
                <w:szCs w:val="20"/>
              </w:rPr>
              <w:t>че</w:t>
            </w:r>
            <w:r>
              <w:rPr>
                <w:bCs/>
                <w:color w:val="000000"/>
                <w:sz w:val="20"/>
                <w:szCs w:val="20"/>
              </w:rPr>
              <w:t>ских проектов</w:t>
            </w:r>
          </w:p>
          <w:p w:rsidR="00A37A95" w:rsidRDefault="00A37A95" w:rsidP="008847E4">
            <w:pPr>
              <w:pStyle w:val="aa"/>
              <w:numPr>
                <w:ilvl w:val="0"/>
                <w:numId w:val="6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line="276" w:lineRule="auto"/>
              <w:ind w:left="0" w:hanging="2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797DCD">
              <w:rPr>
                <w:bCs/>
                <w:color w:val="000000"/>
                <w:sz w:val="20"/>
                <w:szCs w:val="20"/>
              </w:rPr>
              <w:t>накомство с деятельностью традиционных религиозных организаций</w:t>
            </w:r>
          </w:p>
          <w:p w:rsidR="008847E4" w:rsidRPr="00E4301D" w:rsidRDefault="008847E4" w:rsidP="008847E4">
            <w:pPr>
              <w:pStyle w:val="aa"/>
              <w:tabs>
                <w:tab w:val="left" w:pos="196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37A95" w:rsidRPr="00E4301D" w:rsidTr="00A37A95">
        <w:trPr>
          <w:trHeight w:val="183"/>
          <w:jc w:val="center"/>
        </w:trPr>
        <w:tc>
          <w:tcPr>
            <w:tcW w:w="1228" w:type="dxa"/>
            <w:vMerge w:val="restart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lastRenderedPageBreak/>
              <w:t>Общ</w:t>
            </w:r>
            <w:r w:rsidRPr="00E4301D">
              <w:rPr>
                <w:b/>
                <w:color w:val="000000"/>
                <w:sz w:val="20"/>
                <w:szCs w:val="20"/>
              </w:rPr>
              <w:t>е</w:t>
            </w:r>
            <w:r w:rsidRPr="00E4301D">
              <w:rPr>
                <w:b/>
                <w:color w:val="000000"/>
                <w:sz w:val="20"/>
                <w:szCs w:val="20"/>
              </w:rPr>
              <w:t>культу</w:t>
            </w:r>
            <w:r w:rsidRPr="00E4301D">
              <w:rPr>
                <w:b/>
                <w:color w:val="000000"/>
                <w:sz w:val="20"/>
                <w:szCs w:val="20"/>
              </w:rPr>
              <w:t>р</w:t>
            </w:r>
            <w:r w:rsidRPr="00E4301D">
              <w:rPr>
                <w:b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1550" w:type="dxa"/>
            <w:vMerge w:val="restart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ind w:left="-31"/>
              <w:jc w:val="both"/>
              <w:rPr>
                <w:color w:val="000000"/>
                <w:sz w:val="20"/>
                <w:szCs w:val="20"/>
              </w:rPr>
            </w:pPr>
            <w:r w:rsidRPr="00E4301D">
              <w:rPr>
                <w:bCs/>
                <w:color w:val="000000"/>
                <w:sz w:val="20"/>
                <w:szCs w:val="20"/>
              </w:rPr>
              <w:t>формирование основ эстетич</w:t>
            </w:r>
            <w:r w:rsidRPr="00E4301D">
              <w:rPr>
                <w:bCs/>
                <w:color w:val="000000"/>
                <w:sz w:val="20"/>
                <w:szCs w:val="20"/>
              </w:rPr>
              <w:t>е</w:t>
            </w:r>
            <w:r w:rsidRPr="00E4301D">
              <w:rPr>
                <w:bCs/>
                <w:color w:val="000000"/>
                <w:sz w:val="20"/>
                <w:szCs w:val="20"/>
              </w:rPr>
              <w:t>ской культуры,  воспитание ценностного отношения к прекрасному</w:t>
            </w:r>
          </w:p>
        </w:tc>
        <w:tc>
          <w:tcPr>
            <w:tcW w:w="5500" w:type="dxa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В форме еженедельных занятий</w:t>
            </w:r>
          </w:p>
        </w:tc>
      </w:tr>
      <w:tr w:rsidR="00A37A95" w:rsidRPr="00E4301D" w:rsidTr="00A37A95">
        <w:trPr>
          <w:trHeight w:val="3855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ind w:left="-31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797DCD" w:rsidRDefault="00A37A95" w:rsidP="00A37A95">
            <w:pPr>
              <w:pStyle w:val="aa"/>
              <w:numPr>
                <w:ilvl w:val="0"/>
                <w:numId w:val="61"/>
              </w:numPr>
              <w:tabs>
                <w:tab w:val="left" w:pos="186"/>
              </w:tabs>
              <w:autoSpaceDE w:val="0"/>
              <w:autoSpaceDN w:val="0"/>
              <w:adjustRightInd w:val="0"/>
              <w:spacing w:line="360" w:lineRule="auto"/>
              <w:ind w:left="0" w:firstLine="2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797DCD">
              <w:rPr>
                <w:bCs/>
                <w:color w:val="000000"/>
                <w:sz w:val="20"/>
                <w:szCs w:val="20"/>
              </w:rPr>
              <w:t xml:space="preserve">еятельность школьного краеведческого музея 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61"/>
              </w:numPr>
              <w:tabs>
                <w:tab w:val="left" w:pos="186"/>
              </w:tabs>
              <w:autoSpaceDE w:val="0"/>
              <w:autoSpaceDN w:val="0"/>
              <w:adjustRightInd w:val="0"/>
              <w:spacing w:line="360" w:lineRule="auto"/>
              <w:ind w:left="0" w:firstLine="2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беседы: </w:t>
            </w:r>
            <w:r w:rsidRPr="00797DCD">
              <w:rPr>
                <w:bCs/>
                <w:color w:val="000000"/>
                <w:sz w:val="20"/>
                <w:szCs w:val="20"/>
              </w:rPr>
              <w:t>«Красивые и некрасивые поступки», «Чем краси</w:t>
            </w:r>
            <w:r>
              <w:rPr>
                <w:bCs/>
                <w:color w:val="000000"/>
                <w:sz w:val="20"/>
                <w:szCs w:val="20"/>
              </w:rPr>
              <w:t>вы люди вокруг нас» и др.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61"/>
              </w:numPr>
              <w:tabs>
                <w:tab w:val="left" w:pos="186"/>
              </w:tabs>
              <w:autoSpaceDE w:val="0"/>
              <w:autoSpaceDN w:val="0"/>
              <w:adjustRightInd w:val="0"/>
              <w:spacing w:line="360" w:lineRule="auto"/>
              <w:ind w:left="0" w:firstLine="22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797DCD">
              <w:rPr>
                <w:bCs/>
                <w:color w:val="000000"/>
                <w:sz w:val="20"/>
                <w:szCs w:val="20"/>
              </w:rPr>
              <w:t>бсуждение книг, художественных фильмов, телевизио</w:t>
            </w:r>
            <w:r w:rsidRPr="00797DCD">
              <w:rPr>
                <w:bCs/>
                <w:color w:val="000000"/>
                <w:sz w:val="20"/>
                <w:szCs w:val="20"/>
              </w:rPr>
              <w:t>н</w:t>
            </w:r>
            <w:r w:rsidRPr="00797DCD">
              <w:rPr>
                <w:bCs/>
                <w:color w:val="000000"/>
                <w:sz w:val="20"/>
                <w:szCs w:val="20"/>
              </w:rPr>
              <w:t>ных передач, компьютерных игр на предмет их этического и эсте</w:t>
            </w:r>
            <w:r>
              <w:rPr>
                <w:bCs/>
                <w:color w:val="000000"/>
                <w:sz w:val="20"/>
                <w:szCs w:val="20"/>
              </w:rPr>
              <w:t>тического содержания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61"/>
              </w:numPr>
              <w:tabs>
                <w:tab w:val="left" w:pos="186"/>
              </w:tabs>
              <w:autoSpaceDE w:val="0"/>
              <w:autoSpaceDN w:val="0"/>
              <w:adjustRightInd w:val="0"/>
              <w:spacing w:line="360" w:lineRule="auto"/>
              <w:ind w:left="0" w:firstLine="2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797DCD">
              <w:rPr>
                <w:bCs/>
                <w:color w:val="000000"/>
                <w:sz w:val="20"/>
                <w:szCs w:val="20"/>
              </w:rPr>
              <w:t>еятельность школьного краеведческого музея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61"/>
              </w:numPr>
              <w:tabs>
                <w:tab w:val="left" w:pos="196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</w:t>
            </w:r>
            <w:r w:rsidRPr="00797DCD">
              <w:rPr>
                <w:bCs/>
                <w:color w:val="000000"/>
                <w:sz w:val="20"/>
                <w:szCs w:val="20"/>
              </w:rPr>
              <w:t>азличные виды творческой деятельности и художестве</w:t>
            </w:r>
            <w:r w:rsidRPr="00797DCD">
              <w:rPr>
                <w:bCs/>
                <w:color w:val="000000"/>
                <w:sz w:val="20"/>
                <w:szCs w:val="20"/>
              </w:rPr>
              <w:t>н</w:t>
            </w:r>
            <w:r w:rsidRPr="00797DCD">
              <w:rPr>
                <w:bCs/>
                <w:color w:val="000000"/>
                <w:sz w:val="20"/>
                <w:szCs w:val="20"/>
              </w:rPr>
              <w:t>ное творчество в системе учреждений дополнительного о</w:t>
            </w:r>
            <w:r w:rsidRPr="00797DCD">
              <w:rPr>
                <w:bCs/>
                <w:color w:val="000000"/>
                <w:sz w:val="20"/>
                <w:szCs w:val="20"/>
              </w:rPr>
              <w:t>б</w:t>
            </w:r>
            <w:r w:rsidRPr="00797DCD">
              <w:rPr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bCs/>
                <w:color w:val="000000"/>
                <w:sz w:val="20"/>
                <w:szCs w:val="20"/>
              </w:rPr>
              <w:t>ния</w:t>
            </w:r>
          </w:p>
          <w:p w:rsidR="00A37A95" w:rsidRDefault="00A37A95" w:rsidP="00A37A95">
            <w:pPr>
              <w:pStyle w:val="aa"/>
              <w:numPr>
                <w:ilvl w:val="0"/>
                <w:numId w:val="61"/>
              </w:numPr>
              <w:tabs>
                <w:tab w:val="left" w:pos="196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797DCD">
              <w:rPr>
                <w:bCs/>
                <w:color w:val="000000"/>
                <w:sz w:val="20"/>
                <w:szCs w:val="20"/>
              </w:rPr>
              <w:t>формление класса и школы, озеленени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797DCD">
              <w:rPr>
                <w:bCs/>
                <w:color w:val="000000"/>
                <w:sz w:val="20"/>
                <w:szCs w:val="20"/>
              </w:rPr>
              <w:t xml:space="preserve"> пришкольного уча</w:t>
            </w:r>
            <w:r>
              <w:rPr>
                <w:bCs/>
                <w:color w:val="000000"/>
                <w:sz w:val="20"/>
                <w:szCs w:val="20"/>
              </w:rPr>
              <w:t>стка</w:t>
            </w:r>
          </w:p>
          <w:p w:rsidR="00A37A95" w:rsidRDefault="00A37A95" w:rsidP="00A37A95">
            <w:pPr>
              <w:tabs>
                <w:tab w:val="left" w:pos="196"/>
              </w:tabs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0"/>
                <w:szCs w:val="20"/>
              </w:rPr>
            </w:pPr>
          </w:p>
          <w:p w:rsidR="00A37A95" w:rsidRDefault="00A37A95" w:rsidP="00A37A95">
            <w:pPr>
              <w:tabs>
                <w:tab w:val="left" w:pos="196"/>
              </w:tabs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0"/>
                <w:szCs w:val="20"/>
              </w:rPr>
            </w:pPr>
          </w:p>
          <w:p w:rsidR="00A37A95" w:rsidRPr="00D67BE8" w:rsidRDefault="00A37A95" w:rsidP="00A37A95">
            <w:pPr>
              <w:tabs>
                <w:tab w:val="left" w:pos="196"/>
              </w:tabs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37A95" w:rsidRPr="00E4301D" w:rsidTr="00A37A95">
        <w:trPr>
          <w:trHeight w:val="272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В форме интенсивов</w:t>
            </w:r>
          </w:p>
        </w:tc>
      </w:tr>
      <w:tr w:rsidR="00A37A95" w:rsidRPr="00E4301D" w:rsidTr="00A37A95">
        <w:trPr>
          <w:trHeight w:val="2394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FB3363" w:rsidRDefault="00A37A95" w:rsidP="00A37A95">
            <w:pPr>
              <w:pStyle w:val="aa"/>
              <w:numPr>
                <w:ilvl w:val="0"/>
                <w:numId w:val="66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40" w:lineRule="exact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посещение музеев, театров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6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40" w:lineRule="exact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FB3363">
              <w:rPr>
                <w:bCs/>
                <w:color w:val="000000"/>
                <w:sz w:val="20"/>
                <w:szCs w:val="20"/>
              </w:rPr>
              <w:t>рганизация выставок семейного художественного творч</w:t>
            </w:r>
            <w:r w:rsidRPr="00FB3363">
              <w:rPr>
                <w:bCs/>
                <w:color w:val="000000"/>
                <w:sz w:val="20"/>
                <w:szCs w:val="20"/>
              </w:rPr>
              <w:t>е</w:t>
            </w:r>
            <w:r w:rsidRPr="00FB3363">
              <w:rPr>
                <w:bCs/>
                <w:color w:val="000000"/>
                <w:sz w:val="20"/>
                <w:szCs w:val="20"/>
              </w:rPr>
              <w:t>ст</w:t>
            </w:r>
            <w:r>
              <w:rPr>
                <w:bCs/>
                <w:color w:val="000000"/>
                <w:sz w:val="20"/>
                <w:szCs w:val="20"/>
              </w:rPr>
              <w:t>ва, музыкальных вечеров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6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40" w:lineRule="exact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</w:t>
            </w:r>
            <w:r w:rsidRPr="00FB3363">
              <w:rPr>
                <w:bCs/>
                <w:color w:val="000000"/>
                <w:sz w:val="20"/>
                <w:szCs w:val="20"/>
              </w:rPr>
              <w:t>кскурсионно-краеведческая деятельность, реализация культурно-досуговых программ, посещение объектов худ</w:t>
            </w:r>
            <w:r w:rsidRPr="00FB3363">
              <w:rPr>
                <w:bCs/>
                <w:color w:val="000000"/>
                <w:sz w:val="20"/>
                <w:szCs w:val="20"/>
              </w:rPr>
              <w:t>о</w:t>
            </w:r>
            <w:r w:rsidRPr="00FB3363">
              <w:rPr>
                <w:bCs/>
                <w:color w:val="000000"/>
                <w:sz w:val="20"/>
                <w:szCs w:val="20"/>
              </w:rPr>
              <w:t>жественной культуры с последующим представлением тво</w:t>
            </w:r>
            <w:r w:rsidRPr="00FB3363">
              <w:rPr>
                <w:bCs/>
                <w:color w:val="000000"/>
                <w:sz w:val="20"/>
                <w:szCs w:val="20"/>
              </w:rPr>
              <w:t>р</w:t>
            </w:r>
            <w:r w:rsidRPr="00FB3363">
              <w:rPr>
                <w:bCs/>
                <w:color w:val="000000"/>
                <w:sz w:val="20"/>
                <w:szCs w:val="20"/>
              </w:rPr>
              <w:t>че</w:t>
            </w:r>
            <w:r>
              <w:rPr>
                <w:bCs/>
                <w:color w:val="000000"/>
                <w:sz w:val="20"/>
                <w:szCs w:val="20"/>
              </w:rPr>
              <w:t>ских работ</w:t>
            </w:r>
          </w:p>
          <w:p w:rsidR="00A37A95" w:rsidRDefault="00A37A95" w:rsidP="00A37A95">
            <w:pPr>
              <w:pStyle w:val="aa"/>
              <w:numPr>
                <w:ilvl w:val="0"/>
                <w:numId w:val="66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40" w:lineRule="exact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FB3363">
              <w:rPr>
                <w:bCs/>
                <w:color w:val="000000"/>
                <w:sz w:val="20"/>
                <w:szCs w:val="20"/>
              </w:rPr>
              <w:t>раеведческая, поисковая, экологическая работа в местных и дальних туристических походах и экскурсиях, путешеств</w:t>
            </w:r>
            <w:r w:rsidRPr="00FB3363">
              <w:rPr>
                <w:bCs/>
                <w:color w:val="000000"/>
                <w:sz w:val="20"/>
                <w:szCs w:val="20"/>
              </w:rPr>
              <w:t>и</w:t>
            </w:r>
            <w:r w:rsidRPr="00FB3363">
              <w:rPr>
                <w:bCs/>
                <w:color w:val="000000"/>
                <w:sz w:val="20"/>
                <w:szCs w:val="20"/>
              </w:rPr>
              <w:t>ях и экспедициях</w:t>
            </w:r>
          </w:p>
          <w:p w:rsidR="00A37A95" w:rsidRPr="00FB3363" w:rsidRDefault="00A37A95" w:rsidP="00A37A95">
            <w:pPr>
              <w:tabs>
                <w:tab w:val="left" w:pos="206"/>
              </w:tabs>
              <w:autoSpaceDE w:val="0"/>
              <w:autoSpaceDN w:val="0"/>
              <w:adjustRightInd w:val="0"/>
              <w:spacing w:line="340" w:lineRule="exac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37A95" w:rsidRPr="00E4301D" w:rsidTr="00A37A95">
        <w:trPr>
          <w:trHeight w:val="378"/>
          <w:jc w:val="center"/>
        </w:trPr>
        <w:tc>
          <w:tcPr>
            <w:tcW w:w="1228" w:type="dxa"/>
            <w:vMerge w:val="restart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Обще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E4301D">
              <w:rPr>
                <w:b/>
                <w:color w:val="000000"/>
                <w:sz w:val="20"/>
                <w:szCs w:val="20"/>
              </w:rPr>
              <w:t>интел-</w:t>
            </w:r>
          </w:p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лектуал</w:t>
            </w:r>
            <w:r w:rsidRPr="00E4301D">
              <w:rPr>
                <w:b/>
                <w:color w:val="000000"/>
                <w:sz w:val="20"/>
                <w:szCs w:val="20"/>
              </w:rPr>
              <w:t>ь</w:t>
            </w:r>
            <w:r w:rsidRPr="00E4301D">
              <w:rPr>
                <w:b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1550" w:type="dxa"/>
            <w:vMerge w:val="restart"/>
          </w:tcPr>
          <w:p w:rsidR="00A37A95" w:rsidRDefault="00A37A95" w:rsidP="00A37A95">
            <w:pPr>
              <w:autoSpaceDE w:val="0"/>
              <w:autoSpaceDN w:val="0"/>
              <w:adjustRightInd w:val="0"/>
              <w:spacing w:before="100" w:beforeAutospacing="1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4301D">
              <w:rPr>
                <w:bCs/>
                <w:color w:val="000000"/>
                <w:sz w:val="20"/>
                <w:szCs w:val="20"/>
              </w:rPr>
              <w:t>формирование потребности к познанию, обеспечение общего инте</w:t>
            </w:r>
            <w:r w:rsidRPr="00E4301D">
              <w:rPr>
                <w:bCs/>
                <w:color w:val="000000"/>
                <w:sz w:val="20"/>
                <w:szCs w:val="20"/>
              </w:rPr>
              <w:t>л</w:t>
            </w:r>
            <w:r w:rsidRPr="00E4301D">
              <w:rPr>
                <w:bCs/>
                <w:color w:val="000000"/>
                <w:sz w:val="20"/>
                <w:szCs w:val="20"/>
              </w:rPr>
              <w:t xml:space="preserve">лектуального развития, </w:t>
            </w:r>
          </w:p>
          <w:p w:rsidR="00A37A95" w:rsidRPr="00E4301D" w:rsidRDefault="00A37A95" w:rsidP="00A37A95">
            <w:pPr>
              <w:autoSpaceDE w:val="0"/>
              <w:autoSpaceDN w:val="0"/>
              <w:adjustRightInd w:val="0"/>
              <w:spacing w:before="100" w:beforeAutospacing="1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4301D">
              <w:rPr>
                <w:bCs/>
                <w:color w:val="000000"/>
                <w:sz w:val="20"/>
                <w:szCs w:val="20"/>
              </w:rPr>
              <w:lastRenderedPageBreak/>
              <w:t>формирование умений и н</w:t>
            </w:r>
            <w:r w:rsidRPr="00E4301D">
              <w:rPr>
                <w:bCs/>
                <w:color w:val="000000"/>
                <w:sz w:val="20"/>
                <w:szCs w:val="20"/>
              </w:rPr>
              <w:t>а</w:t>
            </w:r>
            <w:r w:rsidRPr="00E4301D">
              <w:rPr>
                <w:bCs/>
                <w:color w:val="000000"/>
                <w:sz w:val="20"/>
                <w:szCs w:val="20"/>
              </w:rPr>
              <w:t>выков проек</w:t>
            </w:r>
            <w:r w:rsidRPr="00E4301D">
              <w:rPr>
                <w:bCs/>
                <w:color w:val="000000"/>
                <w:sz w:val="20"/>
                <w:szCs w:val="20"/>
              </w:rPr>
              <w:t>т</w:t>
            </w:r>
            <w:r w:rsidRPr="00E4301D">
              <w:rPr>
                <w:bCs/>
                <w:color w:val="000000"/>
                <w:sz w:val="20"/>
                <w:szCs w:val="20"/>
              </w:rPr>
              <w:t>ной деятельн</w:t>
            </w:r>
            <w:r w:rsidRPr="00E4301D">
              <w:rPr>
                <w:bCs/>
                <w:color w:val="000000"/>
                <w:sz w:val="20"/>
                <w:szCs w:val="20"/>
              </w:rPr>
              <w:t>о</w:t>
            </w:r>
            <w:r w:rsidRPr="00E4301D">
              <w:rPr>
                <w:bCs/>
                <w:color w:val="000000"/>
                <w:sz w:val="20"/>
                <w:szCs w:val="20"/>
              </w:rPr>
              <w:t>сти обуча</w:t>
            </w:r>
            <w:r w:rsidRPr="00E4301D">
              <w:rPr>
                <w:bCs/>
                <w:color w:val="000000"/>
                <w:sz w:val="20"/>
                <w:szCs w:val="20"/>
              </w:rPr>
              <w:t>ю</w:t>
            </w:r>
            <w:r w:rsidRPr="00E4301D">
              <w:rPr>
                <w:bCs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5500" w:type="dxa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lastRenderedPageBreak/>
              <w:t>В форме еженедельных занятий</w:t>
            </w:r>
          </w:p>
        </w:tc>
      </w:tr>
      <w:tr w:rsidR="00A37A95" w:rsidRPr="00E4301D" w:rsidTr="00A37A95">
        <w:trPr>
          <w:trHeight w:val="1010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spacing w:before="100" w:beforeAutospacing="1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797DCD" w:rsidRDefault="00A37A95" w:rsidP="00A37A95">
            <w:pPr>
              <w:pStyle w:val="aa"/>
              <w:numPr>
                <w:ilvl w:val="0"/>
                <w:numId w:val="62"/>
              </w:numPr>
              <w:tabs>
                <w:tab w:val="left" w:pos="216"/>
              </w:tabs>
              <w:autoSpaceDE w:val="0"/>
              <w:autoSpaceDN w:val="0"/>
              <w:adjustRightInd w:val="0"/>
              <w:spacing w:line="276" w:lineRule="auto"/>
              <w:ind w:left="23" w:hanging="2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технические и предметные кружки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62"/>
              </w:numPr>
              <w:tabs>
                <w:tab w:val="left" w:pos="216"/>
                <w:tab w:val="left" w:pos="247"/>
              </w:tabs>
              <w:autoSpaceDE w:val="0"/>
              <w:autoSpaceDN w:val="0"/>
              <w:adjustRightInd w:val="0"/>
              <w:spacing w:line="276" w:lineRule="auto"/>
              <w:ind w:left="23" w:hanging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97DCD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теллектуальный клуб «Почемучка»</w:t>
            </w:r>
          </w:p>
          <w:p w:rsidR="00A37A95" w:rsidRPr="00797DCD" w:rsidRDefault="00A37A95" w:rsidP="00A37A95">
            <w:pPr>
              <w:pStyle w:val="aa"/>
              <w:numPr>
                <w:ilvl w:val="0"/>
                <w:numId w:val="62"/>
              </w:numPr>
              <w:tabs>
                <w:tab w:val="left" w:pos="216"/>
              </w:tabs>
              <w:autoSpaceDE w:val="0"/>
              <w:autoSpaceDN w:val="0"/>
              <w:adjustRightInd w:val="0"/>
              <w:spacing w:line="276" w:lineRule="auto"/>
              <w:ind w:left="23" w:hanging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7DCD">
              <w:rPr>
                <w:color w:val="000000"/>
                <w:sz w:val="20"/>
                <w:szCs w:val="20"/>
              </w:rPr>
              <w:t>редметные фак</w:t>
            </w:r>
            <w:r>
              <w:rPr>
                <w:color w:val="000000"/>
                <w:sz w:val="20"/>
                <w:szCs w:val="20"/>
              </w:rPr>
              <w:t>ультативы</w:t>
            </w:r>
          </w:p>
          <w:p w:rsidR="00A37A95" w:rsidRPr="00D67BE8" w:rsidRDefault="00A37A95" w:rsidP="00A37A95">
            <w:pPr>
              <w:pStyle w:val="aa"/>
              <w:numPr>
                <w:ilvl w:val="0"/>
                <w:numId w:val="62"/>
              </w:numPr>
              <w:tabs>
                <w:tab w:val="left" w:pos="216"/>
              </w:tabs>
              <w:autoSpaceDE w:val="0"/>
              <w:autoSpaceDN w:val="0"/>
              <w:adjustRightInd w:val="0"/>
              <w:spacing w:line="276" w:lineRule="auto"/>
              <w:ind w:left="23" w:hanging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7DCD">
              <w:rPr>
                <w:color w:val="000000"/>
                <w:sz w:val="20"/>
                <w:szCs w:val="20"/>
              </w:rPr>
              <w:t>редметные научные общества</w:t>
            </w:r>
          </w:p>
        </w:tc>
      </w:tr>
      <w:tr w:rsidR="00A37A95" w:rsidRPr="00E4301D" w:rsidTr="00A37A95">
        <w:trPr>
          <w:trHeight w:val="193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D67BE8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В форме интенсивов</w:t>
            </w:r>
          </w:p>
        </w:tc>
      </w:tr>
      <w:tr w:rsidR="00A37A95" w:rsidRPr="00E4301D" w:rsidTr="00A37A95">
        <w:trPr>
          <w:trHeight w:val="4240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FB3363" w:rsidRDefault="00A37A95" w:rsidP="00A37A95">
            <w:pPr>
              <w:pStyle w:val="aa"/>
              <w:numPr>
                <w:ilvl w:val="0"/>
                <w:numId w:val="63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left="0" w:firstLine="2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общественный смотр знаний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3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left="0" w:firstLine="2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общешкольные конференции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3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left="0" w:firstLine="2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</w:t>
            </w:r>
            <w:r w:rsidRPr="00FB3363">
              <w:rPr>
                <w:bCs/>
                <w:color w:val="000000"/>
                <w:sz w:val="20"/>
                <w:szCs w:val="20"/>
              </w:rPr>
              <w:t>нтеллектуальные ма</w:t>
            </w:r>
            <w:r>
              <w:rPr>
                <w:bCs/>
                <w:color w:val="000000"/>
                <w:sz w:val="20"/>
                <w:szCs w:val="20"/>
              </w:rPr>
              <w:t>рафоны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3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left="0" w:firstLine="2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FB3363">
              <w:rPr>
                <w:bCs/>
                <w:color w:val="000000"/>
                <w:sz w:val="20"/>
                <w:szCs w:val="20"/>
              </w:rPr>
              <w:t>едел</w:t>
            </w:r>
            <w:r>
              <w:rPr>
                <w:bCs/>
                <w:color w:val="000000"/>
                <w:sz w:val="20"/>
                <w:szCs w:val="20"/>
              </w:rPr>
              <w:t>и науки, техники и производства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3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left="0" w:firstLine="2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FB3363">
              <w:rPr>
                <w:bCs/>
                <w:color w:val="000000"/>
                <w:sz w:val="20"/>
                <w:szCs w:val="20"/>
              </w:rPr>
              <w:t>онкурсы</w:t>
            </w:r>
            <w:r>
              <w:rPr>
                <w:bCs/>
                <w:color w:val="000000"/>
                <w:sz w:val="20"/>
                <w:szCs w:val="20"/>
              </w:rPr>
              <w:t xml:space="preserve"> научно-фантастических проектов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3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left="0" w:firstLine="23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вечера неразгаданных тайн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3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left="0" w:firstLine="2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олимпиады по учебным предметам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3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left="0" w:firstLine="2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</w:t>
            </w:r>
            <w:r w:rsidRPr="00FB3363">
              <w:rPr>
                <w:bCs/>
                <w:color w:val="000000"/>
                <w:sz w:val="20"/>
                <w:szCs w:val="20"/>
              </w:rPr>
              <w:t>кскурсии на промышленные и сельскохозяйственные предприятия, в научные организации, учреждения культуры, знак</w:t>
            </w:r>
            <w:r>
              <w:rPr>
                <w:bCs/>
                <w:color w:val="000000"/>
                <w:sz w:val="20"/>
                <w:szCs w:val="20"/>
              </w:rPr>
              <w:t>омство с профессиями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3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left="0" w:firstLine="2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FB3363">
              <w:rPr>
                <w:bCs/>
                <w:color w:val="000000"/>
                <w:sz w:val="20"/>
                <w:szCs w:val="20"/>
              </w:rPr>
              <w:t>ыпо</w:t>
            </w:r>
            <w:r>
              <w:rPr>
                <w:bCs/>
                <w:color w:val="000000"/>
                <w:sz w:val="20"/>
                <w:szCs w:val="20"/>
              </w:rPr>
              <w:t>лнение информационных проектов −</w:t>
            </w:r>
            <w:r w:rsidRPr="00FB3363">
              <w:rPr>
                <w:bCs/>
                <w:color w:val="000000"/>
                <w:sz w:val="20"/>
                <w:szCs w:val="20"/>
              </w:rPr>
              <w:t xml:space="preserve"> дайджестов, электронных и бумажных справочников, энциклопедий, к</w:t>
            </w:r>
            <w:r w:rsidRPr="00FB3363">
              <w:rPr>
                <w:bCs/>
                <w:color w:val="000000"/>
                <w:sz w:val="20"/>
                <w:szCs w:val="20"/>
              </w:rPr>
              <w:t>а</w:t>
            </w:r>
            <w:r w:rsidRPr="00FB3363">
              <w:rPr>
                <w:bCs/>
                <w:color w:val="000000"/>
                <w:sz w:val="20"/>
                <w:szCs w:val="20"/>
              </w:rPr>
              <w:t>талогов с приложением карт, схем, фотографий и др.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3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left="0" w:firstLine="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FB3363">
              <w:rPr>
                <w:bCs/>
                <w:color w:val="000000"/>
                <w:sz w:val="20"/>
                <w:szCs w:val="20"/>
              </w:rPr>
              <w:t>южетно-ролевые экономические игры, создание игровых ситуаций по мотивам различных профессий, проведение внеурочных мероприятий</w:t>
            </w:r>
            <w:r>
              <w:rPr>
                <w:bCs/>
                <w:color w:val="000000"/>
                <w:sz w:val="20"/>
                <w:szCs w:val="20"/>
              </w:rPr>
              <w:t xml:space="preserve"> −</w:t>
            </w:r>
            <w:r w:rsidRPr="00FB3363">
              <w:rPr>
                <w:bCs/>
                <w:color w:val="000000"/>
                <w:sz w:val="20"/>
                <w:szCs w:val="20"/>
              </w:rPr>
              <w:t xml:space="preserve"> праздники труда, ярмарки, ко</w:t>
            </w:r>
            <w:r w:rsidRPr="00FB3363">
              <w:rPr>
                <w:bCs/>
                <w:color w:val="000000"/>
                <w:sz w:val="20"/>
                <w:szCs w:val="20"/>
              </w:rPr>
              <w:t>н</w:t>
            </w:r>
            <w:r w:rsidRPr="00FB3363">
              <w:rPr>
                <w:bCs/>
                <w:color w:val="000000"/>
                <w:sz w:val="20"/>
                <w:szCs w:val="20"/>
              </w:rPr>
              <w:t>курсы, города мастеров, организаци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B3363">
              <w:rPr>
                <w:bCs/>
                <w:color w:val="000000"/>
                <w:sz w:val="20"/>
                <w:szCs w:val="20"/>
              </w:rPr>
              <w:t xml:space="preserve"> детских фирм и т. д.</w:t>
            </w:r>
          </w:p>
          <w:p w:rsidR="00A37A95" w:rsidRPr="00E4301D" w:rsidRDefault="00A37A95" w:rsidP="00A37A95">
            <w:pPr>
              <w:tabs>
                <w:tab w:val="left" w:pos="206"/>
              </w:tabs>
              <w:autoSpaceDE w:val="0"/>
              <w:autoSpaceDN w:val="0"/>
              <w:adjustRightInd w:val="0"/>
              <w:spacing w:line="320" w:lineRule="exact"/>
              <w:ind w:firstLine="2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37A95" w:rsidRPr="00E4301D" w:rsidTr="00A37A95">
        <w:trPr>
          <w:trHeight w:val="360"/>
          <w:jc w:val="center"/>
        </w:trPr>
        <w:tc>
          <w:tcPr>
            <w:tcW w:w="1228" w:type="dxa"/>
            <w:vMerge w:val="restart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lastRenderedPageBreak/>
              <w:t>Социал</w:t>
            </w:r>
            <w:r w:rsidRPr="00E4301D">
              <w:rPr>
                <w:b/>
                <w:color w:val="000000"/>
                <w:sz w:val="20"/>
                <w:szCs w:val="20"/>
              </w:rPr>
              <w:t>ь</w:t>
            </w:r>
            <w:r w:rsidRPr="00E4301D">
              <w:rPr>
                <w:b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1550" w:type="dxa"/>
            <w:vMerge w:val="restart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301D">
              <w:rPr>
                <w:color w:val="000000"/>
                <w:sz w:val="20"/>
                <w:szCs w:val="20"/>
              </w:rPr>
              <w:t>освоение соц</w:t>
            </w:r>
            <w:r w:rsidRPr="00E4301D">
              <w:rPr>
                <w:color w:val="000000"/>
                <w:sz w:val="20"/>
                <w:szCs w:val="20"/>
              </w:rPr>
              <w:t>и</w:t>
            </w:r>
            <w:r w:rsidRPr="00E4301D">
              <w:rPr>
                <w:color w:val="000000"/>
                <w:sz w:val="20"/>
                <w:szCs w:val="20"/>
              </w:rPr>
              <w:t>альных ролей, опыта соц</w:t>
            </w:r>
            <w:r w:rsidRPr="00E4301D">
              <w:rPr>
                <w:color w:val="000000"/>
                <w:sz w:val="20"/>
                <w:szCs w:val="20"/>
              </w:rPr>
              <w:t>и</w:t>
            </w:r>
            <w:r w:rsidRPr="00E4301D">
              <w:rPr>
                <w:color w:val="000000"/>
                <w:sz w:val="20"/>
                <w:szCs w:val="20"/>
              </w:rPr>
              <w:t>ального вза</w:t>
            </w:r>
            <w:r w:rsidRPr="00E4301D">
              <w:rPr>
                <w:color w:val="000000"/>
                <w:sz w:val="20"/>
                <w:szCs w:val="20"/>
              </w:rPr>
              <w:t>и</w:t>
            </w:r>
            <w:r w:rsidRPr="00E4301D">
              <w:rPr>
                <w:color w:val="000000"/>
                <w:sz w:val="20"/>
                <w:szCs w:val="20"/>
              </w:rPr>
              <w:t>модействия в открытом с</w:t>
            </w:r>
            <w:r w:rsidRPr="00E4301D">
              <w:rPr>
                <w:color w:val="000000"/>
                <w:sz w:val="20"/>
                <w:szCs w:val="20"/>
              </w:rPr>
              <w:t>о</w:t>
            </w:r>
            <w:r w:rsidRPr="00E4301D">
              <w:rPr>
                <w:color w:val="000000"/>
                <w:sz w:val="20"/>
                <w:szCs w:val="20"/>
              </w:rPr>
              <w:t>циуме, прио</w:t>
            </w:r>
            <w:r w:rsidRPr="00E4301D">
              <w:rPr>
                <w:color w:val="000000"/>
                <w:sz w:val="20"/>
                <w:szCs w:val="20"/>
              </w:rPr>
              <w:t>б</w:t>
            </w:r>
            <w:r w:rsidRPr="00E4301D">
              <w:rPr>
                <w:color w:val="000000"/>
                <w:sz w:val="20"/>
                <w:szCs w:val="20"/>
              </w:rPr>
              <w:t>щение к дем</w:t>
            </w:r>
            <w:r w:rsidRPr="00E4301D">
              <w:rPr>
                <w:color w:val="000000"/>
                <w:sz w:val="20"/>
                <w:szCs w:val="20"/>
              </w:rPr>
              <w:t>о</w:t>
            </w:r>
            <w:r w:rsidRPr="00E4301D">
              <w:rPr>
                <w:color w:val="000000"/>
                <w:sz w:val="20"/>
                <w:szCs w:val="20"/>
              </w:rPr>
              <w:t>кратическим формам жи</w:t>
            </w:r>
            <w:r w:rsidRPr="00E4301D">
              <w:rPr>
                <w:color w:val="000000"/>
                <w:sz w:val="20"/>
                <w:szCs w:val="20"/>
              </w:rPr>
              <w:t>з</w:t>
            </w:r>
            <w:r w:rsidRPr="00E4301D">
              <w:rPr>
                <w:color w:val="000000"/>
                <w:sz w:val="20"/>
                <w:szCs w:val="20"/>
              </w:rPr>
              <w:t>недеятельн</w:t>
            </w:r>
            <w:r w:rsidRPr="00E4301D">
              <w:rPr>
                <w:color w:val="000000"/>
                <w:sz w:val="20"/>
                <w:szCs w:val="20"/>
              </w:rPr>
              <w:t>о</w:t>
            </w:r>
            <w:r w:rsidRPr="00E4301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5500" w:type="dxa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01D">
              <w:rPr>
                <w:b/>
                <w:bCs/>
                <w:color w:val="000000"/>
                <w:sz w:val="20"/>
                <w:szCs w:val="20"/>
              </w:rPr>
              <w:t>В форме еженедельных занятий</w:t>
            </w:r>
          </w:p>
        </w:tc>
      </w:tr>
      <w:tr w:rsidR="00A37A95" w:rsidRPr="00E4301D" w:rsidTr="00A37A95">
        <w:trPr>
          <w:trHeight w:val="1578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FB3363" w:rsidRDefault="00A37A95" w:rsidP="00A37A95">
            <w:pPr>
              <w:pStyle w:val="aa"/>
              <w:numPr>
                <w:ilvl w:val="0"/>
                <w:numId w:val="64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-22" w:firstLine="22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FB3363">
              <w:rPr>
                <w:bCs/>
                <w:color w:val="000000"/>
                <w:sz w:val="20"/>
                <w:szCs w:val="20"/>
              </w:rPr>
              <w:t xml:space="preserve">урс </w:t>
            </w:r>
            <w:r w:rsidRPr="00FB3363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B3363">
              <w:rPr>
                <w:color w:val="000000"/>
                <w:sz w:val="20"/>
                <w:szCs w:val="20"/>
              </w:rPr>
              <w:t>Экономика: первые шаги</w:t>
            </w:r>
            <w:r w:rsidRPr="00FB336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4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-22" w:firstLine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B3363">
              <w:rPr>
                <w:color w:val="000000"/>
                <w:sz w:val="20"/>
                <w:szCs w:val="20"/>
              </w:rPr>
              <w:t xml:space="preserve">урс </w:t>
            </w:r>
            <w:r w:rsidRPr="00FB3363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FB3363">
              <w:rPr>
                <w:color w:val="000000"/>
                <w:sz w:val="20"/>
                <w:szCs w:val="20"/>
              </w:rPr>
              <w:t xml:space="preserve">Компьютерная графика» 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4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-22" w:firstLine="2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</w:t>
            </w:r>
            <w:r w:rsidRPr="00FB3363">
              <w:rPr>
                <w:bCs/>
                <w:color w:val="000000"/>
                <w:sz w:val="20"/>
                <w:szCs w:val="20"/>
              </w:rPr>
              <w:t>частие в классном, школьном самоуправлении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4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-22" w:firstLine="2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FB3363">
              <w:rPr>
                <w:bCs/>
                <w:color w:val="000000"/>
                <w:sz w:val="20"/>
                <w:szCs w:val="20"/>
              </w:rPr>
              <w:t>оциальные пробы, участие в различных  организованных социальных акциях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4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-22" w:firstLine="2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</w:t>
            </w:r>
            <w:r w:rsidRPr="00FB3363">
              <w:rPr>
                <w:bCs/>
                <w:color w:val="000000"/>
                <w:sz w:val="20"/>
                <w:szCs w:val="20"/>
              </w:rPr>
              <w:t>ренинги формирования социальных навыков</w:t>
            </w:r>
          </w:p>
          <w:p w:rsidR="00A37A95" w:rsidRPr="00FB3363" w:rsidRDefault="00A37A95" w:rsidP="00A37A95">
            <w:pPr>
              <w:pStyle w:val="aa"/>
              <w:tabs>
                <w:tab w:val="left" w:pos="216"/>
              </w:tabs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A95" w:rsidRPr="00E4301D" w:rsidTr="00A37A95">
        <w:trPr>
          <w:trHeight w:val="315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301D">
              <w:rPr>
                <w:b/>
                <w:color w:val="000000"/>
                <w:sz w:val="20"/>
                <w:szCs w:val="20"/>
              </w:rPr>
              <w:t>В форме интенсивов</w:t>
            </w:r>
          </w:p>
        </w:tc>
      </w:tr>
      <w:tr w:rsidR="00A37A95" w:rsidRPr="00E4301D" w:rsidTr="00A37A95">
        <w:trPr>
          <w:trHeight w:val="1762"/>
          <w:jc w:val="center"/>
        </w:trPr>
        <w:tc>
          <w:tcPr>
            <w:tcW w:w="1228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37A95" w:rsidRPr="00E4301D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</w:tcPr>
          <w:p w:rsidR="00A37A95" w:rsidRPr="00FB3363" w:rsidRDefault="00A37A95" w:rsidP="00A37A95">
            <w:pPr>
              <w:pStyle w:val="aa"/>
              <w:numPr>
                <w:ilvl w:val="0"/>
                <w:numId w:val="6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выполнение социальных проектов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</w:t>
            </w:r>
            <w:r w:rsidRPr="00FB3363">
              <w:rPr>
                <w:bCs/>
                <w:color w:val="000000"/>
                <w:sz w:val="20"/>
                <w:szCs w:val="20"/>
              </w:rPr>
              <w:t>част</w:t>
            </w:r>
            <w:r>
              <w:rPr>
                <w:bCs/>
                <w:color w:val="000000"/>
                <w:sz w:val="20"/>
                <w:szCs w:val="20"/>
              </w:rPr>
              <w:t>ие в общественно полезном труде</w:t>
            </w:r>
          </w:p>
          <w:p w:rsidR="00A37A95" w:rsidRPr="00FB3363" w:rsidRDefault="00A37A95" w:rsidP="00A37A95">
            <w:pPr>
              <w:pStyle w:val="aa"/>
              <w:numPr>
                <w:ilvl w:val="0"/>
                <w:numId w:val="6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FB3363">
              <w:rPr>
                <w:bCs/>
                <w:color w:val="000000"/>
                <w:sz w:val="20"/>
                <w:szCs w:val="20"/>
              </w:rPr>
              <w:t>ела благотворительности, милосердия, оказани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FB3363">
              <w:rPr>
                <w:bCs/>
                <w:color w:val="000000"/>
                <w:sz w:val="20"/>
                <w:szCs w:val="20"/>
              </w:rPr>
              <w:t xml:space="preserve"> помощи нуждающимся, забота о животных, живых существах, пр</w:t>
            </w:r>
            <w:r w:rsidRPr="00FB3363">
              <w:rPr>
                <w:bCs/>
                <w:color w:val="000000"/>
                <w:sz w:val="20"/>
                <w:szCs w:val="20"/>
              </w:rPr>
              <w:t>и</w:t>
            </w:r>
            <w:r w:rsidRPr="00FB3363">
              <w:rPr>
                <w:bCs/>
                <w:color w:val="000000"/>
                <w:sz w:val="20"/>
                <w:szCs w:val="20"/>
              </w:rPr>
              <w:t>роде</w:t>
            </w:r>
          </w:p>
          <w:p w:rsidR="00A37A95" w:rsidRDefault="00A37A95" w:rsidP="00A37A95">
            <w:pPr>
              <w:pStyle w:val="aa"/>
              <w:numPr>
                <w:ilvl w:val="0"/>
                <w:numId w:val="6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FB3363">
              <w:rPr>
                <w:bCs/>
                <w:color w:val="000000"/>
                <w:sz w:val="20"/>
                <w:szCs w:val="20"/>
              </w:rPr>
              <w:t>бщественно полезная деятельность на базе школы и вза</w:t>
            </w:r>
            <w:r w:rsidRPr="00FB3363">
              <w:rPr>
                <w:bCs/>
                <w:color w:val="000000"/>
                <w:sz w:val="20"/>
                <w:szCs w:val="20"/>
              </w:rPr>
              <w:t>и</w:t>
            </w:r>
            <w:r w:rsidRPr="00FB3363">
              <w:rPr>
                <w:bCs/>
                <w:color w:val="000000"/>
                <w:sz w:val="20"/>
                <w:szCs w:val="20"/>
              </w:rPr>
              <w:t>модействующих с ней учреждений дополнительного образ</w:t>
            </w:r>
            <w:r w:rsidRPr="00FB3363">
              <w:rPr>
                <w:bCs/>
                <w:color w:val="000000"/>
                <w:sz w:val="20"/>
                <w:szCs w:val="20"/>
              </w:rPr>
              <w:t>о</w:t>
            </w:r>
            <w:r w:rsidRPr="00FB3363">
              <w:rPr>
                <w:bCs/>
                <w:color w:val="000000"/>
                <w:sz w:val="20"/>
                <w:szCs w:val="20"/>
              </w:rPr>
              <w:t>вания, других социальных институтов</w:t>
            </w:r>
          </w:p>
          <w:p w:rsidR="00A37A95" w:rsidRPr="00FB3363" w:rsidRDefault="00A37A95" w:rsidP="00A37A95">
            <w:pPr>
              <w:pStyle w:val="aa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37A95" w:rsidRPr="004A7BE5" w:rsidRDefault="00A37A95" w:rsidP="00A37A95">
      <w:pPr>
        <w:spacing w:before="120" w:after="120"/>
        <w:rPr>
          <w:sz w:val="22"/>
          <w:szCs w:val="22"/>
        </w:rPr>
      </w:pPr>
    </w:p>
    <w:p w:rsidR="00A37A95" w:rsidRDefault="00A37A95" w:rsidP="00A37A95">
      <w:pPr>
        <w:tabs>
          <w:tab w:val="left" w:pos="284"/>
        </w:tabs>
        <w:jc w:val="both"/>
        <w:rPr>
          <w:sz w:val="22"/>
          <w:szCs w:val="22"/>
        </w:rPr>
        <w:sectPr w:rsidR="00A37A95" w:rsidSect="00A37A95">
          <w:pgSz w:w="11906" w:h="8419"/>
          <w:pgMar w:top="1038" w:right="1134" w:bottom="1134" w:left="1134" w:header="709" w:footer="709" w:gutter="0"/>
          <w:cols w:space="708"/>
          <w:docGrid w:linePitch="360"/>
        </w:sectPr>
      </w:pPr>
    </w:p>
    <w:p w:rsidR="00A37A95" w:rsidRPr="00887696" w:rsidRDefault="00A37A95" w:rsidP="00A37A95">
      <w:pPr>
        <w:jc w:val="right"/>
        <w:rPr>
          <w:i/>
          <w:sz w:val="20"/>
          <w:szCs w:val="22"/>
        </w:rPr>
      </w:pPr>
      <w:r w:rsidRPr="00887696">
        <w:rPr>
          <w:i/>
          <w:sz w:val="20"/>
          <w:szCs w:val="22"/>
        </w:rPr>
        <w:lastRenderedPageBreak/>
        <w:t>Приложение 3</w:t>
      </w:r>
    </w:p>
    <w:p w:rsidR="00A37A95" w:rsidRPr="005503DF" w:rsidRDefault="00A37A95" w:rsidP="00A37A95">
      <w:pPr>
        <w:pStyle w:val="Default"/>
        <w:jc w:val="center"/>
        <w:rPr>
          <w:bCs/>
          <w:sz w:val="22"/>
          <w:szCs w:val="22"/>
        </w:rPr>
      </w:pPr>
    </w:p>
    <w:p w:rsidR="00A37A95" w:rsidRDefault="00A37A95" w:rsidP="00A37A95">
      <w:pPr>
        <w:pStyle w:val="Default"/>
        <w:jc w:val="center"/>
        <w:rPr>
          <w:b/>
          <w:bCs/>
          <w:sz w:val="26"/>
          <w:szCs w:val="26"/>
        </w:rPr>
      </w:pPr>
      <w:r w:rsidRPr="00F1518E">
        <w:rPr>
          <w:b/>
          <w:bCs/>
          <w:sz w:val="26"/>
          <w:szCs w:val="26"/>
        </w:rPr>
        <w:t xml:space="preserve">Примерная структура плана </w:t>
      </w:r>
    </w:p>
    <w:p w:rsidR="00A37A95" w:rsidRPr="00F1518E" w:rsidRDefault="00A37A95" w:rsidP="00A37A95">
      <w:pPr>
        <w:pStyle w:val="Default"/>
        <w:jc w:val="center"/>
        <w:rPr>
          <w:b/>
          <w:bCs/>
          <w:sz w:val="26"/>
          <w:szCs w:val="26"/>
        </w:rPr>
      </w:pPr>
      <w:r w:rsidRPr="00F1518E">
        <w:rPr>
          <w:b/>
          <w:bCs/>
          <w:sz w:val="26"/>
          <w:szCs w:val="26"/>
        </w:rPr>
        <w:t xml:space="preserve">внеурочной деятельности </w:t>
      </w:r>
      <w:r>
        <w:rPr>
          <w:b/>
          <w:bCs/>
          <w:sz w:val="26"/>
          <w:szCs w:val="26"/>
        </w:rPr>
        <w:t>ОУ</w:t>
      </w:r>
    </w:p>
    <w:p w:rsidR="00A37A95" w:rsidRPr="00F1518E" w:rsidRDefault="00A37A95" w:rsidP="00A37A95">
      <w:pPr>
        <w:pStyle w:val="Default"/>
        <w:jc w:val="center"/>
        <w:rPr>
          <w:b/>
          <w:bCs/>
          <w:sz w:val="20"/>
          <w:szCs w:val="22"/>
        </w:rPr>
      </w:pPr>
    </w:p>
    <w:p w:rsidR="00A37A95" w:rsidRPr="00F1518E" w:rsidRDefault="00A37A95" w:rsidP="00A37A95">
      <w:pPr>
        <w:jc w:val="center"/>
        <w:outlineLvl w:val="0"/>
        <w:rPr>
          <w:b/>
          <w:szCs w:val="22"/>
        </w:rPr>
      </w:pPr>
      <w:r w:rsidRPr="00F1518E">
        <w:rPr>
          <w:b/>
          <w:szCs w:val="22"/>
        </w:rPr>
        <w:t>План внеурочной деятельности</w:t>
      </w:r>
    </w:p>
    <w:p w:rsidR="00A37A95" w:rsidRPr="00F1518E" w:rsidRDefault="00A37A95" w:rsidP="00A37A95">
      <w:pPr>
        <w:pStyle w:val="Default"/>
        <w:jc w:val="center"/>
        <w:rPr>
          <w:rFonts w:eastAsia="Times New Roman"/>
          <w:b/>
          <w:caps/>
          <w:color w:val="auto"/>
          <w:sz w:val="18"/>
          <w:szCs w:val="22"/>
        </w:rPr>
      </w:pPr>
    </w:p>
    <w:p w:rsidR="00A37A95" w:rsidRPr="005503DF" w:rsidRDefault="00A37A95" w:rsidP="00A37A95">
      <w:pPr>
        <w:pStyle w:val="Default"/>
        <w:jc w:val="center"/>
        <w:rPr>
          <w:b/>
          <w:bCs/>
          <w:sz w:val="22"/>
          <w:szCs w:val="22"/>
        </w:rPr>
      </w:pPr>
      <w:r w:rsidRPr="00F1518E">
        <w:rPr>
          <w:rFonts w:eastAsia="Times New Roman"/>
          <w:b/>
          <w:sz w:val="20"/>
          <w:szCs w:val="22"/>
        </w:rPr>
        <w:t xml:space="preserve">для </w:t>
      </w:r>
      <w:r w:rsidRPr="00F1518E">
        <w:rPr>
          <w:rFonts w:eastAsia="Times New Roman"/>
          <w:sz w:val="20"/>
          <w:szCs w:val="22"/>
        </w:rPr>
        <w:t>____</w:t>
      </w:r>
      <w:r w:rsidRPr="00F1518E">
        <w:rPr>
          <w:rFonts w:eastAsia="Times New Roman"/>
          <w:b/>
          <w:sz w:val="20"/>
          <w:szCs w:val="22"/>
        </w:rPr>
        <w:t xml:space="preserve"> классов, </w:t>
      </w:r>
      <w:r w:rsidRPr="00F1518E">
        <w:rPr>
          <w:b/>
          <w:bCs/>
          <w:sz w:val="20"/>
          <w:szCs w:val="22"/>
        </w:rPr>
        <w:t xml:space="preserve">реализующих ФГОС </w:t>
      </w:r>
      <w:r w:rsidRPr="00F1518E">
        <w:rPr>
          <w:bCs/>
          <w:sz w:val="20"/>
          <w:szCs w:val="22"/>
        </w:rPr>
        <w:t>_______</w:t>
      </w:r>
      <w:r w:rsidRPr="00F1518E">
        <w:rPr>
          <w:b/>
          <w:bCs/>
          <w:sz w:val="20"/>
          <w:szCs w:val="22"/>
        </w:rPr>
        <w:t xml:space="preserve"> общего образования</w:t>
      </w:r>
      <w:r w:rsidRPr="005503DF">
        <w:rPr>
          <w:b/>
          <w:bCs/>
          <w:sz w:val="22"/>
          <w:szCs w:val="22"/>
        </w:rPr>
        <w:t>,</w:t>
      </w:r>
    </w:p>
    <w:p w:rsidR="00A37A95" w:rsidRPr="00F1518E" w:rsidRDefault="00A37A95" w:rsidP="00A37A95">
      <w:pPr>
        <w:pStyle w:val="Default"/>
        <w:jc w:val="center"/>
        <w:rPr>
          <w:bCs/>
          <w:sz w:val="18"/>
          <w:szCs w:val="22"/>
        </w:rPr>
      </w:pPr>
      <w:r w:rsidRPr="005503DF">
        <w:rPr>
          <w:bCs/>
          <w:sz w:val="22"/>
          <w:szCs w:val="22"/>
        </w:rPr>
        <w:t xml:space="preserve">                                                  </w:t>
      </w:r>
      <w:r w:rsidRPr="00F1518E">
        <w:rPr>
          <w:bCs/>
          <w:sz w:val="18"/>
          <w:szCs w:val="22"/>
        </w:rPr>
        <w:t>(начального, основного)</w:t>
      </w:r>
    </w:p>
    <w:p w:rsidR="00A37A95" w:rsidRPr="00F1518E" w:rsidRDefault="00A37A95" w:rsidP="00A37A95">
      <w:pPr>
        <w:pStyle w:val="Default"/>
        <w:jc w:val="center"/>
        <w:rPr>
          <w:b/>
          <w:bCs/>
          <w:sz w:val="16"/>
          <w:szCs w:val="22"/>
        </w:rPr>
      </w:pPr>
      <w:r w:rsidRPr="00F1518E">
        <w:rPr>
          <w:bCs/>
          <w:sz w:val="16"/>
          <w:szCs w:val="22"/>
        </w:rPr>
        <w:t>________________________________________________________</w:t>
      </w:r>
      <w:r>
        <w:rPr>
          <w:bCs/>
          <w:sz w:val="16"/>
          <w:szCs w:val="22"/>
        </w:rPr>
        <w:t>______________________</w:t>
      </w:r>
    </w:p>
    <w:p w:rsidR="00A37A95" w:rsidRPr="00F1518E" w:rsidRDefault="00A37A95" w:rsidP="00A37A95">
      <w:pPr>
        <w:pStyle w:val="Default"/>
        <w:jc w:val="center"/>
        <w:rPr>
          <w:sz w:val="18"/>
          <w:szCs w:val="22"/>
        </w:rPr>
      </w:pPr>
      <w:r w:rsidRPr="00F1518E">
        <w:rPr>
          <w:sz w:val="18"/>
          <w:szCs w:val="22"/>
        </w:rPr>
        <w:t>(общеобразовательное учреждение)</w:t>
      </w:r>
    </w:p>
    <w:p w:rsidR="00A37A95" w:rsidRPr="00F1518E" w:rsidRDefault="00A37A95" w:rsidP="00A37A95">
      <w:pPr>
        <w:shd w:val="clear" w:color="auto" w:fill="FFFFFF"/>
        <w:jc w:val="center"/>
        <w:rPr>
          <w:b/>
          <w:smallCaps/>
          <w:sz w:val="20"/>
          <w:szCs w:val="22"/>
        </w:rPr>
      </w:pPr>
    </w:p>
    <w:p w:rsidR="00A37A95" w:rsidRPr="00F1518E" w:rsidRDefault="00A37A95" w:rsidP="00A37A95">
      <w:pPr>
        <w:shd w:val="clear" w:color="auto" w:fill="FFFFFF"/>
        <w:jc w:val="center"/>
        <w:rPr>
          <w:bCs/>
          <w:smallCaps/>
          <w:color w:val="000000"/>
          <w:sz w:val="18"/>
          <w:szCs w:val="22"/>
        </w:rPr>
      </w:pPr>
      <w:r w:rsidRPr="00F1518E">
        <w:rPr>
          <w:b/>
          <w:smallCaps/>
          <w:sz w:val="18"/>
          <w:szCs w:val="22"/>
        </w:rPr>
        <w:t>ПОЯСНИТЕЛЬНАЯ ЗАПИСКА</w:t>
      </w:r>
    </w:p>
    <w:p w:rsidR="00A37A95" w:rsidRPr="00F1518E" w:rsidRDefault="00A37A95" w:rsidP="00A37A95">
      <w:pPr>
        <w:tabs>
          <w:tab w:val="left" w:pos="993"/>
        </w:tabs>
        <w:ind w:firstLine="709"/>
        <w:rPr>
          <w:sz w:val="10"/>
          <w:szCs w:val="22"/>
        </w:rPr>
      </w:pPr>
    </w:p>
    <w:p w:rsidR="00A37A95" w:rsidRPr="00F1518E" w:rsidRDefault="00A37A95" w:rsidP="00A37A95">
      <w:pPr>
        <w:numPr>
          <w:ilvl w:val="0"/>
          <w:numId w:val="67"/>
        </w:numPr>
        <w:tabs>
          <w:tab w:val="clear" w:pos="2400"/>
          <w:tab w:val="num" w:pos="0"/>
          <w:tab w:val="left" w:pos="284"/>
          <w:tab w:val="left" w:pos="567"/>
          <w:tab w:val="left" w:pos="993"/>
        </w:tabs>
        <w:ind w:left="0" w:firstLine="284"/>
        <w:jc w:val="both"/>
        <w:rPr>
          <w:sz w:val="21"/>
          <w:szCs w:val="21"/>
        </w:rPr>
      </w:pPr>
      <w:r w:rsidRPr="00F1518E">
        <w:rPr>
          <w:sz w:val="21"/>
          <w:szCs w:val="21"/>
        </w:rPr>
        <w:t>Перечислить федеральные и региональные нормативные д</w:t>
      </w:r>
      <w:r w:rsidRPr="00F1518E">
        <w:rPr>
          <w:sz w:val="21"/>
          <w:szCs w:val="21"/>
        </w:rPr>
        <w:t>о</w:t>
      </w:r>
      <w:r w:rsidRPr="00F1518E">
        <w:rPr>
          <w:sz w:val="21"/>
          <w:szCs w:val="21"/>
        </w:rPr>
        <w:t>кументы, используемые при разработке плана внеурочной деятел</w:t>
      </w:r>
      <w:r w:rsidRPr="00F1518E">
        <w:rPr>
          <w:sz w:val="21"/>
          <w:szCs w:val="21"/>
        </w:rPr>
        <w:t>ь</w:t>
      </w:r>
      <w:r w:rsidRPr="00F1518E">
        <w:rPr>
          <w:sz w:val="21"/>
          <w:szCs w:val="21"/>
        </w:rPr>
        <w:t>ности.</w:t>
      </w:r>
    </w:p>
    <w:p w:rsidR="00A37A95" w:rsidRPr="00F1518E" w:rsidRDefault="00A37A95" w:rsidP="00A37A95">
      <w:pPr>
        <w:numPr>
          <w:ilvl w:val="0"/>
          <w:numId w:val="67"/>
        </w:numPr>
        <w:tabs>
          <w:tab w:val="clear" w:pos="2400"/>
          <w:tab w:val="num" w:pos="0"/>
          <w:tab w:val="left" w:pos="284"/>
          <w:tab w:val="left" w:pos="567"/>
          <w:tab w:val="left" w:pos="993"/>
        </w:tabs>
        <w:ind w:left="0" w:firstLine="284"/>
        <w:jc w:val="both"/>
        <w:rPr>
          <w:sz w:val="21"/>
          <w:szCs w:val="21"/>
        </w:rPr>
      </w:pPr>
      <w:r w:rsidRPr="00F1518E">
        <w:rPr>
          <w:sz w:val="21"/>
          <w:szCs w:val="21"/>
        </w:rPr>
        <w:t>Указать форму (формы) организации внеурочной деятельн</w:t>
      </w:r>
      <w:r w:rsidRPr="00F1518E">
        <w:rPr>
          <w:sz w:val="21"/>
          <w:szCs w:val="21"/>
        </w:rPr>
        <w:t>о</w:t>
      </w:r>
      <w:r w:rsidRPr="00F1518E">
        <w:rPr>
          <w:sz w:val="21"/>
          <w:szCs w:val="21"/>
        </w:rPr>
        <w:t>сти в разрезе общеобразовательного учреждения, параллели классов или отдельного класса.</w:t>
      </w:r>
    </w:p>
    <w:p w:rsidR="00A37A95" w:rsidRPr="00F1518E" w:rsidRDefault="00A37A95" w:rsidP="00A37A95">
      <w:pPr>
        <w:numPr>
          <w:ilvl w:val="0"/>
          <w:numId w:val="67"/>
        </w:numPr>
        <w:tabs>
          <w:tab w:val="clear" w:pos="2400"/>
          <w:tab w:val="num" w:pos="0"/>
          <w:tab w:val="left" w:pos="284"/>
          <w:tab w:val="left" w:pos="567"/>
          <w:tab w:val="left" w:pos="993"/>
        </w:tabs>
        <w:ind w:left="0" w:firstLine="284"/>
        <w:jc w:val="both"/>
        <w:rPr>
          <w:rStyle w:val="dash041e005f0431005f044b005f0447005f043d005f044b005f0439005f005fchar1char1"/>
          <w:sz w:val="21"/>
          <w:szCs w:val="21"/>
        </w:rPr>
      </w:pPr>
      <w:r w:rsidRPr="00F1518E">
        <w:rPr>
          <w:rStyle w:val="dash041e005f0431005f044b005f0447005f043d005f044b005f0439005f005fchar1char1"/>
          <w:sz w:val="21"/>
          <w:szCs w:val="21"/>
        </w:rPr>
        <w:t>Указать формат реализации курсов внеурочной деятельности (ежедневные занятия, интенсивы).</w:t>
      </w:r>
    </w:p>
    <w:p w:rsidR="00A37A95" w:rsidRPr="00F1518E" w:rsidRDefault="00A37A95" w:rsidP="00A37A95">
      <w:pPr>
        <w:numPr>
          <w:ilvl w:val="0"/>
          <w:numId w:val="67"/>
        </w:numPr>
        <w:tabs>
          <w:tab w:val="clear" w:pos="2400"/>
          <w:tab w:val="num" w:pos="0"/>
          <w:tab w:val="left" w:pos="284"/>
          <w:tab w:val="left" w:pos="567"/>
          <w:tab w:val="left" w:pos="993"/>
        </w:tabs>
        <w:ind w:left="0" w:firstLine="284"/>
        <w:jc w:val="both"/>
        <w:rPr>
          <w:sz w:val="21"/>
          <w:szCs w:val="21"/>
        </w:rPr>
      </w:pPr>
      <w:r w:rsidRPr="00F1518E">
        <w:rPr>
          <w:rStyle w:val="dash041e005f0431005f044b005f0447005f043d005f044b005f0439005f005fchar1char1"/>
          <w:sz w:val="21"/>
          <w:szCs w:val="21"/>
        </w:rPr>
        <w:t>Указать программно-методическое</w:t>
      </w:r>
      <w:r w:rsidRPr="00F1518E">
        <w:rPr>
          <w:sz w:val="21"/>
          <w:szCs w:val="21"/>
        </w:rPr>
        <w:t xml:space="preserve"> обеспечение и его соотве</w:t>
      </w:r>
      <w:r w:rsidRPr="00F1518E">
        <w:rPr>
          <w:sz w:val="21"/>
          <w:szCs w:val="21"/>
        </w:rPr>
        <w:t>т</w:t>
      </w:r>
      <w:r w:rsidRPr="00F1518E">
        <w:rPr>
          <w:sz w:val="21"/>
          <w:szCs w:val="21"/>
        </w:rPr>
        <w:t>ствие требованиям ФГОС.</w:t>
      </w:r>
    </w:p>
    <w:p w:rsidR="00A37A95" w:rsidRPr="00F1518E" w:rsidRDefault="00A37A95" w:rsidP="00A37A95">
      <w:pPr>
        <w:numPr>
          <w:ilvl w:val="0"/>
          <w:numId w:val="67"/>
        </w:numPr>
        <w:tabs>
          <w:tab w:val="clear" w:pos="2400"/>
          <w:tab w:val="num" w:pos="0"/>
          <w:tab w:val="left" w:pos="284"/>
          <w:tab w:val="left" w:pos="567"/>
          <w:tab w:val="left" w:pos="993"/>
        </w:tabs>
        <w:ind w:left="0" w:firstLine="284"/>
        <w:jc w:val="both"/>
        <w:rPr>
          <w:rStyle w:val="dash0410005f0431005f0437005f0430005f0446005f0020005f0441005f043f005f0438005f0441005f043a005f0430005f005fchar1char1"/>
          <w:sz w:val="21"/>
          <w:szCs w:val="21"/>
        </w:rPr>
      </w:pPr>
      <w:r w:rsidRPr="00F1518E">
        <w:rPr>
          <w:sz w:val="21"/>
          <w:szCs w:val="21"/>
        </w:rPr>
        <w:t xml:space="preserve">Указать курсы внеурочной деятельности, входящие в состав </w:t>
      </w:r>
      <w:r w:rsidRPr="00F1518E">
        <w:rPr>
          <w:rStyle w:val="dash041e005f0431005f044b005f0447005f043d005f044b005f0439005f005fchar1char1"/>
          <w:sz w:val="21"/>
          <w:szCs w:val="21"/>
        </w:rPr>
        <w:t>программ</w:t>
      </w:r>
      <w:r w:rsidRPr="00F1518E">
        <w:rPr>
          <w:rStyle w:val="dash041e005f0431005f044b005f0447005f043d005f044b005f0439005f005fchar1char1"/>
          <w:bCs/>
          <w:sz w:val="21"/>
          <w:szCs w:val="21"/>
        </w:rPr>
        <w:t xml:space="preserve"> организационного</w:t>
      </w:r>
      <w:r w:rsidRPr="00F1518E">
        <w:rPr>
          <w:rStyle w:val="dash041e005f0431005f044b005f0447005f043d005f044b005f0439005f005fchar1char1"/>
          <w:b/>
          <w:bCs/>
          <w:sz w:val="21"/>
          <w:szCs w:val="21"/>
        </w:rPr>
        <w:t xml:space="preserve"> </w:t>
      </w:r>
      <w:r w:rsidRPr="00F1518E">
        <w:rPr>
          <w:rStyle w:val="dash041e005f0431005f044b005f0447005f043d005f044b005f0439005f005fchar1char1"/>
          <w:sz w:val="21"/>
          <w:szCs w:val="21"/>
        </w:rPr>
        <w:t xml:space="preserve">раздела основной образовательной </w:t>
      </w:r>
      <w:r w:rsidRPr="00F1518E">
        <w:rPr>
          <w:sz w:val="21"/>
          <w:szCs w:val="21"/>
        </w:rPr>
        <w:t>пр</w:t>
      </w:r>
      <w:r w:rsidRPr="00F1518E">
        <w:rPr>
          <w:sz w:val="21"/>
          <w:szCs w:val="21"/>
        </w:rPr>
        <w:t>о</w:t>
      </w:r>
      <w:r w:rsidRPr="00F1518E">
        <w:rPr>
          <w:sz w:val="21"/>
          <w:szCs w:val="21"/>
        </w:rPr>
        <w:t xml:space="preserve">граммы: в </w:t>
      </w:r>
      <w:r w:rsidRPr="00F1518E">
        <w:rPr>
          <w:rStyle w:val="dash0410005f0431005f0437005f0430005f0446005f0020005f0441005f043f005f0438005f0441005f043a005f0430005f005fchar1char1"/>
          <w:sz w:val="21"/>
          <w:szCs w:val="21"/>
        </w:rPr>
        <w:t>программу развития универсальных учебных действий; программу духовно-нравственного развития, воспитания обуча</w:t>
      </w:r>
      <w:r w:rsidRPr="00F1518E">
        <w:rPr>
          <w:rStyle w:val="dash0410005f0431005f0437005f0430005f0446005f0020005f0441005f043f005f0438005f0441005f043a005f0430005f005fchar1char1"/>
          <w:sz w:val="21"/>
          <w:szCs w:val="21"/>
        </w:rPr>
        <w:t>ю</w:t>
      </w:r>
      <w:r w:rsidRPr="00F1518E">
        <w:rPr>
          <w:rStyle w:val="dash0410005f0431005f0437005f0430005f0446005f0020005f0441005f043f005f0438005f0441005f043a005f0430005f005fchar1char1"/>
          <w:sz w:val="21"/>
          <w:szCs w:val="21"/>
        </w:rPr>
        <w:t>щихся или программу формирования экологической культуры, зд</w:t>
      </w:r>
      <w:r w:rsidRPr="00F1518E">
        <w:rPr>
          <w:rStyle w:val="dash0410005f0431005f0437005f0430005f0446005f0020005f0441005f043f005f0438005f0441005f043a005f0430005f005fchar1char1"/>
          <w:sz w:val="21"/>
          <w:szCs w:val="21"/>
        </w:rPr>
        <w:t>о</w:t>
      </w:r>
      <w:r w:rsidRPr="00F1518E">
        <w:rPr>
          <w:rStyle w:val="dash0410005f0431005f0437005f0430005f0446005f0020005f0441005f043f005f0438005f0441005f043a005f0430005f005fchar1char1"/>
          <w:sz w:val="21"/>
          <w:szCs w:val="21"/>
        </w:rPr>
        <w:t>рового и безопасного образа жизни на ступени начального общего образования; программу воспитания и социализации обучающихся на ступени основного общего образования.</w:t>
      </w:r>
    </w:p>
    <w:p w:rsidR="00A37A95" w:rsidRPr="00F1518E" w:rsidRDefault="00A37A95" w:rsidP="00A37A95">
      <w:pPr>
        <w:tabs>
          <w:tab w:val="num" w:pos="0"/>
          <w:tab w:val="left" w:pos="284"/>
          <w:tab w:val="left" w:pos="993"/>
        </w:tabs>
        <w:ind w:firstLine="284"/>
        <w:jc w:val="both"/>
        <w:rPr>
          <w:sz w:val="21"/>
          <w:szCs w:val="21"/>
        </w:rPr>
      </w:pPr>
    </w:p>
    <w:p w:rsidR="00A37A95" w:rsidRPr="00F1518E" w:rsidRDefault="00A37A95" w:rsidP="00A37A95">
      <w:pPr>
        <w:ind w:firstLine="284"/>
        <w:jc w:val="both"/>
        <w:rPr>
          <w:sz w:val="21"/>
          <w:szCs w:val="21"/>
        </w:rPr>
      </w:pPr>
      <w:r w:rsidRPr="00F1518E">
        <w:rPr>
          <w:sz w:val="21"/>
          <w:szCs w:val="21"/>
        </w:rPr>
        <w:t>Кадровое и методическое обеспечение _______________________</w:t>
      </w:r>
      <w:r w:rsidRPr="00F1518E">
        <w:rPr>
          <w:sz w:val="21"/>
          <w:szCs w:val="21"/>
          <w:vertAlign w:val="superscript"/>
        </w:rPr>
        <w:tab/>
        <w:t xml:space="preserve">               (соответствует или не соответствует требованиям плана внеурочной деятельности)</w:t>
      </w:r>
    </w:p>
    <w:p w:rsidR="00A37A95" w:rsidRPr="00F1518E" w:rsidRDefault="00A37A95" w:rsidP="00A37A95">
      <w:pPr>
        <w:ind w:firstLine="284"/>
        <w:jc w:val="both"/>
        <w:rPr>
          <w:sz w:val="14"/>
          <w:szCs w:val="21"/>
        </w:rPr>
      </w:pPr>
      <w:r w:rsidRPr="00F1518E">
        <w:rPr>
          <w:sz w:val="20"/>
          <w:szCs w:val="21"/>
        </w:rPr>
        <w:t xml:space="preserve">Директор ОУ  </w:t>
      </w:r>
      <w:r w:rsidRPr="00F1518E">
        <w:rPr>
          <w:sz w:val="14"/>
          <w:szCs w:val="21"/>
        </w:rPr>
        <w:t>_______________</w:t>
      </w:r>
      <w:r w:rsidRPr="00F1518E">
        <w:rPr>
          <w:sz w:val="14"/>
          <w:szCs w:val="21"/>
        </w:rPr>
        <w:tab/>
      </w:r>
      <w:r>
        <w:rPr>
          <w:sz w:val="14"/>
          <w:szCs w:val="21"/>
        </w:rPr>
        <w:t xml:space="preserve">                         </w:t>
      </w:r>
      <w:r w:rsidRPr="00F1518E">
        <w:rPr>
          <w:sz w:val="14"/>
          <w:szCs w:val="21"/>
        </w:rPr>
        <w:t>________________________</w:t>
      </w:r>
    </w:p>
    <w:p w:rsidR="00A37A95" w:rsidRPr="00F1518E" w:rsidRDefault="00A37A95" w:rsidP="00A37A95">
      <w:pPr>
        <w:shd w:val="clear" w:color="auto" w:fill="FFFFFF"/>
        <w:ind w:firstLine="284"/>
        <w:jc w:val="both"/>
        <w:rPr>
          <w:sz w:val="21"/>
          <w:szCs w:val="21"/>
          <w:vertAlign w:val="superscript"/>
        </w:rPr>
      </w:pPr>
      <w:r w:rsidRPr="00F1518E">
        <w:rPr>
          <w:sz w:val="21"/>
          <w:szCs w:val="21"/>
          <w:vertAlign w:val="superscript"/>
        </w:rPr>
        <w:t xml:space="preserve">                                                      (подпись)</w:t>
      </w:r>
      <w:r>
        <w:rPr>
          <w:sz w:val="21"/>
          <w:szCs w:val="21"/>
          <w:vertAlign w:val="superscript"/>
        </w:rPr>
        <w:t xml:space="preserve">  </w:t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 w:rsidRPr="00F1518E">
        <w:rPr>
          <w:sz w:val="21"/>
          <w:szCs w:val="21"/>
          <w:vertAlign w:val="superscript"/>
        </w:rPr>
        <w:t xml:space="preserve">   </w:t>
      </w:r>
      <w:r>
        <w:rPr>
          <w:sz w:val="21"/>
          <w:szCs w:val="21"/>
          <w:vertAlign w:val="superscript"/>
        </w:rPr>
        <w:t xml:space="preserve">                   </w:t>
      </w:r>
      <w:r w:rsidRPr="00F1518E">
        <w:rPr>
          <w:sz w:val="21"/>
          <w:szCs w:val="21"/>
          <w:vertAlign w:val="superscript"/>
        </w:rPr>
        <w:t xml:space="preserve"> Ф.И.О.  </w:t>
      </w:r>
    </w:p>
    <w:p w:rsidR="008847E4" w:rsidRDefault="008847E4" w:rsidP="00A37A95">
      <w:pPr>
        <w:shd w:val="clear" w:color="auto" w:fill="FFFFFF"/>
        <w:jc w:val="right"/>
        <w:rPr>
          <w:sz w:val="21"/>
          <w:szCs w:val="21"/>
        </w:rPr>
      </w:pPr>
    </w:p>
    <w:p w:rsidR="008847E4" w:rsidRDefault="008847E4" w:rsidP="00A37A95">
      <w:pPr>
        <w:shd w:val="clear" w:color="auto" w:fill="FFFFFF"/>
        <w:jc w:val="right"/>
        <w:rPr>
          <w:sz w:val="21"/>
          <w:szCs w:val="21"/>
        </w:rPr>
      </w:pPr>
    </w:p>
    <w:p w:rsidR="008847E4" w:rsidRDefault="008847E4" w:rsidP="00A37A95">
      <w:pPr>
        <w:shd w:val="clear" w:color="auto" w:fill="FFFFFF"/>
        <w:jc w:val="right"/>
        <w:rPr>
          <w:sz w:val="21"/>
          <w:szCs w:val="21"/>
        </w:rPr>
      </w:pPr>
    </w:p>
    <w:p w:rsidR="00A37A95" w:rsidRPr="00096D3E" w:rsidRDefault="00A37A95" w:rsidP="00A37A95">
      <w:pPr>
        <w:shd w:val="clear" w:color="auto" w:fill="FFFFFF"/>
        <w:jc w:val="right"/>
        <w:rPr>
          <w:color w:val="000000"/>
          <w:sz w:val="20"/>
          <w:szCs w:val="22"/>
        </w:rPr>
      </w:pPr>
      <w:r w:rsidRPr="00096D3E">
        <w:rPr>
          <w:color w:val="000000"/>
          <w:sz w:val="20"/>
          <w:szCs w:val="22"/>
        </w:rPr>
        <w:lastRenderedPageBreak/>
        <w:t>УТВЕРЖДЕНО</w:t>
      </w:r>
      <w:r>
        <w:rPr>
          <w:color w:val="000000"/>
          <w:sz w:val="20"/>
          <w:szCs w:val="22"/>
        </w:rPr>
        <w:t>:</w:t>
      </w:r>
    </w:p>
    <w:p w:rsidR="00A37A95" w:rsidRPr="00096D3E" w:rsidRDefault="00A37A95" w:rsidP="00A37A95">
      <w:pPr>
        <w:shd w:val="clear" w:color="auto" w:fill="FFFFFF"/>
        <w:jc w:val="right"/>
        <w:rPr>
          <w:color w:val="000000"/>
          <w:sz w:val="20"/>
          <w:szCs w:val="22"/>
        </w:rPr>
      </w:pPr>
      <w:r w:rsidRPr="00096D3E">
        <w:rPr>
          <w:color w:val="000000"/>
          <w:sz w:val="20"/>
          <w:szCs w:val="22"/>
        </w:rPr>
        <w:t xml:space="preserve">решением педагогического совета </w:t>
      </w:r>
    </w:p>
    <w:p w:rsidR="00A37A95" w:rsidRPr="00096D3E" w:rsidRDefault="00A37A95" w:rsidP="00A37A95">
      <w:pPr>
        <w:shd w:val="clear" w:color="auto" w:fill="FFFFFF"/>
        <w:jc w:val="right"/>
        <w:rPr>
          <w:sz w:val="20"/>
          <w:szCs w:val="22"/>
        </w:rPr>
      </w:pPr>
      <w:r w:rsidRPr="00096D3E">
        <w:rPr>
          <w:color w:val="000000"/>
          <w:sz w:val="20"/>
          <w:szCs w:val="22"/>
        </w:rPr>
        <w:t>от ______ 20__ года протокол № __</w:t>
      </w:r>
    </w:p>
    <w:p w:rsidR="00A37A95" w:rsidRPr="00096D3E" w:rsidRDefault="00A37A95" w:rsidP="00A37A95">
      <w:pPr>
        <w:shd w:val="clear" w:color="auto" w:fill="FFFFFF"/>
        <w:jc w:val="right"/>
        <w:rPr>
          <w:color w:val="000000"/>
          <w:sz w:val="20"/>
          <w:szCs w:val="22"/>
        </w:rPr>
      </w:pPr>
      <w:r w:rsidRPr="00096D3E">
        <w:rPr>
          <w:color w:val="000000"/>
          <w:sz w:val="20"/>
          <w:szCs w:val="22"/>
        </w:rPr>
        <w:t>Председатель _____________      _________________</w:t>
      </w:r>
    </w:p>
    <w:p w:rsidR="00A37A95" w:rsidRPr="00096D3E" w:rsidRDefault="00A37A95" w:rsidP="00A37A95">
      <w:pPr>
        <w:jc w:val="right"/>
        <w:rPr>
          <w:b/>
          <w:sz w:val="20"/>
          <w:szCs w:val="22"/>
        </w:rPr>
      </w:pPr>
      <w:r w:rsidRPr="00096D3E">
        <w:rPr>
          <w:sz w:val="20"/>
          <w:szCs w:val="22"/>
        </w:rPr>
        <w:t>подпись руководителя ОУ       Ф.И.О.</w:t>
      </w:r>
    </w:p>
    <w:p w:rsidR="00A37A95" w:rsidRPr="005503DF" w:rsidRDefault="00A37A95" w:rsidP="00A37A95">
      <w:pPr>
        <w:jc w:val="center"/>
        <w:rPr>
          <w:b/>
          <w:sz w:val="22"/>
          <w:szCs w:val="22"/>
        </w:rPr>
      </w:pPr>
    </w:p>
    <w:p w:rsidR="00A37A95" w:rsidRPr="005503DF" w:rsidRDefault="00A37A95" w:rsidP="00A37A95">
      <w:pPr>
        <w:jc w:val="center"/>
        <w:rPr>
          <w:b/>
          <w:sz w:val="22"/>
          <w:szCs w:val="22"/>
        </w:rPr>
      </w:pPr>
    </w:p>
    <w:p w:rsidR="00A37A95" w:rsidRPr="00096D3E" w:rsidRDefault="00A37A95" w:rsidP="00A37A95">
      <w:pPr>
        <w:shd w:val="clear" w:color="auto" w:fill="FFFFFF"/>
        <w:jc w:val="center"/>
        <w:rPr>
          <w:b/>
          <w:smallCaps/>
          <w:sz w:val="22"/>
          <w:szCs w:val="22"/>
        </w:rPr>
      </w:pPr>
      <w:r w:rsidRPr="00096D3E">
        <w:rPr>
          <w:b/>
          <w:smallCaps/>
          <w:sz w:val="22"/>
          <w:szCs w:val="22"/>
        </w:rPr>
        <w:t>таблица-сетка часов</w:t>
      </w:r>
    </w:p>
    <w:p w:rsidR="00A37A95" w:rsidRPr="00096D3E" w:rsidRDefault="00A37A95" w:rsidP="00A37A95">
      <w:pPr>
        <w:jc w:val="center"/>
        <w:rPr>
          <w:b/>
          <w:szCs w:val="22"/>
        </w:rPr>
      </w:pPr>
      <w:r w:rsidRPr="00096D3E">
        <w:rPr>
          <w:b/>
          <w:szCs w:val="22"/>
        </w:rPr>
        <w:t xml:space="preserve">плана внеурочной деятельности для </w:t>
      </w:r>
      <w:r w:rsidRPr="00096D3E">
        <w:rPr>
          <w:szCs w:val="22"/>
        </w:rPr>
        <w:t xml:space="preserve">___ </w:t>
      </w:r>
      <w:r w:rsidRPr="00096D3E">
        <w:rPr>
          <w:b/>
          <w:szCs w:val="22"/>
        </w:rPr>
        <w:t>-х классов,</w:t>
      </w:r>
    </w:p>
    <w:p w:rsidR="00A37A95" w:rsidRPr="00096D3E" w:rsidRDefault="00A37A95" w:rsidP="00A37A95">
      <w:pPr>
        <w:jc w:val="center"/>
        <w:rPr>
          <w:b/>
          <w:szCs w:val="22"/>
        </w:rPr>
      </w:pPr>
      <w:r w:rsidRPr="00096D3E">
        <w:rPr>
          <w:b/>
          <w:szCs w:val="22"/>
        </w:rPr>
        <w:t xml:space="preserve">реализующих </w:t>
      </w:r>
      <w:r>
        <w:rPr>
          <w:b/>
          <w:szCs w:val="22"/>
        </w:rPr>
        <w:t>Ф</w:t>
      </w:r>
      <w:r w:rsidRPr="00096D3E">
        <w:rPr>
          <w:b/>
          <w:szCs w:val="22"/>
        </w:rPr>
        <w:t>едеральный государственный</w:t>
      </w:r>
    </w:p>
    <w:p w:rsidR="00A37A95" w:rsidRPr="00096D3E" w:rsidRDefault="00A37A95" w:rsidP="00A37A95">
      <w:pPr>
        <w:jc w:val="center"/>
        <w:rPr>
          <w:b/>
          <w:szCs w:val="22"/>
        </w:rPr>
      </w:pPr>
      <w:r w:rsidRPr="00096D3E">
        <w:rPr>
          <w:b/>
          <w:szCs w:val="22"/>
        </w:rPr>
        <w:t xml:space="preserve">образовательный стандарт </w:t>
      </w:r>
      <w:r>
        <w:rPr>
          <w:szCs w:val="22"/>
        </w:rPr>
        <w:t>________</w:t>
      </w:r>
      <w:r w:rsidRPr="00096D3E">
        <w:rPr>
          <w:b/>
          <w:szCs w:val="22"/>
        </w:rPr>
        <w:t xml:space="preserve"> общего образования</w:t>
      </w:r>
    </w:p>
    <w:p w:rsidR="00A37A95" w:rsidRPr="00096D3E" w:rsidRDefault="00A37A95" w:rsidP="00A37A95">
      <w:pPr>
        <w:ind w:firstLine="708"/>
        <w:jc w:val="center"/>
        <w:rPr>
          <w:szCs w:val="22"/>
          <w:vertAlign w:val="superscript"/>
        </w:rPr>
      </w:pPr>
      <w:r w:rsidRPr="00096D3E">
        <w:rPr>
          <w:szCs w:val="22"/>
          <w:vertAlign w:val="superscript"/>
        </w:rPr>
        <w:t>начального, основного</w:t>
      </w:r>
    </w:p>
    <w:p w:rsidR="00A37A95" w:rsidRPr="00096D3E" w:rsidRDefault="00A37A95" w:rsidP="00A37A95">
      <w:pPr>
        <w:ind w:firstLine="708"/>
        <w:jc w:val="center"/>
        <w:rPr>
          <w:szCs w:val="22"/>
          <w:vertAlign w:val="superscript"/>
        </w:rPr>
      </w:pPr>
      <w:r w:rsidRPr="00096D3E">
        <w:rPr>
          <w:b/>
          <w:szCs w:val="22"/>
        </w:rPr>
        <w:t>2012 – 2013  учебный  год</w:t>
      </w:r>
    </w:p>
    <w:p w:rsidR="00A37A95" w:rsidRPr="005503DF" w:rsidRDefault="00A37A95" w:rsidP="00A37A95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134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A37A95" w:rsidRPr="00096D3E" w:rsidTr="00A37A95">
        <w:trPr>
          <w:trHeight w:val="454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sz w:val="20"/>
                <w:szCs w:val="20"/>
              </w:rPr>
            </w:pPr>
            <w:r w:rsidRPr="00096D3E">
              <w:rPr>
                <w:b/>
                <w:bCs/>
                <w:sz w:val="20"/>
                <w:szCs w:val="20"/>
              </w:rPr>
              <w:t>Направлени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096D3E">
              <w:rPr>
                <w:b/>
                <w:bCs/>
                <w:sz w:val="20"/>
                <w:szCs w:val="20"/>
              </w:rPr>
              <w:t xml:space="preserve"> внеурочной деятельности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96D3E">
              <w:rPr>
                <w:b/>
                <w:bCs/>
                <w:sz w:val="20"/>
                <w:szCs w:val="20"/>
              </w:rPr>
              <w:t>Наим</w:t>
            </w:r>
            <w:r w:rsidRPr="00096D3E">
              <w:rPr>
                <w:b/>
                <w:bCs/>
                <w:sz w:val="20"/>
                <w:szCs w:val="20"/>
              </w:rPr>
              <w:t>е</w:t>
            </w:r>
            <w:r w:rsidRPr="00096D3E">
              <w:rPr>
                <w:b/>
                <w:bCs/>
                <w:sz w:val="20"/>
                <w:szCs w:val="20"/>
              </w:rPr>
              <w:t>нование курса внеуро</w:t>
            </w:r>
            <w:r w:rsidRPr="00096D3E">
              <w:rPr>
                <w:b/>
                <w:bCs/>
                <w:sz w:val="20"/>
                <w:szCs w:val="20"/>
              </w:rPr>
              <w:t>ч</w:t>
            </w:r>
            <w:r w:rsidRPr="00096D3E">
              <w:rPr>
                <w:b/>
                <w:bCs/>
                <w:sz w:val="20"/>
                <w:szCs w:val="20"/>
              </w:rPr>
              <w:t>ной де</w:t>
            </w:r>
            <w:r w:rsidRPr="00096D3E">
              <w:rPr>
                <w:b/>
                <w:bCs/>
                <w:sz w:val="20"/>
                <w:szCs w:val="20"/>
              </w:rPr>
              <w:t>я</w:t>
            </w:r>
            <w:r w:rsidRPr="00096D3E">
              <w:rPr>
                <w:b/>
                <w:bCs/>
                <w:sz w:val="20"/>
                <w:szCs w:val="20"/>
              </w:rPr>
              <w:t>тельн</w:t>
            </w:r>
            <w:r w:rsidRPr="00096D3E">
              <w:rPr>
                <w:b/>
                <w:bCs/>
                <w:sz w:val="20"/>
                <w:szCs w:val="20"/>
              </w:rPr>
              <w:t>о</w:t>
            </w:r>
            <w:r w:rsidRPr="00096D3E">
              <w:rPr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3543" w:type="dxa"/>
            <w:gridSpan w:val="10"/>
            <w:shd w:val="clear" w:color="auto" w:fill="auto"/>
            <w:vAlign w:val="center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96D3E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37A95" w:rsidRPr="00096D3E" w:rsidTr="00A37A95">
        <w:trPr>
          <w:trHeight w:val="277"/>
          <w:jc w:val="center"/>
        </w:trPr>
        <w:tc>
          <w:tcPr>
            <w:tcW w:w="1555" w:type="dxa"/>
            <w:vMerge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V</w:t>
            </w:r>
          </w:p>
        </w:tc>
        <w:tc>
          <w:tcPr>
            <w:tcW w:w="709" w:type="dxa"/>
            <w:gridSpan w:val="2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VI</w:t>
            </w:r>
          </w:p>
        </w:tc>
        <w:tc>
          <w:tcPr>
            <w:tcW w:w="708" w:type="dxa"/>
            <w:gridSpan w:val="2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VII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VIII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I</w:t>
            </w:r>
            <w:r w:rsidRPr="00096D3E">
              <w:rPr>
                <w:b/>
                <w:bCs/>
                <w:sz w:val="16"/>
                <w:szCs w:val="20"/>
                <w:lang w:val="en-US"/>
              </w:rPr>
              <w:t>X</w:t>
            </w:r>
          </w:p>
        </w:tc>
      </w:tr>
      <w:tr w:rsidR="00A37A95" w:rsidRPr="00096D3E" w:rsidTr="00A37A95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А</w:t>
            </w: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Б</w:t>
            </w: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А</w:t>
            </w: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Б</w:t>
            </w: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А</w:t>
            </w: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Б</w:t>
            </w: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А</w:t>
            </w: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Б</w:t>
            </w: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А</w:t>
            </w: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16"/>
                <w:szCs w:val="20"/>
              </w:rPr>
            </w:pPr>
            <w:r w:rsidRPr="00096D3E">
              <w:rPr>
                <w:b/>
                <w:bCs/>
                <w:sz w:val="16"/>
                <w:szCs w:val="20"/>
              </w:rPr>
              <w:t>Б</w:t>
            </w:r>
          </w:p>
        </w:tc>
      </w:tr>
      <w:tr w:rsidR="00A37A95" w:rsidRPr="00096D3E" w:rsidTr="00A37A95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96D3E">
              <w:rPr>
                <w:sz w:val="20"/>
                <w:szCs w:val="20"/>
              </w:rPr>
              <w:t>спортивно-оздоровител</w:t>
            </w:r>
            <w:r w:rsidRPr="00096D3E">
              <w:rPr>
                <w:sz w:val="20"/>
                <w:szCs w:val="20"/>
              </w:rPr>
              <w:t>ь</w:t>
            </w:r>
            <w:r w:rsidRPr="00096D3E">
              <w:rPr>
                <w:sz w:val="20"/>
                <w:szCs w:val="20"/>
              </w:rPr>
              <w:t>ное</w:t>
            </w:r>
          </w:p>
        </w:tc>
        <w:tc>
          <w:tcPr>
            <w:tcW w:w="113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37A95" w:rsidRPr="00096D3E" w:rsidTr="00A37A95">
        <w:trPr>
          <w:trHeight w:val="9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37A95" w:rsidRPr="00096D3E" w:rsidRDefault="00A37A95" w:rsidP="00A37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96D3E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13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37A95" w:rsidRPr="00096D3E" w:rsidRDefault="00A37A95" w:rsidP="00A37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96D3E">
              <w:rPr>
                <w:sz w:val="20"/>
                <w:szCs w:val="20"/>
              </w:rPr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37A95" w:rsidRPr="00096D3E" w:rsidRDefault="00A37A95" w:rsidP="00A37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7A95" w:rsidRPr="00096D3E" w:rsidRDefault="00A37A95" w:rsidP="00A37A95">
            <w:pPr>
              <w:pStyle w:val="Default"/>
              <w:rPr>
                <w:sz w:val="20"/>
                <w:szCs w:val="20"/>
              </w:rPr>
            </w:pPr>
            <w:r w:rsidRPr="00096D3E">
              <w:rPr>
                <w:sz w:val="20"/>
                <w:szCs w:val="20"/>
              </w:rPr>
              <w:t>общеинтел-</w:t>
            </w:r>
          </w:p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96D3E">
              <w:rPr>
                <w:sz w:val="20"/>
                <w:szCs w:val="20"/>
              </w:rPr>
              <w:t>лектуальное</w:t>
            </w:r>
          </w:p>
        </w:tc>
        <w:tc>
          <w:tcPr>
            <w:tcW w:w="113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37A95" w:rsidRPr="00096D3E" w:rsidRDefault="00A37A95" w:rsidP="00A37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96D3E">
              <w:rPr>
                <w:sz w:val="20"/>
                <w:szCs w:val="20"/>
              </w:rPr>
              <w:t>общекульту</w:t>
            </w:r>
            <w:r w:rsidRPr="00096D3E">
              <w:rPr>
                <w:sz w:val="20"/>
                <w:szCs w:val="20"/>
              </w:rPr>
              <w:t>р</w:t>
            </w:r>
            <w:r w:rsidRPr="00096D3E">
              <w:rPr>
                <w:sz w:val="20"/>
                <w:szCs w:val="20"/>
              </w:rPr>
              <w:t>ное</w:t>
            </w:r>
          </w:p>
        </w:tc>
        <w:tc>
          <w:tcPr>
            <w:tcW w:w="113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2689" w:type="dxa"/>
            <w:gridSpan w:val="2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96D3E">
              <w:rPr>
                <w:b/>
                <w:bCs/>
                <w:sz w:val="20"/>
                <w:szCs w:val="20"/>
              </w:rPr>
              <w:t>Всего (по классам):</w:t>
            </w: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A37A95" w:rsidRPr="00096D3E" w:rsidRDefault="00A37A95" w:rsidP="00A37A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2689" w:type="dxa"/>
            <w:gridSpan w:val="2"/>
            <w:shd w:val="clear" w:color="auto" w:fill="auto"/>
          </w:tcPr>
          <w:p w:rsidR="00A37A95" w:rsidRPr="00096D3E" w:rsidRDefault="00A37A95" w:rsidP="00A37A95">
            <w:pPr>
              <w:pStyle w:val="Default"/>
              <w:ind w:left="27" w:hanging="27"/>
              <w:rPr>
                <w:b/>
                <w:bCs/>
                <w:sz w:val="20"/>
                <w:szCs w:val="20"/>
              </w:rPr>
            </w:pPr>
            <w:r w:rsidRPr="00096D3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543" w:type="dxa"/>
            <w:gridSpan w:val="10"/>
          </w:tcPr>
          <w:p w:rsidR="00A37A95" w:rsidRPr="00096D3E" w:rsidRDefault="00A37A95" w:rsidP="00A37A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37A95" w:rsidRDefault="00A37A95" w:rsidP="00A37A95">
      <w:pPr>
        <w:rPr>
          <w:sz w:val="22"/>
          <w:szCs w:val="22"/>
        </w:rPr>
      </w:pPr>
    </w:p>
    <w:p w:rsidR="00A37A95" w:rsidRPr="005503DF" w:rsidRDefault="00A37A95" w:rsidP="00A37A95">
      <w:pPr>
        <w:rPr>
          <w:sz w:val="22"/>
          <w:szCs w:val="22"/>
        </w:rPr>
      </w:pPr>
    </w:p>
    <w:p w:rsidR="008847E4" w:rsidRDefault="008847E4" w:rsidP="00A37A95">
      <w:pPr>
        <w:jc w:val="right"/>
        <w:rPr>
          <w:sz w:val="22"/>
          <w:szCs w:val="22"/>
        </w:rPr>
      </w:pPr>
    </w:p>
    <w:p w:rsidR="00A37A95" w:rsidRPr="00887696" w:rsidRDefault="00A37A95" w:rsidP="00A37A95">
      <w:pPr>
        <w:jc w:val="right"/>
        <w:rPr>
          <w:i/>
          <w:sz w:val="20"/>
          <w:szCs w:val="22"/>
        </w:rPr>
      </w:pPr>
      <w:r w:rsidRPr="005503DF">
        <w:rPr>
          <w:sz w:val="22"/>
          <w:szCs w:val="22"/>
        </w:rPr>
        <w:br w:type="page"/>
      </w:r>
      <w:r w:rsidRPr="00887696">
        <w:rPr>
          <w:i/>
          <w:sz w:val="20"/>
          <w:szCs w:val="22"/>
        </w:rPr>
        <w:lastRenderedPageBreak/>
        <w:t>Приложение 4</w:t>
      </w:r>
    </w:p>
    <w:p w:rsidR="008847E4" w:rsidRPr="008847E4" w:rsidRDefault="008847E4" w:rsidP="00A37A9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2"/>
        </w:rPr>
      </w:pPr>
    </w:p>
    <w:p w:rsidR="008847E4" w:rsidRPr="008847E4" w:rsidRDefault="008847E4" w:rsidP="00A37A9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2"/>
        </w:rPr>
      </w:pPr>
    </w:p>
    <w:p w:rsidR="00A37A95" w:rsidRDefault="00A37A95" w:rsidP="00A37A95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 w:rsidRPr="00096D3E">
        <w:rPr>
          <w:b/>
          <w:bCs/>
          <w:color w:val="000000"/>
          <w:szCs w:val="22"/>
        </w:rPr>
        <w:t xml:space="preserve">Индивидуальная карта занятости </w:t>
      </w:r>
    </w:p>
    <w:p w:rsidR="00A37A95" w:rsidRDefault="00A37A95" w:rsidP="00A37A95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 w:rsidRPr="00096D3E">
        <w:rPr>
          <w:b/>
          <w:bCs/>
          <w:color w:val="000000"/>
          <w:szCs w:val="22"/>
        </w:rPr>
        <w:t xml:space="preserve">во внеурочной деятельности </w:t>
      </w:r>
    </w:p>
    <w:p w:rsidR="00A37A95" w:rsidRPr="00B86AC7" w:rsidRDefault="00A37A95" w:rsidP="00A37A95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 w:rsidRPr="00096D3E">
        <w:rPr>
          <w:b/>
          <w:bCs/>
          <w:color w:val="000000"/>
          <w:szCs w:val="22"/>
        </w:rPr>
        <w:t xml:space="preserve">обучающегося </w:t>
      </w:r>
      <w:r w:rsidRPr="00096D3E">
        <w:rPr>
          <w:bCs/>
          <w:color w:val="000000"/>
          <w:szCs w:val="22"/>
        </w:rPr>
        <w:t>___</w:t>
      </w:r>
      <w:r w:rsidRPr="00096D3E">
        <w:rPr>
          <w:b/>
          <w:bCs/>
          <w:color w:val="000000"/>
          <w:szCs w:val="22"/>
        </w:rPr>
        <w:t xml:space="preserve"> класса </w:t>
      </w:r>
      <w:r>
        <w:rPr>
          <w:szCs w:val="22"/>
        </w:rPr>
        <w:t>___</w:t>
      </w:r>
      <w:r w:rsidRPr="00096D3E">
        <w:rPr>
          <w:b/>
          <w:szCs w:val="22"/>
        </w:rPr>
        <w:t xml:space="preserve"> учебный год</w:t>
      </w:r>
    </w:p>
    <w:p w:rsidR="00A37A95" w:rsidRPr="005503DF" w:rsidRDefault="00A37A95" w:rsidP="00A37A9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  <w:r w:rsidRPr="005503DF">
        <w:rPr>
          <w:bCs/>
          <w:color w:val="000000"/>
          <w:sz w:val="22"/>
          <w:szCs w:val="22"/>
        </w:rPr>
        <w:t>____________________________________</w:t>
      </w:r>
    </w:p>
    <w:p w:rsidR="00A37A95" w:rsidRPr="00B86AC7" w:rsidRDefault="00A37A95" w:rsidP="00A37A9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2"/>
        </w:rPr>
      </w:pPr>
      <w:r w:rsidRPr="00096D3E">
        <w:rPr>
          <w:color w:val="000000"/>
          <w:sz w:val="20"/>
          <w:szCs w:val="22"/>
        </w:rPr>
        <w:t>(Фамилия</w:t>
      </w:r>
      <w:r>
        <w:rPr>
          <w:color w:val="000000"/>
          <w:sz w:val="20"/>
          <w:szCs w:val="22"/>
        </w:rPr>
        <w:t>,</w:t>
      </w:r>
      <w:r w:rsidRPr="00096D3E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и</w:t>
      </w:r>
      <w:r w:rsidRPr="00096D3E">
        <w:rPr>
          <w:color w:val="000000"/>
          <w:sz w:val="20"/>
          <w:szCs w:val="22"/>
        </w:rPr>
        <w:t>мя</w:t>
      </w:r>
      <w:r>
        <w:rPr>
          <w:color w:val="000000"/>
          <w:sz w:val="20"/>
          <w:szCs w:val="22"/>
        </w:rPr>
        <w:t>,</w:t>
      </w:r>
      <w:r w:rsidRPr="00096D3E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о</w:t>
      </w:r>
      <w:r w:rsidRPr="00096D3E">
        <w:rPr>
          <w:color w:val="000000"/>
          <w:sz w:val="20"/>
          <w:szCs w:val="22"/>
        </w:rPr>
        <w:t>тчество)</w:t>
      </w:r>
      <w:r w:rsidRPr="00096D3E">
        <w:rPr>
          <w:b/>
          <w:bCs/>
          <w:color w:val="000000"/>
          <w:sz w:val="20"/>
          <w:szCs w:val="22"/>
        </w:rPr>
        <w:t xml:space="preserve"> </w:t>
      </w:r>
    </w:p>
    <w:p w:rsidR="00A37A95" w:rsidRPr="00096D3E" w:rsidRDefault="00A37A95" w:rsidP="00A37A95">
      <w:pPr>
        <w:autoSpaceDE w:val="0"/>
        <w:autoSpaceDN w:val="0"/>
        <w:adjustRightInd w:val="0"/>
        <w:rPr>
          <w:b/>
          <w:sz w:val="12"/>
          <w:szCs w:val="22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8"/>
        <w:gridCol w:w="1505"/>
        <w:gridCol w:w="1254"/>
        <w:gridCol w:w="1510"/>
      </w:tblGrid>
      <w:tr w:rsidR="00A37A95" w:rsidRPr="00B86AC7" w:rsidTr="00A37A95">
        <w:trPr>
          <w:jc w:val="center"/>
        </w:trPr>
        <w:tc>
          <w:tcPr>
            <w:tcW w:w="2972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B86AC7">
              <w:rPr>
                <w:b/>
                <w:bCs/>
                <w:color w:val="000000"/>
                <w:sz w:val="20"/>
                <w:szCs w:val="22"/>
              </w:rPr>
              <w:t>Направлени</w:t>
            </w:r>
            <w:r>
              <w:rPr>
                <w:b/>
                <w:bCs/>
                <w:color w:val="000000"/>
                <w:sz w:val="20"/>
                <w:szCs w:val="22"/>
              </w:rPr>
              <w:t>я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 xml:space="preserve"> вн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>е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>урочной деятел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>ь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>ности</w:t>
            </w:r>
          </w:p>
        </w:tc>
        <w:tc>
          <w:tcPr>
            <w:tcW w:w="2239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B86AC7">
              <w:rPr>
                <w:b/>
                <w:bCs/>
                <w:color w:val="000000"/>
                <w:sz w:val="20"/>
                <w:szCs w:val="22"/>
              </w:rPr>
              <w:t>Наименов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>а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>ние курса внеурочной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86AC7">
              <w:rPr>
                <w:b/>
                <w:bCs/>
                <w:color w:val="000000"/>
                <w:sz w:val="20"/>
                <w:szCs w:val="22"/>
              </w:rPr>
              <w:t>Количес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>т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>во</w:t>
            </w:r>
          </w:p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B86AC7">
              <w:rPr>
                <w:b/>
                <w:bCs/>
                <w:color w:val="000000"/>
                <w:sz w:val="20"/>
                <w:szCs w:val="22"/>
              </w:rPr>
              <w:t>часов в неделю</w:t>
            </w:r>
          </w:p>
        </w:tc>
        <w:tc>
          <w:tcPr>
            <w:tcW w:w="2247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86AC7">
              <w:rPr>
                <w:b/>
                <w:bCs/>
                <w:color w:val="000000"/>
                <w:sz w:val="20"/>
                <w:szCs w:val="22"/>
              </w:rPr>
              <w:t>Общий объем</w:t>
            </w:r>
          </w:p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B86AC7">
              <w:rPr>
                <w:b/>
                <w:bCs/>
                <w:color w:val="000000"/>
                <w:sz w:val="20"/>
                <w:szCs w:val="22"/>
              </w:rPr>
              <w:t>часов по н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>а</w:t>
            </w:r>
            <w:r w:rsidRPr="00B86AC7">
              <w:rPr>
                <w:b/>
                <w:bCs/>
                <w:color w:val="000000"/>
                <w:sz w:val="20"/>
                <w:szCs w:val="22"/>
              </w:rPr>
              <w:t>правлению в год</w:t>
            </w:r>
          </w:p>
        </w:tc>
      </w:tr>
      <w:tr w:rsidR="00A37A95" w:rsidRPr="00B86AC7" w:rsidTr="00A37A95">
        <w:trPr>
          <w:jc w:val="center"/>
        </w:trPr>
        <w:tc>
          <w:tcPr>
            <w:tcW w:w="2972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86AC7">
              <w:rPr>
                <w:color w:val="000000"/>
                <w:sz w:val="20"/>
                <w:szCs w:val="22"/>
              </w:rPr>
              <w:t xml:space="preserve">спортивно-оздоровительное </w:t>
            </w:r>
          </w:p>
        </w:tc>
        <w:tc>
          <w:tcPr>
            <w:tcW w:w="2239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37A95" w:rsidRPr="00B86AC7" w:rsidTr="00A37A95">
        <w:trPr>
          <w:jc w:val="center"/>
        </w:trPr>
        <w:tc>
          <w:tcPr>
            <w:tcW w:w="2972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86AC7">
              <w:rPr>
                <w:color w:val="000000"/>
                <w:sz w:val="20"/>
                <w:szCs w:val="22"/>
              </w:rPr>
              <w:t xml:space="preserve">духовно-нравственное </w:t>
            </w:r>
          </w:p>
        </w:tc>
        <w:tc>
          <w:tcPr>
            <w:tcW w:w="2239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37A95" w:rsidRPr="00B86AC7" w:rsidTr="00A37A95">
        <w:trPr>
          <w:jc w:val="center"/>
        </w:trPr>
        <w:tc>
          <w:tcPr>
            <w:tcW w:w="2972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86AC7">
              <w:rPr>
                <w:color w:val="000000"/>
                <w:sz w:val="20"/>
                <w:szCs w:val="22"/>
              </w:rPr>
              <w:t xml:space="preserve">социальное </w:t>
            </w:r>
          </w:p>
        </w:tc>
        <w:tc>
          <w:tcPr>
            <w:tcW w:w="2239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37A95" w:rsidRPr="00B86AC7" w:rsidTr="00A37A95">
        <w:trPr>
          <w:jc w:val="center"/>
        </w:trPr>
        <w:tc>
          <w:tcPr>
            <w:tcW w:w="2972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86AC7">
              <w:rPr>
                <w:color w:val="000000"/>
                <w:sz w:val="20"/>
                <w:szCs w:val="22"/>
              </w:rPr>
              <w:t>общеинтеллект</w:t>
            </w:r>
            <w:r w:rsidRPr="00B86AC7">
              <w:rPr>
                <w:color w:val="000000"/>
                <w:sz w:val="20"/>
                <w:szCs w:val="22"/>
              </w:rPr>
              <w:t>у</w:t>
            </w:r>
            <w:r w:rsidRPr="00B86AC7">
              <w:rPr>
                <w:color w:val="000000"/>
                <w:sz w:val="20"/>
                <w:szCs w:val="22"/>
              </w:rPr>
              <w:t xml:space="preserve">альное </w:t>
            </w:r>
          </w:p>
        </w:tc>
        <w:tc>
          <w:tcPr>
            <w:tcW w:w="2239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37A95" w:rsidRPr="00B86AC7" w:rsidTr="00A37A95">
        <w:trPr>
          <w:jc w:val="center"/>
        </w:trPr>
        <w:tc>
          <w:tcPr>
            <w:tcW w:w="2972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86AC7">
              <w:rPr>
                <w:color w:val="000000"/>
                <w:sz w:val="20"/>
                <w:szCs w:val="22"/>
              </w:rPr>
              <w:t xml:space="preserve">общекультурное </w:t>
            </w:r>
          </w:p>
        </w:tc>
        <w:tc>
          <w:tcPr>
            <w:tcW w:w="2239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37A95" w:rsidRPr="00B86AC7" w:rsidTr="00A37A95">
        <w:trPr>
          <w:jc w:val="center"/>
        </w:trPr>
        <w:tc>
          <w:tcPr>
            <w:tcW w:w="2972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B86AC7">
              <w:rPr>
                <w:b/>
                <w:bCs/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2239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A37A95" w:rsidRPr="00B86AC7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A37A95" w:rsidRPr="00096D3E" w:rsidRDefault="00A37A95" w:rsidP="00A37A95">
      <w:pPr>
        <w:autoSpaceDE w:val="0"/>
        <w:autoSpaceDN w:val="0"/>
        <w:adjustRightInd w:val="0"/>
        <w:rPr>
          <w:b/>
          <w:bCs/>
          <w:color w:val="000000"/>
          <w:sz w:val="12"/>
          <w:szCs w:val="22"/>
        </w:rPr>
      </w:pPr>
    </w:p>
    <w:p w:rsidR="00A37A95" w:rsidRPr="005503DF" w:rsidRDefault="00A37A95" w:rsidP="00A37A9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503DF">
        <w:rPr>
          <w:b/>
          <w:bCs/>
          <w:color w:val="000000"/>
          <w:sz w:val="22"/>
          <w:szCs w:val="22"/>
        </w:rPr>
        <w:t xml:space="preserve">Общая карта занятости во внеурочной деятельности </w:t>
      </w:r>
    </w:p>
    <w:p w:rsidR="00A37A95" w:rsidRPr="005503DF" w:rsidRDefault="00A37A95" w:rsidP="00A37A9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503DF">
        <w:rPr>
          <w:b/>
          <w:bCs/>
          <w:color w:val="000000"/>
          <w:sz w:val="22"/>
          <w:szCs w:val="22"/>
        </w:rPr>
        <w:t xml:space="preserve">обучающихся ___ класса  </w:t>
      </w:r>
      <w:r w:rsidRPr="005503DF">
        <w:rPr>
          <w:b/>
          <w:sz w:val="22"/>
          <w:szCs w:val="22"/>
        </w:rPr>
        <w:t>________ учебный год</w:t>
      </w:r>
    </w:p>
    <w:p w:rsidR="00A37A95" w:rsidRPr="00096D3E" w:rsidRDefault="00A37A95" w:rsidP="00A37A95">
      <w:pPr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22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4"/>
        <w:gridCol w:w="828"/>
        <w:gridCol w:w="928"/>
        <w:gridCol w:w="695"/>
        <w:gridCol w:w="844"/>
        <w:gridCol w:w="678"/>
        <w:gridCol w:w="844"/>
      </w:tblGrid>
      <w:tr w:rsidR="00A37A95" w:rsidRPr="00096D3E" w:rsidTr="00A37A95">
        <w:trPr>
          <w:trHeight w:val="3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D3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D3E">
              <w:rPr>
                <w:b/>
                <w:bCs/>
                <w:color w:val="000000"/>
                <w:sz w:val="20"/>
                <w:szCs w:val="20"/>
              </w:rPr>
              <w:t xml:space="preserve">ФИО </w:t>
            </w:r>
          </w:p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D3E">
              <w:rPr>
                <w:b/>
                <w:bCs/>
                <w:color w:val="000000"/>
                <w:sz w:val="20"/>
                <w:szCs w:val="20"/>
              </w:rPr>
              <w:t>учащ</w:t>
            </w:r>
            <w:r w:rsidRPr="00096D3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96D3E">
              <w:rPr>
                <w:b/>
                <w:bCs/>
                <w:color w:val="000000"/>
                <w:sz w:val="20"/>
                <w:szCs w:val="20"/>
              </w:rPr>
              <w:t>гося</w:t>
            </w:r>
          </w:p>
        </w:tc>
        <w:tc>
          <w:tcPr>
            <w:tcW w:w="3973" w:type="dxa"/>
            <w:gridSpan w:val="5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D3E">
              <w:rPr>
                <w:b/>
                <w:bCs/>
                <w:color w:val="000000"/>
                <w:sz w:val="20"/>
                <w:szCs w:val="20"/>
              </w:rPr>
              <w:t>Направление внеурочной деятельности</w:t>
            </w:r>
          </w:p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D3E">
              <w:rPr>
                <w:b/>
                <w:bCs/>
                <w:color w:val="000000"/>
                <w:sz w:val="20"/>
                <w:szCs w:val="20"/>
              </w:rPr>
              <w:t>(количество часов в год)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6D3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96D3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096D3E">
              <w:rPr>
                <w:b/>
                <w:bCs/>
                <w:color w:val="000000"/>
                <w:sz w:val="20"/>
                <w:szCs w:val="20"/>
              </w:rPr>
              <w:t>щий объем</w:t>
            </w:r>
          </w:p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D3E">
              <w:rPr>
                <w:b/>
                <w:bCs/>
                <w:color w:val="000000"/>
                <w:sz w:val="20"/>
                <w:szCs w:val="20"/>
              </w:rPr>
              <w:t xml:space="preserve">часов </w:t>
            </w:r>
          </w:p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D3E">
              <w:rPr>
                <w:b/>
                <w:bCs/>
                <w:color w:val="000000"/>
                <w:sz w:val="20"/>
                <w:szCs w:val="20"/>
              </w:rPr>
              <w:t>в год</w:t>
            </w:r>
          </w:p>
        </w:tc>
      </w:tr>
      <w:tr w:rsidR="00A37A95" w:rsidRPr="00096D3E" w:rsidTr="00A37A95">
        <w:trPr>
          <w:trHeight w:val="761"/>
          <w:jc w:val="center"/>
        </w:trPr>
        <w:tc>
          <w:tcPr>
            <w:tcW w:w="426" w:type="dxa"/>
            <w:vMerge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6D3E">
              <w:rPr>
                <w:color w:val="000000"/>
                <w:sz w:val="20"/>
                <w:szCs w:val="20"/>
              </w:rPr>
              <w:t>спо</w:t>
            </w:r>
            <w:r w:rsidRPr="00096D3E">
              <w:rPr>
                <w:color w:val="000000"/>
                <w:sz w:val="20"/>
                <w:szCs w:val="20"/>
              </w:rPr>
              <w:t>р</w:t>
            </w:r>
            <w:r w:rsidRPr="00096D3E">
              <w:rPr>
                <w:color w:val="000000"/>
                <w:sz w:val="20"/>
                <w:szCs w:val="20"/>
              </w:rPr>
              <w:t>тивно-озд</w:t>
            </w:r>
            <w:r w:rsidRPr="00096D3E">
              <w:rPr>
                <w:color w:val="000000"/>
                <w:sz w:val="20"/>
                <w:szCs w:val="20"/>
              </w:rPr>
              <w:t>о</w:t>
            </w:r>
            <w:r w:rsidRPr="00096D3E">
              <w:rPr>
                <w:color w:val="000000"/>
                <w:sz w:val="20"/>
                <w:szCs w:val="20"/>
              </w:rPr>
              <w:t>ров</w:t>
            </w:r>
            <w:r w:rsidRPr="00096D3E">
              <w:rPr>
                <w:color w:val="000000"/>
                <w:sz w:val="20"/>
                <w:szCs w:val="20"/>
              </w:rPr>
              <w:t>и</w:t>
            </w:r>
            <w:r w:rsidRPr="00096D3E">
              <w:rPr>
                <w:color w:val="000000"/>
                <w:sz w:val="20"/>
                <w:szCs w:val="20"/>
              </w:rPr>
              <w:t>тел</w:t>
            </w:r>
            <w:r w:rsidRPr="00096D3E">
              <w:rPr>
                <w:color w:val="000000"/>
                <w:sz w:val="20"/>
                <w:szCs w:val="20"/>
              </w:rPr>
              <w:t>ь</w:t>
            </w:r>
            <w:r w:rsidRPr="00096D3E">
              <w:rPr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92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6D3E">
              <w:rPr>
                <w:color w:val="000000"/>
                <w:sz w:val="20"/>
                <w:szCs w:val="20"/>
              </w:rPr>
              <w:t>духо</w:t>
            </w:r>
            <w:r w:rsidRPr="00096D3E">
              <w:rPr>
                <w:color w:val="000000"/>
                <w:sz w:val="20"/>
                <w:szCs w:val="20"/>
              </w:rPr>
              <w:t>в</w:t>
            </w:r>
            <w:r w:rsidRPr="00096D3E">
              <w:rPr>
                <w:color w:val="000000"/>
                <w:sz w:val="20"/>
                <w:szCs w:val="20"/>
              </w:rPr>
              <w:t>но-нравс</w:t>
            </w:r>
            <w:r w:rsidRPr="00096D3E">
              <w:rPr>
                <w:color w:val="000000"/>
                <w:sz w:val="20"/>
                <w:szCs w:val="20"/>
              </w:rPr>
              <w:t>т</w:t>
            </w:r>
            <w:r w:rsidRPr="00096D3E">
              <w:rPr>
                <w:color w:val="000000"/>
                <w:sz w:val="20"/>
                <w:szCs w:val="20"/>
              </w:rPr>
              <w:t>венное</w:t>
            </w:r>
          </w:p>
        </w:tc>
        <w:tc>
          <w:tcPr>
            <w:tcW w:w="695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ind w:left="-80"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6D3E">
              <w:rPr>
                <w:color w:val="000000"/>
                <w:sz w:val="20"/>
                <w:szCs w:val="20"/>
              </w:rPr>
              <w:t>соц</w:t>
            </w:r>
            <w:r w:rsidRPr="00096D3E">
              <w:rPr>
                <w:color w:val="000000"/>
                <w:sz w:val="20"/>
                <w:szCs w:val="20"/>
              </w:rPr>
              <w:t>и</w:t>
            </w:r>
            <w:r w:rsidRPr="00096D3E">
              <w:rPr>
                <w:color w:val="000000"/>
                <w:sz w:val="20"/>
                <w:szCs w:val="20"/>
              </w:rPr>
              <w:t>альное</w:t>
            </w:r>
          </w:p>
        </w:tc>
        <w:tc>
          <w:tcPr>
            <w:tcW w:w="84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6D3E">
              <w:rPr>
                <w:color w:val="000000"/>
                <w:sz w:val="20"/>
                <w:szCs w:val="20"/>
              </w:rPr>
              <w:t>общ</w:t>
            </w:r>
            <w:r w:rsidRPr="00096D3E">
              <w:rPr>
                <w:color w:val="000000"/>
                <w:sz w:val="20"/>
                <w:szCs w:val="20"/>
              </w:rPr>
              <w:t>е</w:t>
            </w:r>
            <w:r w:rsidRPr="00096D3E">
              <w:rPr>
                <w:color w:val="000000"/>
                <w:sz w:val="20"/>
                <w:szCs w:val="20"/>
              </w:rPr>
              <w:t>интел-лект</w:t>
            </w:r>
            <w:r w:rsidRPr="00096D3E">
              <w:rPr>
                <w:color w:val="000000"/>
                <w:sz w:val="20"/>
                <w:szCs w:val="20"/>
              </w:rPr>
              <w:t>у</w:t>
            </w:r>
            <w:r w:rsidRPr="00096D3E">
              <w:rPr>
                <w:color w:val="000000"/>
                <w:sz w:val="20"/>
                <w:szCs w:val="20"/>
              </w:rPr>
              <w:t>альное</w:t>
            </w:r>
          </w:p>
        </w:tc>
        <w:tc>
          <w:tcPr>
            <w:tcW w:w="67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ind w:right="-103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6D3E">
              <w:rPr>
                <w:color w:val="000000"/>
                <w:sz w:val="20"/>
                <w:szCs w:val="20"/>
              </w:rPr>
              <w:t>общ</w:t>
            </w:r>
            <w:r w:rsidRPr="00096D3E">
              <w:rPr>
                <w:color w:val="000000"/>
                <w:sz w:val="20"/>
                <w:szCs w:val="20"/>
              </w:rPr>
              <w:t>е</w:t>
            </w:r>
            <w:r w:rsidRPr="00096D3E">
              <w:rPr>
                <w:color w:val="000000"/>
                <w:sz w:val="20"/>
                <w:szCs w:val="20"/>
              </w:rPr>
              <w:t>кул</w:t>
            </w:r>
            <w:r w:rsidRPr="00096D3E">
              <w:rPr>
                <w:color w:val="000000"/>
                <w:sz w:val="20"/>
                <w:szCs w:val="20"/>
              </w:rPr>
              <w:t>ь</w:t>
            </w:r>
            <w:r w:rsidRPr="00096D3E">
              <w:rPr>
                <w:color w:val="000000"/>
                <w:sz w:val="20"/>
                <w:szCs w:val="20"/>
              </w:rPr>
              <w:t>ту</w:t>
            </w:r>
            <w:r w:rsidRPr="00096D3E">
              <w:rPr>
                <w:color w:val="000000"/>
                <w:sz w:val="20"/>
                <w:szCs w:val="20"/>
              </w:rPr>
              <w:t>р</w:t>
            </w:r>
            <w:r w:rsidRPr="00096D3E">
              <w:rPr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844" w:type="dxa"/>
            <w:vMerge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426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96D3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426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96D3E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ind w:left="-80" w:firstLine="8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426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96D3E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37A95" w:rsidRPr="00096D3E" w:rsidTr="00A37A95">
        <w:trPr>
          <w:jc w:val="center"/>
        </w:trPr>
        <w:tc>
          <w:tcPr>
            <w:tcW w:w="1420" w:type="dxa"/>
            <w:gridSpan w:val="2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ind w:left="-113" w:right="-101"/>
              <w:rPr>
                <w:bCs/>
                <w:color w:val="000000"/>
                <w:sz w:val="20"/>
                <w:szCs w:val="20"/>
              </w:rPr>
            </w:pPr>
            <w:r w:rsidRPr="00B86AC7">
              <w:rPr>
                <w:bCs/>
                <w:color w:val="000000"/>
                <w:sz w:val="18"/>
                <w:szCs w:val="20"/>
              </w:rPr>
              <w:t>Всего по классу</w:t>
            </w:r>
            <w:r w:rsidRPr="00096D3E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2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</w:tcPr>
          <w:p w:rsidR="00A37A95" w:rsidRPr="00096D3E" w:rsidRDefault="00A37A95" w:rsidP="00A37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37A95" w:rsidRDefault="00A37A95" w:rsidP="00A37A95">
      <w:pPr>
        <w:rPr>
          <w:sz w:val="22"/>
          <w:szCs w:val="22"/>
        </w:rPr>
      </w:pPr>
    </w:p>
    <w:p w:rsidR="008847E4" w:rsidRDefault="008847E4">
      <w:pPr>
        <w:spacing w:after="200" w:line="276" w:lineRule="auto"/>
        <w:rPr>
          <w:i/>
          <w:sz w:val="20"/>
          <w:szCs w:val="22"/>
        </w:rPr>
      </w:pPr>
      <w:r>
        <w:rPr>
          <w:i/>
          <w:sz w:val="20"/>
          <w:szCs w:val="22"/>
        </w:rPr>
        <w:br w:type="page"/>
      </w:r>
    </w:p>
    <w:p w:rsidR="00A37A95" w:rsidRPr="00331591" w:rsidRDefault="00A37A95" w:rsidP="00A37A95">
      <w:pPr>
        <w:jc w:val="right"/>
        <w:rPr>
          <w:i/>
          <w:sz w:val="20"/>
          <w:szCs w:val="22"/>
        </w:rPr>
      </w:pPr>
      <w:r w:rsidRPr="00331591">
        <w:rPr>
          <w:i/>
          <w:sz w:val="20"/>
          <w:szCs w:val="22"/>
        </w:rPr>
        <w:lastRenderedPageBreak/>
        <w:t>Приложение 5</w:t>
      </w:r>
    </w:p>
    <w:p w:rsidR="00A37A95" w:rsidRDefault="00A37A95" w:rsidP="00A37A95">
      <w:pPr>
        <w:tabs>
          <w:tab w:val="left" w:pos="0"/>
        </w:tabs>
        <w:ind w:right="340"/>
        <w:jc w:val="center"/>
        <w:rPr>
          <w:b/>
          <w:sz w:val="16"/>
          <w:szCs w:val="22"/>
        </w:rPr>
      </w:pPr>
    </w:p>
    <w:p w:rsidR="008847E4" w:rsidRPr="005857A7" w:rsidRDefault="008847E4" w:rsidP="00A37A95">
      <w:pPr>
        <w:tabs>
          <w:tab w:val="left" w:pos="0"/>
        </w:tabs>
        <w:ind w:right="340"/>
        <w:jc w:val="center"/>
        <w:rPr>
          <w:b/>
          <w:sz w:val="16"/>
          <w:szCs w:val="22"/>
        </w:rPr>
      </w:pPr>
    </w:p>
    <w:p w:rsidR="00A37A95" w:rsidRPr="005857A7" w:rsidRDefault="00A37A95" w:rsidP="00A37A95">
      <w:pPr>
        <w:tabs>
          <w:tab w:val="left" w:pos="0"/>
        </w:tabs>
        <w:ind w:right="340"/>
        <w:jc w:val="center"/>
        <w:rPr>
          <w:b/>
          <w:sz w:val="22"/>
          <w:szCs w:val="22"/>
        </w:rPr>
      </w:pPr>
      <w:r w:rsidRPr="005857A7">
        <w:rPr>
          <w:b/>
          <w:sz w:val="22"/>
          <w:szCs w:val="22"/>
        </w:rPr>
        <w:t xml:space="preserve">Расписание внеурочной деятельности </w:t>
      </w:r>
    </w:p>
    <w:p w:rsidR="00A37A95" w:rsidRPr="005857A7" w:rsidRDefault="00A37A95" w:rsidP="00A37A95">
      <w:pPr>
        <w:tabs>
          <w:tab w:val="left" w:pos="0"/>
        </w:tabs>
        <w:ind w:right="340"/>
        <w:jc w:val="center"/>
        <w:rPr>
          <w:b/>
          <w:sz w:val="22"/>
          <w:szCs w:val="22"/>
        </w:rPr>
      </w:pPr>
      <w:r w:rsidRPr="005857A7">
        <w:rPr>
          <w:b/>
          <w:sz w:val="22"/>
          <w:szCs w:val="22"/>
        </w:rPr>
        <w:t xml:space="preserve">на </w:t>
      </w:r>
      <w:r w:rsidRPr="005857A7">
        <w:rPr>
          <w:sz w:val="22"/>
          <w:szCs w:val="22"/>
        </w:rPr>
        <w:t xml:space="preserve">___ </w:t>
      </w:r>
      <w:r w:rsidRPr="005857A7">
        <w:rPr>
          <w:b/>
          <w:sz w:val="22"/>
          <w:szCs w:val="22"/>
        </w:rPr>
        <w:t xml:space="preserve">четверть  </w:t>
      </w:r>
      <w:r w:rsidRPr="005857A7">
        <w:rPr>
          <w:sz w:val="22"/>
          <w:szCs w:val="22"/>
        </w:rPr>
        <w:t>________</w:t>
      </w:r>
      <w:r w:rsidRPr="005857A7">
        <w:rPr>
          <w:b/>
          <w:sz w:val="22"/>
          <w:szCs w:val="22"/>
        </w:rPr>
        <w:t xml:space="preserve"> учебный год</w:t>
      </w:r>
    </w:p>
    <w:p w:rsidR="00A37A95" w:rsidRPr="00B86AC7" w:rsidRDefault="00A37A95" w:rsidP="00A37A95">
      <w:pPr>
        <w:tabs>
          <w:tab w:val="left" w:pos="0"/>
        </w:tabs>
        <w:ind w:right="340"/>
        <w:jc w:val="center"/>
        <w:rPr>
          <w:b/>
          <w:sz w:val="12"/>
          <w:szCs w:val="22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789"/>
        <w:gridCol w:w="714"/>
        <w:gridCol w:w="949"/>
        <w:gridCol w:w="630"/>
        <w:gridCol w:w="864"/>
        <w:gridCol w:w="637"/>
        <w:gridCol w:w="920"/>
      </w:tblGrid>
      <w:tr w:rsidR="00A37A95" w:rsidRPr="00B86AC7" w:rsidTr="00A37A95">
        <w:trPr>
          <w:trHeight w:val="551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center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Кла</w:t>
            </w:r>
            <w:r w:rsidRPr="00B86AC7">
              <w:rPr>
                <w:sz w:val="18"/>
                <w:szCs w:val="18"/>
              </w:rPr>
              <w:t>с</w:t>
            </w:r>
            <w:r w:rsidRPr="00B86AC7">
              <w:rPr>
                <w:sz w:val="18"/>
                <w:szCs w:val="18"/>
              </w:rPr>
              <w:t>сы</w:t>
            </w:r>
          </w:p>
          <w:p w:rsidR="00A37A95" w:rsidRPr="00B86AC7" w:rsidRDefault="00A37A95" w:rsidP="00A37A95">
            <w:pPr>
              <w:jc w:val="center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и гру</w:t>
            </w:r>
            <w:r w:rsidRPr="00B86AC7">
              <w:rPr>
                <w:sz w:val="18"/>
                <w:szCs w:val="18"/>
              </w:rPr>
              <w:t>п</w:t>
            </w:r>
            <w:r w:rsidRPr="00B86AC7">
              <w:rPr>
                <w:sz w:val="18"/>
                <w:szCs w:val="18"/>
              </w:rPr>
              <w:t>пы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</w:t>
            </w:r>
          </w:p>
        </w:tc>
        <w:tc>
          <w:tcPr>
            <w:tcW w:w="729" w:type="dxa"/>
          </w:tcPr>
          <w:p w:rsidR="00A37A95" w:rsidRPr="00B86AC7" w:rsidRDefault="00A37A95" w:rsidP="00A37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</w:t>
            </w:r>
          </w:p>
        </w:tc>
        <w:tc>
          <w:tcPr>
            <w:tcW w:w="971" w:type="dxa"/>
          </w:tcPr>
          <w:p w:rsidR="00A37A95" w:rsidRPr="00B86AC7" w:rsidRDefault="00A37A95" w:rsidP="00A37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642" w:type="dxa"/>
          </w:tcPr>
          <w:p w:rsidR="00A37A95" w:rsidRPr="00B86AC7" w:rsidRDefault="00A37A95" w:rsidP="00A37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</w:p>
        </w:tc>
        <w:tc>
          <w:tcPr>
            <w:tcW w:w="884" w:type="dxa"/>
          </w:tcPr>
          <w:p w:rsidR="00A37A95" w:rsidRPr="00B86AC7" w:rsidRDefault="00A37A95" w:rsidP="00A37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</w:t>
            </w:r>
          </w:p>
        </w:tc>
        <w:tc>
          <w:tcPr>
            <w:tcW w:w="650" w:type="dxa"/>
          </w:tcPr>
          <w:p w:rsidR="00A37A95" w:rsidRPr="00B86AC7" w:rsidRDefault="00A37A95" w:rsidP="00A37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</w:t>
            </w:r>
          </w:p>
        </w:tc>
        <w:tc>
          <w:tcPr>
            <w:tcW w:w="942" w:type="dxa"/>
          </w:tcPr>
          <w:p w:rsidR="00A37A95" w:rsidRPr="00B86AC7" w:rsidRDefault="00A37A95" w:rsidP="00A37A95">
            <w:pPr>
              <w:jc w:val="center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Каник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лярное время</w:t>
            </w:r>
          </w:p>
        </w:tc>
      </w:tr>
      <w:tr w:rsidR="00A37A95" w:rsidRPr="00B86AC7" w:rsidTr="00A37A95">
        <w:trPr>
          <w:trHeight w:val="1143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3 А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жок</w:t>
            </w:r>
          </w:p>
          <w:p w:rsidR="00A37A95" w:rsidRPr="00B86AC7" w:rsidRDefault="00A37A95" w:rsidP="00A37A95">
            <w:pPr>
              <w:ind w:left="-80" w:right="-108" w:firstLine="80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«По</w:t>
            </w:r>
            <w:r>
              <w:rPr>
                <w:sz w:val="18"/>
                <w:szCs w:val="18"/>
              </w:rPr>
              <w:t>-</w:t>
            </w:r>
            <w:r w:rsidRPr="00B86AC7">
              <w:rPr>
                <w:sz w:val="18"/>
                <w:szCs w:val="18"/>
              </w:rPr>
              <w:t xml:space="preserve">движные игры народов мира» 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10.30</w:t>
            </w: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жок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«Я − иссле- дов</w:t>
            </w:r>
            <w:r w:rsidRPr="00B86AC7">
              <w:rPr>
                <w:sz w:val="18"/>
                <w:szCs w:val="18"/>
              </w:rPr>
              <w:t>а</w:t>
            </w:r>
            <w:r w:rsidRPr="00B86AC7">
              <w:rPr>
                <w:sz w:val="18"/>
                <w:szCs w:val="18"/>
              </w:rPr>
              <w:t>тель»</w:t>
            </w:r>
          </w:p>
          <w:p w:rsidR="00A37A95" w:rsidRPr="00B86AC7" w:rsidRDefault="00A37A95" w:rsidP="00A37A95">
            <w:pPr>
              <w:ind w:left="-50" w:right="-50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14.00-14.35</w:t>
            </w:r>
          </w:p>
        </w:tc>
        <w:tc>
          <w:tcPr>
            <w:tcW w:w="971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Кружок «Ист</w:t>
            </w:r>
            <w:r w:rsidRPr="00B86AC7">
              <w:rPr>
                <w:sz w:val="18"/>
                <w:szCs w:val="18"/>
              </w:rPr>
              <w:t>о</w:t>
            </w:r>
            <w:r w:rsidRPr="00B86AC7">
              <w:rPr>
                <w:sz w:val="18"/>
                <w:szCs w:val="18"/>
              </w:rPr>
              <w:t>ки»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14.00 − 14.35</w:t>
            </w: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Кружок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«По</w:t>
            </w:r>
            <w:r>
              <w:rPr>
                <w:sz w:val="18"/>
                <w:szCs w:val="18"/>
              </w:rPr>
              <w:t>-</w:t>
            </w:r>
            <w:r w:rsidRPr="00B86AC7">
              <w:rPr>
                <w:sz w:val="18"/>
                <w:szCs w:val="18"/>
              </w:rPr>
              <w:t>дви</w:t>
            </w:r>
            <w:r w:rsidRPr="00B86AC7">
              <w:rPr>
                <w:sz w:val="18"/>
                <w:szCs w:val="18"/>
              </w:rPr>
              <w:t>ж</w:t>
            </w:r>
            <w:r w:rsidRPr="00B86AC7">
              <w:rPr>
                <w:sz w:val="18"/>
                <w:szCs w:val="18"/>
              </w:rPr>
              <w:t xml:space="preserve">ные игры народов мира» 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10.30</w:t>
            </w: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</w:tr>
      <w:tr w:rsidR="00A37A95" w:rsidRPr="00B86AC7" w:rsidTr="00A37A95">
        <w:trPr>
          <w:trHeight w:val="1153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3 Б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жок</w:t>
            </w:r>
          </w:p>
          <w:p w:rsidR="00A37A95" w:rsidRPr="00B86AC7" w:rsidRDefault="00A37A95" w:rsidP="00A37A95">
            <w:pPr>
              <w:ind w:left="-80" w:right="-108" w:firstLine="80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«По</w:t>
            </w:r>
            <w:r>
              <w:rPr>
                <w:sz w:val="18"/>
                <w:szCs w:val="18"/>
              </w:rPr>
              <w:t>-</w:t>
            </w:r>
            <w:r w:rsidRPr="00B86AC7">
              <w:rPr>
                <w:sz w:val="18"/>
                <w:szCs w:val="18"/>
              </w:rPr>
              <w:t xml:space="preserve">движные игры народов мира» 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10.30 − 11.15</w:t>
            </w: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жок</w:t>
            </w:r>
          </w:p>
          <w:p w:rsidR="00A37A95" w:rsidRPr="00B86AC7" w:rsidRDefault="00A37A95" w:rsidP="00A37A95">
            <w:pPr>
              <w:ind w:right="-107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«Я − иссле- дов</w:t>
            </w:r>
            <w:r w:rsidRPr="00B86AC7">
              <w:rPr>
                <w:sz w:val="18"/>
                <w:szCs w:val="18"/>
              </w:rPr>
              <w:t>а</w:t>
            </w:r>
            <w:r w:rsidRPr="00B86AC7">
              <w:rPr>
                <w:sz w:val="18"/>
                <w:szCs w:val="18"/>
              </w:rPr>
              <w:t>тель»</w:t>
            </w:r>
          </w:p>
          <w:p w:rsidR="00A37A95" w:rsidRPr="00B86AC7" w:rsidRDefault="00A37A95" w:rsidP="00A37A95">
            <w:pPr>
              <w:ind w:right="-107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14.00 − 14.35</w:t>
            </w:r>
          </w:p>
        </w:tc>
        <w:tc>
          <w:tcPr>
            <w:tcW w:w="971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Кружок «Ист</w:t>
            </w:r>
            <w:r w:rsidRPr="00B86AC7">
              <w:rPr>
                <w:sz w:val="18"/>
                <w:szCs w:val="18"/>
              </w:rPr>
              <w:t>о</w:t>
            </w:r>
            <w:r w:rsidRPr="00B86AC7">
              <w:rPr>
                <w:sz w:val="18"/>
                <w:szCs w:val="18"/>
              </w:rPr>
              <w:t>ки»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 – 14.35.</w:t>
            </w: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Кружок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«По</w:t>
            </w:r>
            <w:r>
              <w:rPr>
                <w:sz w:val="18"/>
                <w:szCs w:val="18"/>
              </w:rPr>
              <w:t>-</w:t>
            </w:r>
            <w:r w:rsidRPr="00B86AC7">
              <w:rPr>
                <w:sz w:val="18"/>
                <w:szCs w:val="18"/>
              </w:rPr>
              <w:t>дви</w:t>
            </w:r>
            <w:r w:rsidRPr="00B86AC7">
              <w:rPr>
                <w:sz w:val="18"/>
                <w:szCs w:val="18"/>
              </w:rPr>
              <w:t>ж</w:t>
            </w:r>
            <w:r w:rsidRPr="00B86AC7">
              <w:rPr>
                <w:sz w:val="18"/>
                <w:szCs w:val="18"/>
              </w:rPr>
              <w:t xml:space="preserve">ные игры народов мира» 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10.30</w:t>
            </w: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Кружок</w:t>
            </w:r>
          </w:p>
          <w:p w:rsidR="00A37A95" w:rsidRPr="00B86AC7" w:rsidRDefault="00A37A95" w:rsidP="00A37A95">
            <w:pPr>
              <w:ind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«Я − и</w:t>
            </w:r>
            <w:r w:rsidRPr="00B86AC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сле</w:t>
            </w:r>
            <w:r w:rsidRPr="00B86AC7">
              <w:rPr>
                <w:sz w:val="18"/>
                <w:szCs w:val="18"/>
              </w:rPr>
              <w:t>дов</w:t>
            </w:r>
            <w:r w:rsidRPr="00B86AC7">
              <w:rPr>
                <w:sz w:val="18"/>
                <w:szCs w:val="18"/>
              </w:rPr>
              <w:t>а</w:t>
            </w:r>
            <w:r w:rsidRPr="00B86AC7">
              <w:rPr>
                <w:sz w:val="18"/>
                <w:szCs w:val="18"/>
              </w:rPr>
              <w:t>тель» − 1.11 10.00 − 11.20</w:t>
            </w:r>
          </w:p>
        </w:tc>
      </w:tr>
      <w:tr w:rsidR="00A37A95" w:rsidRPr="00B86AC7" w:rsidTr="00A37A95">
        <w:trPr>
          <w:trHeight w:val="1080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3 В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жок</w:t>
            </w:r>
          </w:p>
          <w:p w:rsidR="00A37A95" w:rsidRPr="00B86AC7" w:rsidRDefault="00A37A95" w:rsidP="00A37A95">
            <w:pPr>
              <w:ind w:left="-80" w:right="-166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«По</w:t>
            </w:r>
            <w:r>
              <w:rPr>
                <w:sz w:val="18"/>
                <w:szCs w:val="18"/>
              </w:rPr>
              <w:t>-</w:t>
            </w:r>
            <w:r w:rsidRPr="00B86AC7">
              <w:rPr>
                <w:sz w:val="18"/>
                <w:szCs w:val="18"/>
              </w:rPr>
              <w:t xml:space="preserve">движные игры народов мира» 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10.30-11.15</w:t>
            </w: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жок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«Я-иссле- дов</w:t>
            </w:r>
            <w:r w:rsidRPr="00B86AC7">
              <w:rPr>
                <w:sz w:val="18"/>
                <w:szCs w:val="18"/>
              </w:rPr>
              <w:t>а</w:t>
            </w:r>
            <w:r w:rsidRPr="00B86AC7">
              <w:rPr>
                <w:sz w:val="18"/>
                <w:szCs w:val="18"/>
              </w:rPr>
              <w:t>тель»</w:t>
            </w:r>
          </w:p>
          <w:p w:rsidR="00A37A95" w:rsidRPr="00B86AC7" w:rsidRDefault="00A37A95" w:rsidP="00A37A95">
            <w:pPr>
              <w:ind w:right="-107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14.00-14.35</w:t>
            </w:r>
          </w:p>
        </w:tc>
        <w:tc>
          <w:tcPr>
            <w:tcW w:w="971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Кружок «Ист</w:t>
            </w:r>
            <w:r w:rsidRPr="00B86AC7">
              <w:rPr>
                <w:sz w:val="18"/>
                <w:szCs w:val="18"/>
              </w:rPr>
              <w:t>о</w:t>
            </w:r>
            <w:r w:rsidRPr="00B86AC7">
              <w:rPr>
                <w:sz w:val="18"/>
                <w:szCs w:val="18"/>
              </w:rPr>
              <w:t>ки»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14.00.- 14.35</w:t>
            </w: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Кружок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«По</w:t>
            </w:r>
            <w:r>
              <w:rPr>
                <w:sz w:val="18"/>
                <w:szCs w:val="18"/>
              </w:rPr>
              <w:t>-</w:t>
            </w:r>
            <w:r w:rsidRPr="00B86AC7">
              <w:rPr>
                <w:sz w:val="18"/>
                <w:szCs w:val="18"/>
              </w:rPr>
              <w:t>дви</w:t>
            </w:r>
            <w:r w:rsidRPr="00B86AC7">
              <w:rPr>
                <w:sz w:val="18"/>
                <w:szCs w:val="18"/>
              </w:rPr>
              <w:t>ж</w:t>
            </w:r>
            <w:r w:rsidRPr="00B86AC7">
              <w:rPr>
                <w:sz w:val="18"/>
                <w:szCs w:val="18"/>
              </w:rPr>
              <w:t xml:space="preserve">ные игры народов мира» 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10.30</w:t>
            </w: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</w:tr>
      <w:tr w:rsidR="00A37A95" w:rsidRPr="00B86AC7" w:rsidTr="00A37A95">
        <w:trPr>
          <w:trHeight w:val="923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.</w:t>
            </w:r>
            <w:r w:rsidRPr="00B86AC7">
              <w:rPr>
                <w:sz w:val="18"/>
                <w:szCs w:val="18"/>
              </w:rPr>
              <w:t xml:space="preserve"> 1 </w:t>
            </w:r>
          </w:p>
          <w:p w:rsidR="00A37A95" w:rsidRPr="00B86AC7" w:rsidRDefault="00A37A95" w:rsidP="00A37A95">
            <w:pPr>
              <w:ind w:left="-113"/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(3а, б, в</w:t>
            </w:r>
            <w:r>
              <w:rPr>
                <w:sz w:val="18"/>
                <w:szCs w:val="18"/>
              </w:rPr>
              <w:t xml:space="preserve"> − </w:t>
            </w:r>
            <w:r w:rsidRPr="00B86AC7">
              <w:rPr>
                <w:sz w:val="18"/>
                <w:szCs w:val="18"/>
              </w:rPr>
              <w:t>15 чел.)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ind w:right="-107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Масте</w:t>
            </w:r>
            <w:r w:rsidRPr="00B86AC7">
              <w:rPr>
                <w:sz w:val="18"/>
                <w:szCs w:val="18"/>
              </w:rPr>
              <w:t>р</w:t>
            </w:r>
            <w:r w:rsidRPr="00B86AC7">
              <w:rPr>
                <w:sz w:val="18"/>
                <w:szCs w:val="18"/>
              </w:rPr>
              <w:t>ская «Юный худо</w:t>
            </w:r>
            <w:r w:rsidRPr="00B86AC7">
              <w:rPr>
                <w:sz w:val="18"/>
                <w:szCs w:val="18"/>
              </w:rPr>
              <w:t>ж</w:t>
            </w:r>
            <w:r w:rsidRPr="00B86AC7">
              <w:rPr>
                <w:sz w:val="18"/>
                <w:szCs w:val="18"/>
              </w:rPr>
              <w:t>ник»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14.00 − 14.35</w:t>
            </w: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ind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Масте</w:t>
            </w:r>
            <w:r w:rsidRPr="00B86AC7">
              <w:rPr>
                <w:sz w:val="18"/>
                <w:szCs w:val="18"/>
              </w:rPr>
              <w:t>р</w:t>
            </w:r>
            <w:r w:rsidRPr="00B86AC7">
              <w:rPr>
                <w:sz w:val="18"/>
                <w:szCs w:val="18"/>
              </w:rPr>
              <w:t>ская «Юный худо</w:t>
            </w:r>
            <w:r w:rsidRPr="00B86AC7">
              <w:rPr>
                <w:sz w:val="18"/>
                <w:szCs w:val="18"/>
              </w:rPr>
              <w:t>ж</w:t>
            </w:r>
            <w:r w:rsidRPr="00B86AC7">
              <w:rPr>
                <w:sz w:val="18"/>
                <w:szCs w:val="18"/>
              </w:rPr>
              <w:t>ник»</w:t>
            </w:r>
          </w:p>
          <w:p w:rsidR="00A37A95" w:rsidRPr="00B86AC7" w:rsidRDefault="00A37A95" w:rsidP="00A37A95">
            <w:pPr>
              <w:ind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9.00. − 9.35</w:t>
            </w:r>
          </w:p>
        </w:tc>
      </w:tr>
      <w:tr w:rsidR="00A37A95" w:rsidRPr="00B86AC7" w:rsidTr="00A37A95">
        <w:trPr>
          <w:trHeight w:val="1153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lastRenderedPageBreak/>
              <w:t>Гр</w:t>
            </w:r>
            <w:r>
              <w:rPr>
                <w:sz w:val="18"/>
                <w:szCs w:val="18"/>
              </w:rPr>
              <w:t>.</w:t>
            </w:r>
            <w:r w:rsidRPr="00B86AC7">
              <w:rPr>
                <w:sz w:val="18"/>
                <w:szCs w:val="18"/>
              </w:rPr>
              <w:t xml:space="preserve"> 2 </w:t>
            </w:r>
          </w:p>
          <w:p w:rsidR="00A37A95" w:rsidRPr="00B86AC7" w:rsidRDefault="00A37A95" w:rsidP="00A37A95">
            <w:pPr>
              <w:ind w:left="-113"/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(3а, б, в</w:t>
            </w:r>
            <w:r>
              <w:rPr>
                <w:sz w:val="18"/>
                <w:szCs w:val="18"/>
              </w:rPr>
              <w:t xml:space="preserve"> − </w:t>
            </w:r>
            <w:r w:rsidRPr="00B86AC7">
              <w:rPr>
                <w:sz w:val="18"/>
                <w:szCs w:val="18"/>
              </w:rPr>
              <w:t>15 чел.)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ind w:right="-107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Масте</w:t>
            </w:r>
            <w:r w:rsidRPr="00B86AC7">
              <w:rPr>
                <w:sz w:val="18"/>
                <w:szCs w:val="18"/>
              </w:rPr>
              <w:t>р</w:t>
            </w:r>
            <w:r w:rsidRPr="00B86AC7">
              <w:rPr>
                <w:sz w:val="18"/>
                <w:szCs w:val="18"/>
              </w:rPr>
              <w:t>ская «Юный худо</w:t>
            </w:r>
            <w:r w:rsidRPr="00B86AC7">
              <w:rPr>
                <w:sz w:val="18"/>
                <w:szCs w:val="18"/>
              </w:rPr>
              <w:t>ж</w:t>
            </w:r>
            <w:r w:rsidRPr="00B86AC7">
              <w:rPr>
                <w:sz w:val="18"/>
                <w:szCs w:val="18"/>
              </w:rPr>
              <w:t>ник»</w:t>
            </w:r>
          </w:p>
          <w:p w:rsidR="00A37A95" w:rsidRPr="00B86AC7" w:rsidRDefault="00A37A95" w:rsidP="00A37A95">
            <w:pPr>
              <w:ind w:right="-107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15.00 − 15.35</w:t>
            </w: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ind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Масте</w:t>
            </w:r>
            <w:r w:rsidRPr="00B86AC7">
              <w:rPr>
                <w:sz w:val="18"/>
                <w:szCs w:val="18"/>
              </w:rPr>
              <w:t>р</w:t>
            </w:r>
            <w:r w:rsidRPr="00B86AC7">
              <w:rPr>
                <w:sz w:val="18"/>
                <w:szCs w:val="18"/>
              </w:rPr>
              <w:t>ская  «Юный худо</w:t>
            </w:r>
            <w:r w:rsidRPr="00B86AC7">
              <w:rPr>
                <w:sz w:val="18"/>
                <w:szCs w:val="18"/>
              </w:rPr>
              <w:t>ж</w:t>
            </w:r>
            <w:r w:rsidRPr="00B86AC7">
              <w:rPr>
                <w:sz w:val="18"/>
                <w:szCs w:val="18"/>
              </w:rPr>
              <w:t>ник»</w:t>
            </w:r>
          </w:p>
          <w:p w:rsidR="00A37A95" w:rsidRPr="00B86AC7" w:rsidRDefault="00A37A95" w:rsidP="00A37A95">
            <w:pPr>
              <w:ind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2 ноября 10.00</w:t>
            </w:r>
          </w:p>
        </w:tc>
      </w:tr>
      <w:tr w:rsidR="00A37A95" w:rsidRPr="00B86AC7" w:rsidTr="00A37A95">
        <w:trPr>
          <w:trHeight w:val="923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.</w:t>
            </w:r>
            <w:r w:rsidRPr="00B86AC7">
              <w:rPr>
                <w:sz w:val="18"/>
                <w:szCs w:val="18"/>
              </w:rPr>
              <w:t xml:space="preserve"> 3.</w:t>
            </w:r>
          </w:p>
          <w:p w:rsidR="00A37A95" w:rsidRPr="00B86AC7" w:rsidRDefault="00A37A95" w:rsidP="00A37A95">
            <w:pPr>
              <w:ind w:right="-108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(3а − 12 чел.)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A37A95" w:rsidRPr="00B86AC7" w:rsidRDefault="00A37A95" w:rsidP="00A37A95">
            <w:pPr>
              <w:ind w:left="-109" w:right="-86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Клуб</w:t>
            </w:r>
          </w:p>
          <w:p w:rsidR="00A37A95" w:rsidRPr="00B86AC7" w:rsidRDefault="00A37A95" w:rsidP="00A37A95">
            <w:pPr>
              <w:ind w:left="-109" w:right="-86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«Ключ»</w:t>
            </w:r>
          </w:p>
          <w:p w:rsidR="00A37A95" w:rsidRPr="00B86AC7" w:rsidRDefault="00A37A95" w:rsidP="00A37A95">
            <w:pPr>
              <w:ind w:left="-109" w:right="-86" w:firstLine="50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14.00-14.35</w:t>
            </w:r>
          </w:p>
        </w:tc>
        <w:tc>
          <w:tcPr>
            <w:tcW w:w="971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ind w:left="-16"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 xml:space="preserve">Клуб «Ключ» </w:t>
            </w:r>
          </w:p>
          <w:p w:rsidR="00A37A95" w:rsidRPr="00B86AC7" w:rsidRDefault="00A37A95" w:rsidP="00A37A95">
            <w:pPr>
              <w:ind w:left="-16"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2 ноября 10.00</w:t>
            </w:r>
          </w:p>
        </w:tc>
      </w:tr>
      <w:tr w:rsidR="00A37A95" w:rsidRPr="00B86AC7" w:rsidTr="00A37A95">
        <w:trPr>
          <w:trHeight w:val="913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</w:t>
            </w:r>
            <w:r w:rsidRPr="00B86AC7">
              <w:rPr>
                <w:sz w:val="18"/>
                <w:szCs w:val="18"/>
              </w:rPr>
              <w:t xml:space="preserve"> 4. </w:t>
            </w:r>
          </w:p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 xml:space="preserve">(3а, б. </w:t>
            </w:r>
          </w:p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 xml:space="preserve"> − 15 чел.)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A37A95" w:rsidRPr="00B86AC7" w:rsidRDefault="00A37A95" w:rsidP="00A37A95">
            <w:pPr>
              <w:ind w:left="-44" w:right="-107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Клуб «Л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чик»</w:t>
            </w:r>
          </w:p>
          <w:p w:rsidR="00A37A95" w:rsidRPr="00B86AC7" w:rsidRDefault="00A37A95" w:rsidP="00A37A95">
            <w:pPr>
              <w:ind w:left="-44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</w:t>
            </w: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ind w:left="-16" w:right="-108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 xml:space="preserve">Клуб «Лучик» </w:t>
            </w:r>
          </w:p>
          <w:p w:rsidR="00A37A95" w:rsidRPr="00B86AC7" w:rsidRDefault="00A37A95" w:rsidP="00A37A95">
            <w:pPr>
              <w:ind w:left="-16" w:right="-108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3 ноября</w:t>
            </w:r>
          </w:p>
          <w:p w:rsidR="00A37A95" w:rsidRPr="00B86AC7" w:rsidRDefault="00A37A95" w:rsidP="00A37A95">
            <w:pPr>
              <w:ind w:left="-16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10.00.</w:t>
            </w:r>
          </w:p>
        </w:tc>
      </w:tr>
      <w:tr w:rsidR="00A37A95" w:rsidRPr="00B86AC7" w:rsidTr="00A37A95">
        <w:trPr>
          <w:trHeight w:val="692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Гру</w:t>
            </w:r>
            <w:r w:rsidRPr="00B86AC7">
              <w:rPr>
                <w:sz w:val="18"/>
                <w:szCs w:val="18"/>
              </w:rPr>
              <w:t>п</w:t>
            </w:r>
            <w:r w:rsidRPr="00B86AC7">
              <w:rPr>
                <w:sz w:val="18"/>
                <w:szCs w:val="18"/>
              </w:rPr>
              <w:t>па 5.</w:t>
            </w:r>
          </w:p>
          <w:p w:rsidR="00A37A95" w:rsidRPr="00B86AC7" w:rsidRDefault="00A37A95" w:rsidP="00A37A95">
            <w:pPr>
              <w:ind w:right="-108"/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 xml:space="preserve">(3а </w:t>
            </w:r>
            <w:r>
              <w:rPr>
                <w:sz w:val="18"/>
                <w:szCs w:val="18"/>
              </w:rPr>
              <w:t>–</w:t>
            </w:r>
            <w:r w:rsidRPr="00B86AC7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 xml:space="preserve"> </w:t>
            </w:r>
            <w:r w:rsidRPr="00B86AC7">
              <w:rPr>
                <w:sz w:val="18"/>
                <w:szCs w:val="18"/>
              </w:rPr>
              <w:t>чел.)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Се</w:t>
            </w:r>
            <w:r w:rsidRPr="00B86AC7">
              <w:rPr>
                <w:sz w:val="18"/>
                <w:szCs w:val="18"/>
              </w:rPr>
              <w:t>к</w:t>
            </w:r>
            <w:r w:rsidRPr="00B86AC7">
              <w:rPr>
                <w:sz w:val="18"/>
                <w:szCs w:val="18"/>
              </w:rPr>
              <w:t>ция ОФП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10.00</w:t>
            </w:r>
          </w:p>
        </w:tc>
        <w:tc>
          <w:tcPr>
            <w:tcW w:w="971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Се</w:t>
            </w:r>
            <w:r w:rsidRPr="00B86AC7">
              <w:rPr>
                <w:sz w:val="18"/>
                <w:szCs w:val="18"/>
              </w:rPr>
              <w:t>к</w:t>
            </w:r>
            <w:r w:rsidRPr="00B86AC7">
              <w:rPr>
                <w:sz w:val="18"/>
                <w:szCs w:val="18"/>
              </w:rPr>
              <w:t>ция ОФП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10.00</w:t>
            </w:r>
          </w:p>
        </w:tc>
        <w:tc>
          <w:tcPr>
            <w:tcW w:w="9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 xml:space="preserve">1 ноября 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12.00 − 13.00</w:t>
            </w:r>
          </w:p>
        </w:tc>
      </w:tr>
      <w:tr w:rsidR="00A37A95" w:rsidRPr="00B86AC7" w:rsidTr="00A37A95">
        <w:trPr>
          <w:trHeight w:val="923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.</w:t>
            </w:r>
            <w:r w:rsidRPr="00B86AC7">
              <w:rPr>
                <w:sz w:val="18"/>
                <w:szCs w:val="18"/>
              </w:rPr>
              <w:t xml:space="preserve"> 5.</w:t>
            </w:r>
          </w:p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 xml:space="preserve">(3б </w:t>
            </w:r>
            <w:r>
              <w:rPr>
                <w:sz w:val="18"/>
                <w:szCs w:val="18"/>
              </w:rPr>
              <w:t>–</w:t>
            </w:r>
            <w:r w:rsidRPr="00B86AC7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</w:t>
            </w:r>
            <w:r w:rsidRPr="00B86AC7">
              <w:rPr>
                <w:sz w:val="18"/>
                <w:szCs w:val="18"/>
              </w:rPr>
              <w:t>чел.)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A37A95" w:rsidRPr="00B86AC7" w:rsidRDefault="00A37A95" w:rsidP="00A37A95">
            <w:pPr>
              <w:ind w:left="-28" w:right="-174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Кру-</w:t>
            </w:r>
          </w:p>
          <w:p w:rsidR="00A37A95" w:rsidRPr="00B86AC7" w:rsidRDefault="00A37A95" w:rsidP="00A37A95">
            <w:pPr>
              <w:ind w:left="-28" w:right="-174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жок</w:t>
            </w:r>
          </w:p>
          <w:p w:rsidR="00A37A95" w:rsidRPr="00B86AC7" w:rsidRDefault="00A37A95" w:rsidP="00A37A95">
            <w:pPr>
              <w:ind w:left="-28" w:right="-174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«Юные эколо</w:t>
            </w:r>
            <w:r>
              <w:rPr>
                <w:sz w:val="18"/>
                <w:szCs w:val="18"/>
              </w:rPr>
              <w:t>-</w:t>
            </w:r>
            <w:r w:rsidRPr="00B86AC7">
              <w:rPr>
                <w:sz w:val="18"/>
                <w:szCs w:val="18"/>
              </w:rPr>
              <w:t>ги»</w:t>
            </w:r>
          </w:p>
          <w:p w:rsidR="00A37A95" w:rsidRPr="00B86AC7" w:rsidRDefault="00A37A95" w:rsidP="00A37A95">
            <w:pPr>
              <w:ind w:left="-28" w:right="-174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14.00-14.35</w:t>
            </w: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ind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«Юные экологи»</w:t>
            </w:r>
          </w:p>
          <w:p w:rsidR="00A37A95" w:rsidRPr="00B86AC7" w:rsidRDefault="00A37A95" w:rsidP="00A37A95">
            <w:pPr>
              <w:ind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 xml:space="preserve">1 ноября </w:t>
            </w:r>
          </w:p>
          <w:p w:rsidR="00A37A95" w:rsidRPr="00B86AC7" w:rsidRDefault="00A37A95" w:rsidP="00A37A95">
            <w:pPr>
              <w:ind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12.00-13.15</w:t>
            </w:r>
          </w:p>
        </w:tc>
      </w:tr>
      <w:tr w:rsidR="00A37A95" w:rsidRPr="00B86AC7" w:rsidTr="00A37A95">
        <w:trPr>
          <w:trHeight w:val="1265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.</w:t>
            </w:r>
            <w:r w:rsidRPr="00B86AC7">
              <w:rPr>
                <w:sz w:val="18"/>
                <w:szCs w:val="18"/>
              </w:rPr>
              <w:t xml:space="preserve"> 6. Инд</w:t>
            </w:r>
            <w:r w:rsidRPr="00B86AC7">
              <w:rPr>
                <w:sz w:val="18"/>
                <w:szCs w:val="18"/>
              </w:rPr>
              <w:t>и</w:t>
            </w:r>
            <w:r w:rsidRPr="00B86AC7">
              <w:rPr>
                <w:sz w:val="18"/>
                <w:szCs w:val="18"/>
              </w:rPr>
              <w:t>вид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ал</w:t>
            </w:r>
            <w:r w:rsidRPr="00B86AC7">
              <w:rPr>
                <w:sz w:val="18"/>
                <w:szCs w:val="18"/>
              </w:rPr>
              <w:t>ь</w:t>
            </w:r>
            <w:r w:rsidRPr="00B86AC7">
              <w:rPr>
                <w:sz w:val="18"/>
                <w:szCs w:val="18"/>
              </w:rPr>
              <w:t>ный обр</w:t>
            </w:r>
            <w:r w:rsidRPr="00B86AC7">
              <w:rPr>
                <w:sz w:val="18"/>
                <w:szCs w:val="18"/>
              </w:rPr>
              <w:t>а</w:t>
            </w:r>
            <w:r w:rsidRPr="00B86AC7">
              <w:rPr>
                <w:sz w:val="18"/>
                <w:szCs w:val="18"/>
              </w:rPr>
              <w:t>зов</w:t>
            </w:r>
            <w:r w:rsidRPr="00B86AC7">
              <w:rPr>
                <w:sz w:val="18"/>
                <w:szCs w:val="18"/>
              </w:rPr>
              <w:t>а</w:t>
            </w:r>
            <w:r w:rsidRPr="00B86AC7">
              <w:rPr>
                <w:sz w:val="18"/>
                <w:szCs w:val="18"/>
              </w:rPr>
              <w:t>тел</w:t>
            </w:r>
            <w:r w:rsidRPr="00B86AC7">
              <w:rPr>
                <w:sz w:val="18"/>
                <w:szCs w:val="18"/>
              </w:rPr>
              <w:t>ь</w:t>
            </w:r>
            <w:r w:rsidRPr="00B86AC7">
              <w:rPr>
                <w:sz w:val="18"/>
                <w:szCs w:val="18"/>
              </w:rPr>
              <w:t>ный ма</w:t>
            </w:r>
            <w:r w:rsidRPr="00B86AC7">
              <w:rPr>
                <w:sz w:val="18"/>
                <w:szCs w:val="18"/>
              </w:rPr>
              <w:t>р</w:t>
            </w:r>
            <w:r w:rsidRPr="00B86AC7">
              <w:rPr>
                <w:sz w:val="18"/>
                <w:szCs w:val="18"/>
              </w:rPr>
              <w:t>шрут</w:t>
            </w:r>
          </w:p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(3в− 5чел.)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Зан</w:t>
            </w:r>
            <w:r w:rsidRPr="00B86AC7">
              <w:rPr>
                <w:sz w:val="18"/>
                <w:szCs w:val="18"/>
              </w:rPr>
              <w:t>я</w:t>
            </w:r>
            <w:r w:rsidRPr="00B86AC7">
              <w:rPr>
                <w:sz w:val="18"/>
                <w:szCs w:val="18"/>
              </w:rPr>
              <w:t xml:space="preserve">тие 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14.00 − 14.35</w:t>
            </w: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З</w:t>
            </w:r>
            <w:r w:rsidRPr="00B86AC7">
              <w:rPr>
                <w:sz w:val="18"/>
                <w:szCs w:val="18"/>
              </w:rPr>
              <w:t>а</w:t>
            </w:r>
            <w:r w:rsidRPr="00B86AC7">
              <w:rPr>
                <w:sz w:val="18"/>
                <w:szCs w:val="18"/>
              </w:rPr>
              <w:t>н</w:t>
            </w:r>
            <w:r w:rsidRPr="00B86AC7">
              <w:rPr>
                <w:sz w:val="18"/>
                <w:szCs w:val="18"/>
              </w:rPr>
              <w:t>я</w:t>
            </w:r>
            <w:r w:rsidRPr="00B86AC7">
              <w:rPr>
                <w:sz w:val="18"/>
                <w:szCs w:val="18"/>
              </w:rPr>
              <w:t xml:space="preserve">тие 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14.00 − 14.35.</w:t>
            </w: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Индив</w:t>
            </w:r>
            <w:r w:rsidRPr="00B86AC7">
              <w:rPr>
                <w:sz w:val="18"/>
                <w:szCs w:val="18"/>
              </w:rPr>
              <w:t>и</w:t>
            </w:r>
            <w:r w:rsidRPr="00B86AC7">
              <w:rPr>
                <w:sz w:val="18"/>
                <w:szCs w:val="18"/>
              </w:rPr>
              <w:t>дуал</w:t>
            </w:r>
            <w:r w:rsidRPr="00B86AC7">
              <w:rPr>
                <w:sz w:val="18"/>
                <w:szCs w:val="18"/>
              </w:rPr>
              <w:t>ь</w:t>
            </w:r>
            <w:r w:rsidRPr="00B86AC7">
              <w:rPr>
                <w:sz w:val="18"/>
                <w:szCs w:val="18"/>
              </w:rPr>
              <w:t>ный образ</w:t>
            </w:r>
            <w:r w:rsidRPr="00B86AC7">
              <w:rPr>
                <w:sz w:val="18"/>
                <w:szCs w:val="18"/>
              </w:rPr>
              <w:t>о</w:t>
            </w:r>
            <w:r w:rsidRPr="00B86AC7">
              <w:rPr>
                <w:sz w:val="18"/>
                <w:szCs w:val="18"/>
              </w:rPr>
              <w:t>вател</w:t>
            </w:r>
            <w:r w:rsidRPr="00B86AC7">
              <w:rPr>
                <w:sz w:val="18"/>
                <w:szCs w:val="18"/>
              </w:rPr>
              <w:t>ь</w:t>
            </w:r>
            <w:r w:rsidRPr="00B86AC7">
              <w:rPr>
                <w:sz w:val="18"/>
                <w:szCs w:val="18"/>
              </w:rPr>
              <w:t>ный маршрут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 xml:space="preserve">2 ноября 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11.00 − 11.40</w:t>
            </w:r>
          </w:p>
        </w:tc>
      </w:tr>
      <w:tr w:rsidR="00A37A95" w:rsidRPr="00B86AC7" w:rsidTr="00A37A95">
        <w:trPr>
          <w:trHeight w:val="130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.</w:t>
            </w:r>
            <w:r w:rsidRPr="00B86AC7">
              <w:rPr>
                <w:sz w:val="18"/>
                <w:szCs w:val="18"/>
              </w:rPr>
              <w:t xml:space="preserve"> 7.</w:t>
            </w:r>
          </w:p>
          <w:p w:rsidR="00A37A95" w:rsidRPr="00B86AC7" w:rsidRDefault="00A37A95" w:rsidP="00A37A95">
            <w:pPr>
              <w:ind w:right="-136"/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Уч</w:t>
            </w:r>
            <w:r w:rsidRPr="00B86AC7">
              <w:rPr>
                <w:sz w:val="18"/>
                <w:szCs w:val="18"/>
              </w:rPr>
              <w:t>а</w:t>
            </w:r>
            <w:r w:rsidRPr="00B86AC7">
              <w:rPr>
                <w:sz w:val="18"/>
                <w:szCs w:val="18"/>
              </w:rPr>
              <w:t xml:space="preserve">щиеся </w:t>
            </w:r>
          </w:p>
          <w:p w:rsidR="00A37A95" w:rsidRPr="00B86AC7" w:rsidRDefault="00A37A95" w:rsidP="00A37A95">
            <w:pPr>
              <w:ind w:right="-136"/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3 а, б, в.</w:t>
            </w:r>
          </w:p>
          <w:p w:rsidR="00A37A95" w:rsidRPr="00B86AC7" w:rsidRDefault="00A37A95" w:rsidP="00A37A95">
            <w:pPr>
              <w:ind w:right="-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86AC7">
              <w:rPr>
                <w:sz w:val="18"/>
                <w:szCs w:val="18"/>
              </w:rPr>
              <w:t>15чел.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rPr>
                <w:i/>
                <w:sz w:val="18"/>
                <w:szCs w:val="18"/>
              </w:rPr>
            </w:pP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A37A95" w:rsidRPr="00B86AC7" w:rsidRDefault="00A37A95" w:rsidP="00A37A95">
            <w:pPr>
              <w:ind w:right="-52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 w:rsidRPr="00B86AC7">
              <w:rPr>
                <w:sz w:val="18"/>
                <w:szCs w:val="18"/>
              </w:rPr>
              <w:t xml:space="preserve">самбль </w:t>
            </w:r>
          </w:p>
          <w:p w:rsidR="00A37A95" w:rsidRPr="00B86AC7" w:rsidRDefault="00A37A95" w:rsidP="00A37A95">
            <w:pPr>
              <w:ind w:right="-52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«Дом</w:t>
            </w:r>
            <w:r w:rsidRPr="00B86AC7">
              <w:rPr>
                <w:sz w:val="18"/>
                <w:szCs w:val="18"/>
              </w:rPr>
              <w:t>и</w:t>
            </w:r>
            <w:r w:rsidRPr="00B86AC7">
              <w:rPr>
                <w:sz w:val="18"/>
                <w:szCs w:val="18"/>
              </w:rPr>
              <w:t>солька»</w:t>
            </w:r>
          </w:p>
          <w:p w:rsidR="00A37A95" w:rsidRPr="00B86AC7" w:rsidRDefault="00A37A95" w:rsidP="00A37A95">
            <w:pPr>
              <w:ind w:right="-52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14.40 – 15.15</w:t>
            </w: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A37A95" w:rsidRPr="00B86AC7" w:rsidRDefault="00A37A95" w:rsidP="00A37A95">
            <w:pPr>
              <w:ind w:left="-42" w:right="-141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 xml:space="preserve">Ансамбль </w:t>
            </w:r>
          </w:p>
          <w:p w:rsidR="00A37A95" w:rsidRPr="00B86AC7" w:rsidRDefault="00A37A95" w:rsidP="00A37A95">
            <w:pPr>
              <w:ind w:right="-141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«Дом</w:t>
            </w:r>
            <w:r w:rsidRPr="00B86AC7">
              <w:rPr>
                <w:sz w:val="18"/>
                <w:szCs w:val="18"/>
              </w:rPr>
              <w:t>и</w:t>
            </w:r>
            <w:r w:rsidRPr="00B86AC7">
              <w:rPr>
                <w:sz w:val="18"/>
                <w:szCs w:val="18"/>
              </w:rPr>
              <w:t>солька»</w:t>
            </w:r>
          </w:p>
          <w:p w:rsidR="00A37A95" w:rsidRPr="00B86AC7" w:rsidRDefault="00A37A95" w:rsidP="00A37A95">
            <w:pPr>
              <w:ind w:right="-141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14.40 – 15.15</w:t>
            </w: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ind w:left="-16" w:right="-103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 w:rsidRPr="00B86AC7">
              <w:rPr>
                <w:sz w:val="18"/>
                <w:szCs w:val="18"/>
              </w:rPr>
              <w:t xml:space="preserve">самбль </w:t>
            </w:r>
          </w:p>
          <w:p w:rsidR="00A37A95" w:rsidRPr="00B86AC7" w:rsidRDefault="00A37A95" w:rsidP="00A37A95">
            <w:pPr>
              <w:ind w:left="-109" w:right="-108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«Дом</w:t>
            </w:r>
            <w:r w:rsidRPr="00B86AC7">
              <w:rPr>
                <w:sz w:val="18"/>
                <w:szCs w:val="18"/>
              </w:rPr>
              <w:t>и</w:t>
            </w:r>
            <w:r w:rsidRPr="00B86AC7">
              <w:rPr>
                <w:sz w:val="18"/>
                <w:szCs w:val="18"/>
              </w:rPr>
              <w:t>солька»</w:t>
            </w:r>
          </w:p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12.00 − 12.40</w:t>
            </w:r>
          </w:p>
        </w:tc>
      </w:tr>
      <w:tr w:rsidR="00A37A95" w:rsidRPr="00B86AC7" w:rsidTr="00A37A95">
        <w:trPr>
          <w:trHeight w:val="144"/>
          <w:jc w:val="center"/>
        </w:trPr>
        <w:tc>
          <w:tcPr>
            <w:tcW w:w="750" w:type="dxa"/>
          </w:tcPr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lastRenderedPageBreak/>
              <w:t>Гр</w:t>
            </w:r>
            <w:r>
              <w:rPr>
                <w:sz w:val="18"/>
                <w:szCs w:val="18"/>
              </w:rPr>
              <w:t>.</w:t>
            </w:r>
            <w:r w:rsidRPr="00B86AC7">
              <w:rPr>
                <w:sz w:val="18"/>
                <w:szCs w:val="18"/>
              </w:rPr>
              <w:t xml:space="preserve"> 8.</w:t>
            </w:r>
          </w:p>
          <w:p w:rsidR="00A37A95" w:rsidRPr="00B86AC7" w:rsidRDefault="00A37A95" w:rsidP="00A37A95">
            <w:pPr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Уч</w:t>
            </w:r>
            <w:r w:rsidRPr="00B86AC7">
              <w:rPr>
                <w:sz w:val="18"/>
                <w:szCs w:val="18"/>
              </w:rPr>
              <w:t>а</w:t>
            </w:r>
            <w:r w:rsidRPr="00B86AC7">
              <w:rPr>
                <w:sz w:val="18"/>
                <w:szCs w:val="18"/>
              </w:rPr>
              <w:t>щиеся 3 а, б.</w:t>
            </w:r>
            <w:r>
              <w:rPr>
                <w:sz w:val="18"/>
                <w:szCs w:val="18"/>
              </w:rPr>
              <w:t>-</w:t>
            </w:r>
          </w:p>
          <w:p w:rsidR="00A37A95" w:rsidRPr="00B86AC7" w:rsidRDefault="00A37A95" w:rsidP="00A37A95">
            <w:pPr>
              <w:ind w:right="-62"/>
              <w:jc w:val="both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16 чел.</w:t>
            </w:r>
          </w:p>
        </w:tc>
        <w:tc>
          <w:tcPr>
            <w:tcW w:w="806" w:type="dxa"/>
          </w:tcPr>
          <w:p w:rsidR="00A37A95" w:rsidRPr="00B86AC7" w:rsidRDefault="00A37A95" w:rsidP="00A37A95">
            <w:pPr>
              <w:rPr>
                <w:i/>
                <w:sz w:val="18"/>
                <w:szCs w:val="18"/>
              </w:rPr>
            </w:pPr>
          </w:p>
        </w:tc>
        <w:tc>
          <w:tcPr>
            <w:tcW w:w="729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Ст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дия бал</w:t>
            </w:r>
            <w:r w:rsidRPr="00B86AC7">
              <w:rPr>
                <w:sz w:val="18"/>
                <w:szCs w:val="18"/>
              </w:rPr>
              <w:t>ь</w:t>
            </w:r>
            <w:r w:rsidRPr="00B86AC7">
              <w:rPr>
                <w:sz w:val="18"/>
                <w:szCs w:val="18"/>
              </w:rPr>
              <w:t>ного танца</w:t>
            </w:r>
          </w:p>
          <w:p w:rsidR="00A37A95" w:rsidRPr="00B86AC7" w:rsidRDefault="00A37A95" w:rsidP="00A37A95">
            <w:pPr>
              <w:ind w:right="-107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13.40 − 14.20</w:t>
            </w:r>
          </w:p>
        </w:tc>
        <w:tc>
          <w:tcPr>
            <w:tcW w:w="971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Ст</w:t>
            </w:r>
            <w:r w:rsidRPr="00B86AC7">
              <w:rPr>
                <w:sz w:val="18"/>
                <w:szCs w:val="18"/>
              </w:rPr>
              <w:t>у</w:t>
            </w:r>
            <w:r w:rsidRPr="00B86AC7">
              <w:rPr>
                <w:sz w:val="18"/>
                <w:szCs w:val="18"/>
              </w:rPr>
              <w:t>дия бального та</w:t>
            </w:r>
            <w:r w:rsidRPr="00B86AC7">
              <w:rPr>
                <w:sz w:val="18"/>
                <w:szCs w:val="18"/>
              </w:rPr>
              <w:t>н</w:t>
            </w:r>
            <w:r w:rsidRPr="00B86AC7">
              <w:rPr>
                <w:sz w:val="18"/>
                <w:szCs w:val="18"/>
              </w:rPr>
              <w:t>ца</w:t>
            </w:r>
          </w:p>
          <w:p w:rsidR="00A37A95" w:rsidRPr="00B86AC7" w:rsidRDefault="00A37A95" w:rsidP="00A37A95">
            <w:pPr>
              <w:ind w:right="-107"/>
              <w:rPr>
                <w:sz w:val="18"/>
                <w:szCs w:val="18"/>
              </w:rPr>
            </w:pPr>
            <w:r w:rsidRPr="00B86AC7">
              <w:rPr>
                <w:sz w:val="18"/>
                <w:szCs w:val="18"/>
              </w:rPr>
              <w:t>13.40 − 14.20</w:t>
            </w:r>
          </w:p>
        </w:tc>
        <w:tc>
          <w:tcPr>
            <w:tcW w:w="884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A37A95" w:rsidRPr="00B86AC7" w:rsidRDefault="00A37A95" w:rsidP="00A37A95">
            <w:pPr>
              <w:rPr>
                <w:sz w:val="18"/>
                <w:szCs w:val="18"/>
              </w:rPr>
            </w:pPr>
          </w:p>
        </w:tc>
      </w:tr>
    </w:tbl>
    <w:p w:rsidR="00A37A95" w:rsidRPr="005503DF" w:rsidRDefault="00A37A95" w:rsidP="00A37A95">
      <w:pPr>
        <w:rPr>
          <w:sz w:val="22"/>
          <w:szCs w:val="22"/>
        </w:rPr>
      </w:pPr>
    </w:p>
    <w:p w:rsidR="00A37A95" w:rsidRPr="005503DF" w:rsidRDefault="00A37A95" w:rsidP="00A37A95">
      <w:pPr>
        <w:jc w:val="center"/>
        <w:rPr>
          <w:b/>
          <w:sz w:val="22"/>
          <w:szCs w:val="22"/>
        </w:rPr>
      </w:pPr>
    </w:p>
    <w:p w:rsidR="00A37A95" w:rsidRPr="007A247B" w:rsidRDefault="00A37A95" w:rsidP="00A37A95">
      <w:pPr>
        <w:jc w:val="center"/>
        <w:rPr>
          <w:b/>
          <w:szCs w:val="22"/>
        </w:rPr>
      </w:pPr>
      <w:r w:rsidRPr="007A247B">
        <w:rPr>
          <w:b/>
          <w:szCs w:val="22"/>
        </w:rPr>
        <w:t xml:space="preserve">Расписание внеурочной деятельности </w:t>
      </w:r>
    </w:p>
    <w:p w:rsidR="00A37A95" w:rsidRPr="007A247B" w:rsidRDefault="00A37A95" w:rsidP="00A37A95">
      <w:pPr>
        <w:autoSpaceDE w:val="0"/>
        <w:autoSpaceDN w:val="0"/>
        <w:adjustRightInd w:val="0"/>
        <w:jc w:val="center"/>
        <w:rPr>
          <w:color w:val="000000"/>
          <w:sz w:val="16"/>
          <w:szCs w:val="22"/>
        </w:rPr>
      </w:pPr>
      <w:r w:rsidRPr="007A247B">
        <w:rPr>
          <w:bCs/>
          <w:color w:val="000000"/>
          <w:sz w:val="16"/>
          <w:szCs w:val="22"/>
        </w:rPr>
        <w:t>____________________________________</w:t>
      </w:r>
      <w:r>
        <w:rPr>
          <w:bCs/>
          <w:color w:val="000000"/>
          <w:sz w:val="16"/>
          <w:szCs w:val="22"/>
        </w:rPr>
        <w:t>_________________________________________</w:t>
      </w:r>
    </w:p>
    <w:p w:rsidR="00A37A95" w:rsidRPr="005857A7" w:rsidRDefault="00A37A95" w:rsidP="00A37A95">
      <w:pPr>
        <w:ind w:firstLine="720"/>
        <w:jc w:val="center"/>
        <w:rPr>
          <w:color w:val="000000"/>
          <w:sz w:val="18"/>
          <w:szCs w:val="22"/>
        </w:rPr>
      </w:pPr>
      <w:r w:rsidRPr="005857A7">
        <w:rPr>
          <w:color w:val="000000"/>
          <w:sz w:val="18"/>
          <w:szCs w:val="22"/>
        </w:rPr>
        <w:t>(Фамилия, имя, отчество)</w:t>
      </w:r>
    </w:p>
    <w:p w:rsidR="00A37A95" w:rsidRPr="005503DF" w:rsidRDefault="00A37A95" w:rsidP="00A37A95">
      <w:pPr>
        <w:jc w:val="center"/>
        <w:rPr>
          <w:b/>
          <w:sz w:val="22"/>
          <w:szCs w:val="22"/>
        </w:rPr>
      </w:pPr>
      <w:r w:rsidRPr="005503DF">
        <w:rPr>
          <w:b/>
          <w:sz w:val="22"/>
          <w:szCs w:val="22"/>
        </w:rPr>
        <w:t xml:space="preserve">на </w:t>
      </w:r>
      <w:r w:rsidRPr="005503DF">
        <w:rPr>
          <w:sz w:val="22"/>
          <w:szCs w:val="22"/>
        </w:rPr>
        <w:t>___</w:t>
      </w:r>
      <w:r w:rsidRPr="005503DF">
        <w:rPr>
          <w:b/>
          <w:sz w:val="22"/>
          <w:szCs w:val="22"/>
        </w:rPr>
        <w:t xml:space="preserve"> четверть </w:t>
      </w:r>
      <w:r w:rsidRPr="005503DF">
        <w:rPr>
          <w:sz w:val="22"/>
          <w:szCs w:val="22"/>
        </w:rPr>
        <w:t xml:space="preserve">________ </w:t>
      </w:r>
      <w:r w:rsidRPr="005503DF">
        <w:rPr>
          <w:b/>
          <w:sz w:val="22"/>
          <w:szCs w:val="22"/>
        </w:rPr>
        <w:t>учебный год</w:t>
      </w:r>
    </w:p>
    <w:p w:rsidR="00A37A95" w:rsidRPr="005503DF" w:rsidRDefault="00A37A95" w:rsidP="00A37A95">
      <w:pPr>
        <w:ind w:firstLine="720"/>
        <w:jc w:val="center"/>
        <w:rPr>
          <w:sz w:val="22"/>
          <w:szCs w:val="22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964"/>
        <w:gridCol w:w="794"/>
        <w:gridCol w:w="778"/>
        <w:gridCol w:w="906"/>
        <w:gridCol w:w="802"/>
        <w:gridCol w:w="1182"/>
      </w:tblGrid>
      <w:tr w:rsidR="00A37A95" w:rsidRPr="007A247B" w:rsidTr="00A37A95">
        <w:trPr>
          <w:trHeight w:val="638"/>
          <w:jc w:val="center"/>
        </w:trPr>
        <w:tc>
          <w:tcPr>
            <w:tcW w:w="1225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  <w:r w:rsidRPr="007A247B">
              <w:rPr>
                <w:sz w:val="20"/>
                <w:szCs w:val="22"/>
              </w:rPr>
              <w:t>Пон</w:t>
            </w:r>
            <w:r w:rsidRPr="007A247B">
              <w:rPr>
                <w:sz w:val="20"/>
                <w:szCs w:val="22"/>
              </w:rPr>
              <w:t>е</w:t>
            </w:r>
            <w:r w:rsidRPr="007A247B">
              <w:rPr>
                <w:sz w:val="20"/>
                <w:szCs w:val="22"/>
              </w:rPr>
              <w:t>дел</w:t>
            </w:r>
            <w:r w:rsidRPr="007A247B">
              <w:rPr>
                <w:sz w:val="20"/>
                <w:szCs w:val="22"/>
              </w:rPr>
              <w:t>ь</w:t>
            </w:r>
            <w:r w:rsidRPr="007A247B">
              <w:rPr>
                <w:sz w:val="20"/>
                <w:szCs w:val="22"/>
              </w:rPr>
              <w:t>ник</w:t>
            </w:r>
          </w:p>
        </w:tc>
        <w:tc>
          <w:tcPr>
            <w:tcW w:w="1487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  <w:r w:rsidRPr="007A247B">
              <w:rPr>
                <w:sz w:val="20"/>
                <w:szCs w:val="22"/>
              </w:rPr>
              <w:t>Вторник</w:t>
            </w:r>
          </w:p>
        </w:tc>
        <w:tc>
          <w:tcPr>
            <w:tcW w:w="1195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  <w:r w:rsidRPr="007A247B">
              <w:rPr>
                <w:sz w:val="20"/>
                <w:szCs w:val="22"/>
              </w:rPr>
              <w:t>Среда</w:t>
            </w:r>
          </w:p>
        </w:tc>
        <w:tc>
          <w:tcPr>
            <w:tcW w:w="1167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  <w:r w:rsidRPr="007A247B">
              <w:rPr>
                <w:sz w:val="20"/>
                <w:szCs w:val="22"/>
              </w:rPr>
              <w:t>Че</w:t>
            </w:r>
            <w:r w:rsidRPr="007A247B">
              <w:rPr>
                <w:sz w:val="20"/>
                <w:szCs w:val="22"/>
              </w:rPr>
              <w:t>т</w:t>
            </w:r>
            <w:r w:rsidRPr="007A247B">
              <w:rPr>
                <w:sz w:val="20"/>
                <w:szCs w:val="22"/>
              </w:rPr>
              <w:t>верг</w:t>
            </w:r>
          </w:p>
        </w:tc>
        <w:tc>
          <w:tcPr>
            <w:tcW w:w="1387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  <w:r w:rsidRPr="007A247B">
              <w:rPr>
                <w:sz w:val="20"/>
                <w:szCs w:val="22"/>
              </w:rPr>
              <w:t>Пятн</w:t>
            </w:r>
            <w:r w:rsidRPr="007A247B">
              <w:rPr>
                <w:sz w:val="20"/>
                <w:szCs w:val="22"/>
              </w:rPr>
              <w:t>и</w:t>
            </w:r>
            <w:r w:rsidRPr="007A247B">
              <w:rPr>
                <w:sz w:val="20"/>
                <w:szCs w:val="22"/>
              </w:rPr>
              <w:t xml:space="preserve">ца </w:t>
            </w:r>
          </w:p>
        </w:tc>
        <w:tc>
          <w:tcPr>
            <w:tcW w:w="1208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  <w:r w:rsidRPr="007A247B">
              <w:rPr>
                <w:sz w:val="20"/>
                <w:szCs w:val="22"/>
              </w:rPr>
              <w:t>Су</w:t>
            </w:r>
            <w:r w:rsidRPr="007A247B">
              <w:rPr>
                <w:sz w:val="20"/>
                <w:szCs w:val="22"/>
              </w:rPr>
              <w:t>б</w:t>
            </w:r>
            <w:r w:rsidRPr="007A247B">
              <w:rPr>
                <w:sz w:val="20"/>
                <w:szCs w:val="22"/>
              </w:rPr>
              <w:t xml:space="preserve">бота </w:t>
            </w:r>
          </w:p>
        </w:tc>
        <w:tc>
          <w:tcPr>
            <w:tcW w:w="1861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  <w:r w:rsidRPr="007A247B">
              <w:rPr>
                <w:sz w:val="20"/>
                <w:szCs w:val="22"/>
              </w:rPr>
              <w:t xml:space="preserve">Каникулы </w:t>
            </w:r>
          </w:p>
        </w:tc>
      </w:tr>
      <w:tr w:rsidR="00A37A95" w:rsidRPr="007A247B" w:rsidTr="00A37A95">
        <w:trPr>
          <w:trHeight w:val="1333"/>
          <w:jc w:val="center"/>
        </w:trPr>
        <w:tc>
          <w:tcPr>
            <w:tcW w:w="1225" w:type="dxa"/>
            <w:shd w:val="clear" w:color="auto" w:fill="auto"/>
          </w:tcPr>
          <w:p w:rsidR="00A37A95" w:rsidRPr="007A247B" w:rsidRDefault="00A37A95" w:rsidP="00A37A95">
            <w:pPr>
              <w:ind w:left="-113"/>
              <w:jc w:val="both"/>
              <w:rPr>
                <w:sz w:val="20"/>
              </w:rPr>
            </w:pPr>
            <w:r w:rsidRPr="007A247B">
              <w:rPr>
                <w:sz w:val="20"/>
                <w:szCs w:val="22"/>
              </w:rPr>
              <w:t>Кружок</w:t>
            </w:r>
          </w:p>
          <w:p w:rsidR="00A37A95" w:rsidRPr="007A247B" w:rsidRDefault="00A37A95" w:rsidP="00A37A95">
            <w:pPr>
              <w:ind w:left="-113"/>
              <w:jc w:val="both"/>
              <w:rPr>
                <w:sz w:val="20"/>
              </w:rPr>
            </w:pPr>
            <w:r w:rsidRPr="007A247B">
              <w:rPr>
                <w:sz w:val="20"/>
                <w:szCs w:val="22"/>
              </w:rPr>
              <w:t>«По</w:t>
            </w:r>
            <w:r w:rsidRPr="007A247B">
              <w:rPr>
                <w:sz w:val="20"/>
                <w:szCs w:val="22"/>
              </w:rPr>
              <w:t>д</w:t>
            </w:r>
            <w:r w:rsidRPr="007A247B">
              <w:rPr>
                <w:sz w:val="20"/>
                <w:szCs w:val="22"/>
              </w:rPr>
              <w:t xml:space="preserve">вижные игры народов мира» </w:t>
            </w:r>
          </w:p>
          <w:p w:rsidR="00A37A95" w:rsidRPr="007A247B" w:rsidRDefault="00A37A95" w:rsidP="00A37A95">
            <w:pPr>
              <w:ind w:left="-113"/>
              <w:jc w:val="both"/>
              <w:rPr>
                <w:sz w:val="20"/>
              </w:rPr>
            </w:pPr>
            <w:r w:rsidRPr="007A247B">
              <w:rPr>
                <w:sz w:val="20"/>
                <w:szCs w:val="22"/>
              </w:rPr>
              <w:t>10.30.</w:t>
            </w:r>
          </w:p>
        </w:tc>
        <w:tc>
          <w:tcPr>
            <w:tcW w:w="1487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A37A95" w:rsidRPr="007A247B" w:rsidRDefault="00A37A95" w:rsidP="00A37A95">
            <w:pPr>
              <w:ind w:left="-58"/>
              <w:rPr>
                <w:sz w:val="20"/>
              </w:rPr>
            </w:pPr>
            <w:r w:rsidRPr="007A247B">
              <w:rPr>
                <w:sz w:val="20"/>
                <w:szCs w:val="22"/>
              </w:rPr>
              <w:t>Кружок</w:t>
            </w:r>
          </w:p>
          <w:p w:rsidR="00A37A95" w:rsidRPr="007A247B" w:rsidRDefault="00A37A95" w:rsidP="00A37A95">
            <w:pPr>
              <w:ind w:left="-58"/>
              <w:rPr>
                <w:sz w:val="20"/>
              </w:rPr>
            </w:pPr>
            <w:r w:rsidRPr="007A247B">
              <w:rPr>
                <w:sz w:val="20"/>
                <w:szCs w:val="22"/>
              </w:rPr>
              <w:t>«По</w:t>
            </w:r>
            <w:r w:rsidRPr="007A247B">
              <w:rPr>
                <w:sz w:val="20"/>
                <w:szCs w:val="22"/>
              </w:rPr>
              <w:t>д</w:t>
            </w:r>
            <w:r w:rsidRPr="007A247B">
              <w:rPr>
                <w:sz w:val="20"/>
                <w:szCs w:val="22"/>
              </w:rPr>
              <w:t xml:space="preserve">вижные игры народов мира» </w:t>
            </w:r>
          </w:p>
          <w:p w:rsidR="00A37A95" w:rsidRPr="007A247B" w:rsidRDefault="00A37A95" w:rsidP="00A37A95">
            <w:pPr>
              <w:ind w:left="-58"/>
              <w:rPr>
                <w:sz w:val="20"/>
              </w:rPr>
            </w:pPr>
            <w:r w:rsidRPr="007A247B">
              <w:rPr>
                <w:sz w:val="20"/>
                <w:szCs w:val="22"/>
              </w:rPr>
              <w:t>10.30</w:t>
            </w:r>
          </w:p>
        </w:tc>
        <w:tc>
          <w:tcPr>
            <w:tcW w:w="1208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A37A95" w:rsidRPr="007A247B" w:rsidRDefault="00A37A95" w:rsidP="00A37A95">
            <w:pPr>
              <w:ind w:left="-65"/>
              <w:rPr>
                <w:sz w:val="20"/>
              </w:rPr>
            </w:pPr>
            <w:r w:rsidRPr="007A247B">
              <w:rPr>
                <w:sz w:val="20"/>
                <w:szCs w:val="22"/>
              </w:rPr>
              <w:t>Кружок</w:t>
            </w:r>
          </w:p>
          <w:p w:rsidR="00A37A95" w:rsidRPr="007A247B" w:rsidRDefault="00A37A95" w:rsidP="00A37A95">
            <w:pPr>
              <w:ind w:left="-65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«Я − </w:t>
            </w:r>
            <w:r w:rsidRPr="007A247B">
              <w:rPr>
                <w:sz w:val="20"/>
                <w:szCs w:val="22"/>
              </w:rPr>
              <w:t>иссл</w:t>
            </w:r>
            <w:r w:rsidRPr="007A247B">
              <w:rPr>
                <w:sz w:val="20"/>
                <w:szCs w:val="22"/>
              </w:rPr>
              <w:t>е</w:t>
            </w:r>
            <w:r w:rsidRPr="007A247B">
              <w:rPr>
                <w:sz w:val="20"/>
                <w:szCs w:val="22"/>
              </w:rPr>
              <w:t xml:space="preserve">дователь» 1ноября </w:t>
            </w:r>
          </w:p>
          <w:p w:rsidR="00A37A95" w:rsidRPr="007A247B" w:rsidRDefault="00A37A95" w:rsidP="00A37A95">
            <w:pPr>
              <w:ind w:left="-65"/>
              <w:rPr>
                <w:sz w:val="20"/>
              </w:rPr>
            </w:pPr>
            <w:r>
              <w:rPr>
                <w:sz w:val="20"/>
                <w:szCs w:val="22"/>
              </w:rPr>
              <w:t>10.00. −</w:t>
            </w:r>
            <w:r w:rsidRPr="007A247B">
              <w:rPr>
                <w:sz w:val="20"/>
                <w:szCs w:val="22"/>
              </w:rPr>
              <w:t xml:space="preserve"> 11.20.</w:t>
            </w:r>
          </w:p>
        </w:tc>
      </w:tr>
      <w:tr w:rsidR="00A37A95" w:rsidRPr="007A247B" w:rsidTr="00A37A95">
        <w:trPr>
          <w:trHeight w:val="415"/>
          <w:jc w:val="center"/>
        </w:trPr>
        <w:tc>
          <w:tcPr>
            <w:tcW w:w="1225" w:type="dxa"/>
            <w:shd w:val="clear" w:color="auto" w:fill="auto"/>
          </w:tcPr>
          <w:p w:rsidR="00A37A95" w:rsidRPr="007A247B" w:rsidRDefault="00A37A95" w:rsidP="00A37A95">
            <w:pPr>
              <w:ind w:left="-113" w:right="-143"/>
              <w:jc w:val="both"/>
              <w:rPr>
                <w:sz w:val="20"/>
              </w:rPr>
            </w:pPr>
            <w:r w:rsidRPr="007A247B">
              <w:rPr>
                <w:sz w:val="20"/>
                <w:szCs w:val="22"/>
              </w:rPr>
              <w:t>Масте</w:t>
            </w:r>
            <w:r w:rsidRPr="007A247B">
              <w:rPr>
                <w:sz w:val="20"/>
                <w:szCs w:val="22"/>
              </w:rPr>
              <w:t>р</w:t>
            </w:r>
            <w:r w:rsidRPr="007A247B">
              <w:rPr>
                <w:sz w:val="20"/>
                <w:szCs w:val="22"/>
              </w:rPr>
              <w:t>ская  «Юный худо</w:t>
            </w:r>
            <w:r w:rsidRPr="007A247B">
              <w:rPr>
                <w:sz w:val="20"/>
                <w:szCs w:val="22"/>
              </w:rPr>
              <w:t>ж</w:t>
            </w:r>
            <w:r w:rsidRPr="007A247B">
              <w:rPr>
                <w:sz w:val="20"/>
                <w:szCs w:val="22"/>
              </w:rPr>
              <w:t>ник»</w:t>
            </w:r>
          </w:p>
          <w:p w:rsidR="00A37A95" w:rsidRPr="007A247B" w:rsidRDefault="00A37A95" w:rsidP="00A37A95">
            <w:pPr>
              <w:ind w:left="-113" w:right="-143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14.00 − </w:t>
            </w:r>
            <w:r w:rsidRPr="007A247B">
              <w:rPr>
                <w:sz w:val="20"/>
                <w:szCs w:val="22"/>
              </w:rPr>
              <w:t>14.35</w:t>
            </w:r>
          </w:p>
        </w:tc>
        <w:tc>
          <w:tcPr>
            <w:tcW w:w="1487" w:type="dxa"/>
            <w:shd w:val="clear" w:color="auto" w:fill="auto"/>
          </w:tcPr>
          <w:p w:rsidR="00A37A95" w:rsidRPr="007A247B" w:rsidRDefault="00A37A95" w:rsidP="00A37A95">
            <w:pPr>
              <w:ind w:left="-73" w:right="-29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Кружок «Я − </w:t>
            </w:r>
            <w:r w:rsidRPr="007A247B">
              <w:rPr>
                <w:sz w:val="20"/>
                <w:szCs w:val="22"/>
              </w:rPr>
              <w:t>исслед</w:t>
            </w:r>
            <w:r w:rsidRPr="007A247B">
              <w:rPr>
                <w:sz w:val="20"/>
                <w:szCs w:val="22"/>
              </w:rPr>
              <w:t>о</w:t>
            </w:r>
            <w:r w:rsidRPr="007A247B">
              <w:rPr>
                <w:sz w:val="20"/>
                <w:szCs w:val="22"/>
              </w:rPr>
              <w:t>ватель»</w:t>
            </w:r>
          </w:p>
          <w:p w:rsidR="00A37A95" w:rsidRPr="007A247B" w:rsidRDefault="00A37A95" w:rsidP="00A37A95">
            <w:pPr>
              <w:ind w:left="-73" w:right="-29"/>
              <w:rPr>
                <w:sz w:val="20"/>
              </w:rPr>
            </w:pPr>
            <w:r w:rsidRPr="007A247B">
              <w:rPr>
                <w:sz w:val="20"/>
                <w:szCs w:val="22"/>
              </w:rPr>
              <w:t>14.00 – 14.35.</w:t>
            </w:r>
          </w:p>
        </w:tc>
        <w:tc>
          <w:tcPr>
            <w:tcW w:w="1195" w:type="dxa"/>
            <w:shd w:val="clear" w:color="auto" w:fill="auto"/>
          </w:tcPr>
          <w:p w:rsidR="00A37A95" w:rsidRPr="007A247B" w:rsidRDefault="00A37A95" w:rsidP="00A37A95">
            <w:pPr>
              <w:ind w:left="-45" w:right="-86"/>
              <w:rPr>
                <w:sz w:val="20"/>
              </w:rPr>
            </w:pPr>
            <w:r w:rsidRPr="007A247B">
              <w:rPr>
                <w:sz w:val="20"/>
                <w:szCs w:val="22"/>
              </w:rPr>
              <w:t>Кружок «Ист</w:t>
            </w:r>
            <w:r w:rsidRPr="007A247B">
              <w:rPr>
                <w:sz w:val="20"/>
                <w:szCs w:val="22"/>
              </w:rPr>
              <w:t>о</w:t>
            </w:r>
            <w:r w:rsidRPr="007A247B">
              <w:rPr>
                <w:sz w:val="20"/>
                <w:szCs w:val="22"/>
              </w:rPr>
              <w:t>ки»</w:t>
            </w:r>
          </w:p>
          <w:p w:rsidR="00A37A95" w:rsidRPr="007A247B" w:rsidRDefault="00A37A95" w:rsidP="00A37A95">
            <w:pPr>
              <w:ind w:left="-45" w:right="-86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14.00 − </w:t>
            </w:r>
            <w:r w:rsidRPr="007A247B">
              <w:rPr>
                <w:sz w:val="20"/>
                <w:szCs w:val="22"/>
              </w:rPr>
              <w:t>14.35</w:t>
            </w:r>
          </w:p>
        </w:tc>
        <w:tc>
          <w:tcPr>
            <w:tcW w:w="1167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A37A95" w:rsidRPr="007A247B" w:rsidRDefault="00A37A95" w:rsidP="00A37A95">
            <w:pPr>
              <w:rPr>
                <w:sz w:val="20"/>
              </w:rPr>
            </w:pPr>
            <w:r w:rsidRPr="007A247B">
              <w:rPr>
                <w:sz w:val="20"/>
                <w:szCs w:val="22"/>
              </w:rPr>
              <w:t>3 ноября экскурсия в музей</w:t>
            </w:r>
          </w:p>
          <w:p w:rsidR="00A37A95" w:rsidRPr="007A247B" w:rsidRDefault="00A37A95" w:rsidP="00A37A95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12.00 − </w:t>
            </w:r>
            <w:r w:rsidRPr="007A247B">
              <w:rPr>
                <w:sz w:val="20"/>
                <w:szCs w:val="22"/>
              </w:rPr>
              <w:t>14.00</w:t>
            </w:r>
          </w:p>
        </w:tc>
      </w:tr>
    </w:tbl>
    <w:p w:rsidR="00A37A95" w:rsidRPr="005503DF" w:rsidRDefault="00A37A95" w:rsidP="00A37A95">
      <w:pPr>
        <w:rPr>
          <w:sz w:val="22"/>
          <w:szCs w:val="22"/>
        </w:rPr>
      </w:pPr>
    </w:p>
    <w:p w:rsidR="009315EE" w:rsidRPr="009315EE" w:rsidRDefault="009315EE" w:rsidP="009315EE">
      <w:pPr>
        <w:ind w:firstLine="709"/>
        <w:jc w:val="both"/>
        <w:rPr>
          <w:sz w:val="22"/>
          <w:szCs w:val="22"/>
        </w:rPr>
      </w:pPr>
      <w:r w:rsidRPr="009315EE">
        <w:rPr>
          <w:sz w:val="22"/>
          <w:szCs w:val="22"/>
        </w:rPr>
        <w:br w:type="page"/>
      </w:r>
    </w:p>
    <w:p w:rsidR="00600AF8" w:rsidRPr="00C505D8" w:rsidRDefault="00600AF8" w:rsidP="00600AF8">
      <w:pPr>
        <w:jc w:val="center"/>
        <w:rPr>
          <w:b/>
          <w:sz w:val="26"/>
          <w:szCs w:val="26"/>
        </w:rPr>
      </w:pPr>
      <w:r w:rsidRPr="00C505D8">
        <w:rPr>
          <w:b/>
          <w:sz w:val="26"/>
          <w:szCs w:val="26"/>
        </w:rPr>
        <w:lastRenderedPageBreak/>
        <w:t>Методические рекомендации</w:t>
      </w:r>
    </w:p>
    <w:p w:rsidR="00600AF8" w:rsidRPr="00C505D8" w:rsidRDefault="00600AF8" w:rsidP="00600AF8">
      <w:pPr>
        <w:jc w:val="center"/>
        <w:rPr>
          <w:b/>
          <w:sz w:val="26"/>
          <w:szCs w:val="26"/>
        </w:rPr>
      </w:pPr>
      <w:r w:rsidRPr="00C505D8">
        <w:rPr>
          <w:b/>
          <w:sz w:val="26"/>
          <w:szCs w:val="26"/>
        </w:rPr>
        <w:t>по организации внеурочной деятельности</w:t>
      </w:r>
    </w:p>
    <w:p w:rsidR="00600AF8" w:rsidRPr="00C505D8" w:rsidRDefault="00600AF8" w:rsidP="00600AF8">
      <w:pPr>
        <w:jc w:val="center"/>
        <w:rPr>
          <w:b/>
          <w:sz w:val="26"/>
          <w:szCs w:val="26"/>
        </w:rPr>
      </w:pPr>
      <w:r w:rsidRPr="00C505D8">
        <w:rPr>
          <w:b/>
          <w:sz w:val="26"/>
          <w:szCs w:val="26"/>
        </w:rPr>
        <w:t>в рамках реализации ФГОС</w:t>
      </w:r>
    </w:p>
    <w:p w:rsidR="00600AF8" w:rsidRPr="00AA7D00" w:rsidRDefault="00600AF8" w:rsidP="00600AF8">
      <w:pPr>
        <w:jc w:val="center"/>
        <w:rPr>
          <w:b/>
          <w:sz w:val="26"/>
          <w:szCs w:val="26"/>
        </w:rPr>
      </w:pPr>
      <w:r w:rsidRPr="00C505D8">
        <w:rPr>
          <w:b/>
          <w:sz w:val="26"/>
          <w:szCs w:val="26"/>
        </w:rPr>
        <w:t>в формате «интенсивов»</w:t>
      </w:r>
    </w:p>
    <w:p w:rsidR="00600AF8" w:rsidRPr="005C7AAD" w:rsidRDefault="00600AF8" w:rsidP="00600AF8">
      <w:pPr>
        <w:jc w:val="both"/>
        <w:rPr>
          <w:b/>
          <w:sz w:val="22"/>
          <w:szCs w:val="22"/>
        </w:rPr>
      </w:pPr>
    </w:p>
    <w:p w:rsidR="00600AF8" w:rsidRPr="005C7AAD" w:rsidRDefault="00600AF8" w:rsidP="00A93221">
      <w:pPr>
        <w:ind w:firstLine="709"/>
        <w:jc w:val="both"/>
        <w:rPr>
          <w:color w:val="000000"/>
          <w:sz w:val="22"/>
          <w:szCs w:val="22"/>
        </w:rPr>
      </w:pPr>
      <w:r w:rsidRPr="005C7AAD">
        <w:rPr>
          <w:sz w:val="22"/>
          <w:szCs w:val="22"/>
        </w:rPr>
        <w:t>Внеурочная деятельность введена в базисный план как важная составляющая содержания образования, увеличивающая его вариативность и адаптивность к интересам,  потребностям и способностям школьников. Заинтересованность школы в реш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нии проблемы внеурочной деятельности объясняется новым взглядом на образовательные результаты. Если предметные р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 xml:space="preserve">зультаты достигаются в процессе освоения школьных дисциплин, то в достижении </w:t>
      </w:r>
      <w:r w:rsidRPr="005C7AAD">
        <w:rPr>
          <w:b/>
          <w:sz w:val="22"/>
          <w:szCs w:val="22"/>
        </w:rPr>
        <w:t>метапредметных</w:t>
      </w:r>
      <w:r w:rsidRPr="005C7AAD">
        <w:rPr>
          <w:sz w:val="22"/>
          <w:szCs w:val="22"/>
        </w:rPr>
        <w:t xml:space="preserve">, а особенно </w:t>
      </w:r>
      <w:r w:rsidRPr="005C7AAD">
        <w:rPr>
          <w:b/>
          <w:sz w:val="22"/>
          <w:szCs w:val="22"/>
        </w:rPr>
        <w:t>личностных р</w:t>
      </w:r>
      <w:r w:rsidRPr="005C7AAD">
        <w:rPr>
          <w:b/>
          <w:sz w:val="22"/>
          <w:szCs w:val="22"/>
        </w:rPr>
        <w:t>е</w:t>
      </w:r>
      <w:r w:rsidRPr="005C7AAD">
        <w:rPr>
          <w:b/>
          <w:sz w:val="22"/>
          <w:szCs w:val="22"/>
        </w:rPr>
        <w:t>зультатов</w:t>
      </w:r>
      <w:r w:rsidRPr="005C7AAD">
        <w:rPr>
          <w:sz w:val="22"/>
          <w:szCs w:val="22"/>
        </w:rPr>
        <w:t xml:space="preserve"> – </w:t>
      </w:r>
      <w:r w:rsidRPr="005C7AAD">
        <w:rPr>
          <w:b/>
          <w:sz w:val="22"/>
          <w:szCs w:val="22"/>
        </w:rPr>
        <w:t>ценностей, ориентиров, потребностей, интересов человека</w:t>
      </w:r>
      <w:r w:rsidRPr="005C7AAD">
        <w:rPr>
          <w:sz w:val="22"/>
          <w:szCs w:val="22"/>
        </w:rPr>
        <w:t xml:space="preserve"> удельный вес внеурочной деятельности гораздо выше, так как ученик выбирает ее</w:t>
      </w:r>
      <w:r>
        <w:rPr>
          <w:sz w:val="22"/>
          <w:szCs w:val="22"/>
        </w:rPr>
        <w:t>,</w:t>
      </w:r>
      <w:r w:rsidRPr="005C7AAD">
        <w:rPr>
          <w:sz w:val="22"/>
          <w:szCs w:val="22"/>
        </w:rPr>
        <w:t xml:space="preserve"> исходя из своих интересов, мотивов. Каждый вид внеурочной деятельности – творческой, познав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тельной, спортивной, трудовой – обогащает опыт коллективного взаимодействия школьников, что в совокупности дает большой воспитательный эффект.</w:t>
      </w:r>
      <w:r w:rsidR="00A93221">
        <w:rPr>
          <w:sz w:val="22"/>
          <w:szCs w:val="22"/>
        </w:rPr>
        <w:t xml:space="preserve"> </w:t>
      </w:r>
      <w:r w:rsidRPr="005C7AAD">
        <w:rPr>
          <w:color w:val="000000"/>
          <w:sz w:val="22"/>
          <w:szCs w:val="22"/>
        </w:rPr>
        <w:t>В настоящее время существует нескол</w:t>
      </w:r>
      <w:r w:rsidRPr="005C7AAD">
        <w:rPr>
          <w:color w:val="000000"/>
          <w:sz w:val="22"/>
          <w:szCs w:val="22"/>
        </w:rPr>
        <w:t>ь</w:t>
      </w:r>
      <w:r w:rsidRPr="005C7AAD">
        <w:rPr>
          <w:color w:val="000000"/>
          <w:sz w:val="22"/>
          <w:szCs w:val="22"/>
        </w:rPr>
        <w:t xml:space="preserve">ко определений внеурочной деятельности. </w:t>
      </w:r>
    </w:p>
    <w:p w:rsidR="00600AF8" w:rsidRPr="005C7AAD" w:rsidRDefault="00600AF8" w:rsidP="00600AF8">
      <w:pPr>
        <w:pStyle w:val="a7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r w:rsidRPr="005C7AAD">
        <w:rPr>
          <w:color w:val="000000"/>
          <w:sz w:val="22"/>
          <w:szCs w:val="22"/>
        </w:rPr>
        <w:t>Под</w:t>
      </w:r>
      <w:r w:rsidRPr="005C7AAD">
        <w:rPr>
          <w:rStyle w:val="apple-converted-space"/>
          <w:color w:val="000000"/>
          <w:sz w:val="22"/>
          <w:szCs w:val="22"/>
        </w:rPr>
        <w:t> </w:t>
      </w:r>
      <w:r w:rsidRPr="005C7AAD">
        <w:rPr>
          <w:rStyle w:val="ae"/>
          <w:color w:val="000000"/>
          <w:sz w:val="22"/>
          <w:szCs w:val="22"/>
        </w:rPr>
        <w:t>внеурочной деятельностью</w:t>
      </w:r>
      <w:r w:rsidRPr="005C7AAD">
        <w:rPr>
          <w:rStyle w:val="apple-converted-space"/>
          <w:color w:val="000000"/>
          <w:sz w:val="22"/>
          <w:szCs w:val="22"/>
        </w:rPr>
        <w:t> </w:t>
      </w:r>
      <w:r w:rsidRPr="005C7AAD">
        <w:rPr>
          <w:color w:val="000000"/>
          <w:sz w:val="22"/>
          <w:szCs w:val="22"/>
        </w:rPr>
        <w:t xml:space="preserve"> следует понимать </w:t>
      </w:r>
      <w:r w:rsidRPr="005C7AAD">
        <w:rPr>
          <w:bCs/>
          <w:color w:val="000000"/>
          <w:sz w:val="22"/>
          <w:szCs w:val="22"/>
        </w:rPr>
        <w:t>все виды деятельности школьников (кроме учебной), в которых во</w:t>
      </w:r>
      <w:r w:rsidRPr="005C7AAD">
        <w:rPr>
          <w:bCs/>
          <w:color w:val="000000"/>
          <w:sz w:val="22"/>
          <w:szCs w:val="22"/>
        </w:rPr>
        <w:t>з</w:t>
      </w:r>
      <w:r w:rsidRPr="005C7AAD">
        <w:rPr>
          <w:bCs/>
          <w:color w:val="000000"/>
          <w:sz w:val="22"/>
          <w:szCs w:val="22"/>
        </w:rPr>
        <w:t>можно и целесообразно решение задач их воспитания и социал</w:t>
      </w:r>
      <w:r w:rsidRPr="005C7AAD">
        <w:rPr>
          <w:bCs/>
          <w:color w:val="000000"/>
          <w:sz w:val="22"/>
          <w:szCs w:val="22"/>
        </w:rPr>
        <w:t>и</w:t>
      </w:r>
      <w:r w:rsidRPr="005C7AAD">
        <w:rPr>
          <w:bCs/>
          <w:color w:val="000000"/>
          <w:sz w:val="22"/>
          <w:szCs w:val="22"/>
        </w:rPr>
        <w:t>зации. (Д.В. Григорьев, П.В. Степанов, Центр теории воспитания ИТИП РАО).</w:t>
      </w:r>
    </w:p>
    <w:p w:rsidR="00600AF8" w:rsidRPr="005C7AAD" w:rsidRDefault="00600AF8" w:rsidP="00600AF8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C7AAD">
        <w:rPr>
          <w:rStyle w:val="ae"/>
          <w:sz w:val="22"/>
          <w:szCs w:val="22"/>
        </w:rPr>
        <w:t>Внеурочная деятельность школьников</w:t>
      </w:r>
      <w:r w:rsidRPr="005C7AAD">
        <w:rPr>
          <w:sz w:val="22"/>
          <w:szCs w:val="22"/>
        </w:rPr>
        <w:t xml:space="preserve"> – это </w:t>
      </w:r>
      <w:hyperlink r:id="rId18" w:tooltip="деятельность младшего школьника" w:history="1">
        <w:r w:rsidRPr="00601E1E">
          <w:rPr>
            <w:rStyle w:val="af1"/>
            <w:color w:val="auto"/>
            <w:sz w:val="22"/>
            <w:szCs w:val="22"/>
            <w:u w:val="none"/>
          </w:rPr>
          <w:t>деятел</w:t>
        </w:r>
        <w:r w:rsidRPr="00601E1E">
          <w:rPr>
            <w:rStyle w:val="af1"/>
            <w:color w:val="auto"/>
            <w:sz w:val="22"/>
            <w:szCs w:val="22"/>
            <w:u w:val="none"/>
          </w:rPr>
          <w:t>ь</w:t>
        </w:r>
        <w:r w:rsidRPr="00601E1E">
          <w:rPr>
            <w:rStyle w:val="af1"/>
            <w:color w:val="auto"/>
            <w:sz w:val="22"/>
            <w:szCs w:val="22"/>
            <w:u w:val="none"/>
          </w:rPr>
          <w:t>ность</w:t>
        </w:r>
      </w:hyperlink>
      <w:r w:rsidRPr="00601E1E">
        <w:rPr>
          <w:sz w:val="22"/>
          <w:szCs w:val="22"/>
        </w:rPr>
        <w:t>, которая направлена на реализацию и развитие инд</w:t>
      </w:r>
      <w:r w:rsidRPr="005C7AAD">
        <w:rPr>
          <w:sz w:val="22"/>
          <w:szCs w:val="22"/>
        </w:rPr>
        <w:t>ивид</w:t>
      </w:r>
      <w:r w:rsidRPr="005C7AAD">
        <w:rPr>
          <w:sz w:val="22"/>
          <w:szCs w:val="22"/>
        </w:rPr>
        <w:t>у</w:t>
      </w:r>
      <w:r w:rsidRPr="005C7AAD">
        <w:rPr>
          <w:sz w:val="22"/>
          <w:szCs w:val="22"/>
        </w:rPr>
        <w:t>альных способностей, интересов и склонностей учеников в ра</w:t>
      </w:r>
      <w:r w:rsidRPr="005C7AAD">
        <w:rPr>
          <w:sz w:val="22"/>
          <w:szCs w:val="22"/>
        </w:rPr>
        <w:t>з</w:t>
      </w:r>
      <w:r w:rsidRPr="005C7AAD">
        <w:rPr>
          <w:sz w:val="22"/>
          <w:szCs w:val="22"/>
        </w:rPr>
        <w:t>ных видах деятельности.</w:t>
      </w:r>
    </w:p>
    <w:p w:rsidR="00600AF8" w:rsidRPr="005C7AAD" w:rsidRDefault="00600AF8" w:rsidP="00600AF8">
      <w:pPr>
        <w:ind w:firstLine="709"/>
        <w:jc w:val="both"/>
        <w:rPr>
          <w:sz w:val="22"/>
          <w:szCs w:val="22"/>
        </w:rPr>
      </w:pPr>
      <w:r w:rsidRPr="005C7AAD">
        <w:rPr>
          <w:rStyle w:val="ae"/>
          <w:sz w:val="22"/>
          <w:szCs w:val="22"/>
        </w:rPr>
        <w:t>Внеурочная деятельность школьников</w:t>
      </w:r>
      <w:r w:rsidRPr="005C7AAD">
        <w:rPr>
          <w:sz w:val="22"/>
          <w:szCs w:val="22"/>
        </w:rPr>
        <w:t xml:space="preserve"> – специально организованная деятельность, представляющая собой неотъемл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мую часть образовательного процесса в общеобразовательном учреждении, отличная от урочной системы обучения.</w:t>
      </w:r>
    </w:p>
    <w:p w:rsidR="00600AF8" w:rsidRPr="005C7AAD" w:rsidRDefault="00600AF8" w:rsidP="00600AF8">
      <w:pPr>
        <w:ind w:firstLine="709"/>
        <w:jc w:val="both"/>
        <w:rPr>
          <w:iCs/>
          <w:sz w:val="22"/>
          <w:szCs w:val="22"/>
        </w:rPr>
      </w:pPr>
      <w:r w:rsidRPr="005C7AAD">
        <w:rPr>
          <w:rStyle w:val="ae"/>
          <w:sz w:val="22"/>
          <w:szCs w:val="22"/>
        </w:rPr>
        <w:t>Внеурочная деятельность школьников</w:t>
      </w:r>
      <w:r w:rsidRPr="005C7AAD">
        <w:rPr>
          <w:sz w:val="22"/>
          <w:szCs w:val="22"/>
        </w:rPr>
        <w:t xml:space="preserve"> </w:t>
      </w:r>
      <w:r w:rsidRPr="005C7AAD">
        <w:rPr>
          <w:iCs/>
          <w:sz w:val="22"/>
          <w:szCs w:val="22"/>
        </w:rPr>
        <w:t>– это проявля</w:t>
      </w:r>
      <w:r w:rsidRPr="005C7AAD">
        <w:rPr>
          <w:iCs/>
          <w:sz w:val="22"/>
          <w:szCs w:val="22"/>
        </w:rPr>
        <w:t>е</w:t>
      </w:r>
      <w:r w:rsidRPr="005C7AAD">
        <w:rPr>
          <w:iCs/>
          <w:sz w:val="22"/>
          <w:szCs w:val="22"/>
        </w:rPr>
        <w:t xml:space="preserve">мая вне уроков активность детей, обусловленная в основном их </w:t>
      </w:r>
      <w:r w:rsidRPr="005C7AAD">
        <w:rPr>
          <w:iCs/>
          <w:sz w:val="22"/>
          <w:szCs w:val="22"/>
        </w:rPr>
        <w:lastRenderedPageBreak/>
        <w:t>интересами и потребностями, направленная на познание и прео</w:t>
      </w:r>
      <w:r w:rsidRPr="005C7AAD">
        <w:rPr>
          <w:iCs/>
          <w:sz w:val="22"/>
          <w:szCs w:val="22"/>
        </w:rPr>
        <w:t>б</w:t>
      </w:r>
      <w:r w:rsidRPr="005C7AAD">
        <w:rPr>
          <w:iCs/>
          <w:sz w:val="22"/>
          <w:szCs w:val="22"/>
        </w:rPr>
        <w:t>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600AF8" w:rsidRPr="005C7AAD" w:rsidRDefault="00600AF8" w:rsidP="00600AF8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C7AAD">
        <w:rPr>
          <w:sz w:val="22"/>
          <w:szCs w:val="22"/>
        </w:rPr>
        <w:t>О ценностном, содержательном единстве урочной и вн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урочной деятельности, о необходимости реализации воспит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тельного потенциала современных учебных программ как в ра</w:t>
      </w:r>
      <w:r w:rsidRPr="005C7AAD">
        <w:rPr>
          <w:sz w:val="22"/>
          <w:szCs w:val="22"/>
        </w:rPr>
        <w:t>м</w:t>
      </w:r>
      <w:r w:rsidRPr="005C7AAD">
        <w:rPr>
          <w:sz w:val="22"/>
          <w:szCs w:val="22"/>
        </w:rPr>
        <w:t xml:space="preserve">ках классно-урочной системы, так и во внеурочное время </w:t>
      </w:r>
      <w:r>
        <w:rPr>
          <w:sz w:val="22"/>
          <w:szCs w:val="22"/>
        </w:rPr>
        <w:t>говор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лось </w:t>
      </w:r>
      <w:r w:rsidRPr="005C7AAD">
        <w:rPr>
          <w:sz w:val="22"/>
          <w:szCs w:val="22"/>
        </w:rPr>
        <w:t xml:space="preserve">ранее (письмо Минобразования России от 2 апреля </w:t>
      </w:r>
      <w:smartTag w:uri="urn:schemas-microsoft-com:office:smarttags" w:element="metricconverter">
        <w:smartTagPr>
          <w:attr w:name="ProductID" w:val="2002 г"/>
        </w:smartTagPr>
        <w:r w:rsidRPr="005C7AAD">
          <w:rPr>
            <w:sz w:val="22"/>
            <w:szCs w:val="22"/>
          </w:rPr>
          <w:t>2002 г</w:t>
        </w:r>
      </w:smartTag>
      <w:r w:rsidRPr="005C7AAD">
        <w:rPr>
          <w:sz w:val="22"/>
          <w:szCs w:val="22"/>
        </w:rPr>
        <w:t>. №13-51-28/13 «О повышении воспитательного потенциала обр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зовательного процесса в общеобразовательном учреждении»).</w:t>
      </w:r>
      <w:r>
        <w:rPr>
          <w:sz w:val="22"/>
          <w:szCs w:val="22"/>
        </w:rPr>
        <w:t xml:space="preserve"> </w:t>
      </w:r>
      <w:r w:rsidRPr="005C7AAD">
        <w:rPr>
          <w:sz w:val="22"/>
          <w:szCs w:val="22"/>
        </w:rPr>
        <w:t>Однако именно сейчас в федеральном государственном образов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тельном стандарте общего образования эта идея получила норм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тивное закрепление: организация образовательной деятельности обучающихся на уроке и создание соответствующего пространс</w:t>
      </w:r>
      <w:r w:rsidRPr="005C7AAD">
        <w:rPr>
          <w:sz w:val="22"/>
          <w:szCs w:val="22"/>
        </w:rPr>
        <w:t>т</w:t>
      </w:r>
      <w:r w:rsidRPr="005C7AAD">
        <w:rPr>
          <w:sz w:val="22"/>
          <w:szCs w:val="22"/>
        </w:rPr>
        <w:t>ва реализации полученных знаний, умений и навыков в практич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ской социально и личностно значимой деятельности во внеуро</w:t>
      </w:r>
      <w:r w:rsidRPr="005C7AAD">
        <w:rPr>
          <w:sz w:val="22"/>
          <w:szCs w:val="22"/>
        </w:rPr>
        <w:t>ч</w:t>
      </w:r>
      <w:r w:rsidRPr="005C7AAD">
        <w:rPr>
          <w:sz w:val="22"/>
          <w:szCs w:val="22"/>
        </w:rPr>
        <w:t>ное время должно обеспечить достижение комплекса личнос</w:t>
      </w:r>
      <w:r w:rsidRPr="005C7AAD">
        <w:rPr>
          <w:sz w:val="22"/>
          <w:szCs w:val="22"/>
        </w:rPr>
        <w:t>т</w:t>
      </w:r>
      <w:r w:rsidRPr="005C7AAD">
        <w:rPr>
          <w:sz w:val="22"/>
          <w:szCs w:val="22"/>
        </w:rPr>
        <w:t>ных, метапредметных и предметных результатов.</w:t>
      </w:r>
    </w:p>
    <w:p w:rsidR="00600AF8" w:rsidRPr="005C7AAD" w:rsidRDefault="00600AF8" w:rsidP="00600AF8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C7AAD">
        <w:rPr>
          <w:sz w:val="22"/>
          <w:szCs w:val="22"/>
        </w:rPr>
        <w:t>Широкий спектр возможностей школа может предост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 xml:space="preserve">вить ребенку, если объединит свойства </w:t>
      </w:r>
      <w:r w:rsidRPr="00C505D8">
        <w:rPr>
          <w:b/>
          <w:i/>
          <w:sz w:val="22"/>
          <w:szCs w:val="22"/>
        </w:rPr>
        <w:t>шести основных сист</w:t>
      </w:r>
      <w:r w:rsidRPr="00C505D8">
        <w:rPr>
          <w:b/>
          <w:i/>
          <w:sz w:val="22"/>
          <w:szCs w:val="22"/>
        </w:rPr>
        <w:t>е</w:t>
      </w:r>
      <w:r w:rsidRPr="00C505D8">
        <w:rPr>
          <w:b/>
          <w:i/>
          <w:sz w:val="22"/>
          <w:szCs w:val="22"/>
        </w:rPr>
        <w:t>мообразующих компонентов</w:t>
      </w:r>
      <w:r w:rsidRPr="005C7AAD">
        <w:rPr>
          <w:sz w:val="22"/>
          <w:szCs w:val="22"/>
        </w:rPr>
        <w:t>, вплетающихся один в другой:</w:t>
      </w:r>
    </w:p>
    <w:p w:rsidR="00600AF8" w:rsidRPr="005C7AAD" w:rsidRDefault="00600AF8" w:rsidP="00A93221">
      <w:pPr>
        <w:pStyle w:val="a7"/>
        <w:numPr>
          <w:ilvl w:val="0"/>
          <w:numId w:val="52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5C7AAD">
        <w:rPr>
          <w:sz w:val="22"/>
          <w:szCs w:val="22"/>
        </w:rPr>
        <w:t>Первой из этих подсистем является воспитание в пр</w:t>
      </w:r>
      <w:r w:rsidRPr="005C7AAD">
        <w:rPr>
          <w:sz w:val="22"/>
          <w:szCs w:val="22"/>
        </w:rPr>
        <w:t>о</w:t>
      </w:r>
      <w:r w:rsidRPr="005C7AAD">
        <w:rPr>
          <w:sz w:val="22"/>
          <w:szCs w:val="22"/>
        </w:rPr>
        <w:t xml:space="preserve">цессе обучения </w:t>
      </w:r>
      <w:r w:rsidRPr="005C7AAD">
        <w:rPr>
          <w:b/>
          <w:sz w:val="22"/>
          <w:szCs w:val="22"/>
        </w:rPr>
        <w:t>(уроки, исследовательские проекты, факул</w:t>
      </w:r>
      <w:r w:rsidRPr="005C7AAD">
        <w:rPr>
          <w:b/>
          <w:sz w:val="22"/>
          <w:szCs w:val="22"/>
        </w:rPr>
        <w:t>ь</w:t>
      </w:r>
      <w:r w:rsidRPr="005C7AAD">
        <w:rPr>
          <w:b/>
          <w:sz w:val="22"/>
          <w:szCs w:val="22"/>
        </w:rPr>
        <w:t>тативные занятия</w:t>
      </w:r>
      <w:r>
        <w:rPr>
          <w:b/>
          <w:sz w:val="22"/>
          <w:szCs w:val="22"/>
        </w:rPr>
        <w:t>,</w:t>
      </w:r>
      <w:r w:rsidRPr="005C7AAD">
        <w:rPr>
          <w:b/>
          <w:sz w:val="22"/>
          <w:szCs w:val="22"/>
        </w:rPr>
        <w:t xml:space="preserve"> спецкурсы, школьные научные общества, учебные научные исследования, практикумы и т.д.).</w:t>
      </w:r>
    </w:p>
    <w:p w:rsidR="00600AF8" w:rsidRPr="005C7AAD" w:rsidRDefault="00600AF8" w:rsidP="00A93221">
      <w:pPr>
        <w:pStyle w:val="a7"/>
        <w:numPr>
          <w:ilvl w:val="0"/>
          <w:numId w:val="52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5C7AAD">
        <w:rPr>
          <w:sz w:val="22"/>
          <w:szCs w:val="22"/>
        </w:rPr>
        <w:t>Втор</w:t>
      </w:r>
      <w:r>
        <w:rPr>
          <w:sz w:val="22"/>
          <w:szCs w:val="22"/>
        </w:rPr>
        <w:t>ая</w:t>
      </w:r>
      <w:r w:rsidRPr="005C7AAD">
        <w:rPr>
          <w:sz w:val="22"/>
          <w:szCs w:val="22"/>
        </w:rPr>
        <w:t xml:space="preserve"> подсистем</w:t>
      </w:r>
      <w:r>
        <w:rPr>
          <w:sz w:val="22"/>
          <w:szCs w:val="22"/>
        </w:rPr>
        <w:t>а</w:t>
      </w:r>
      <w:r w:rsidRPr="005C7AAD">
        <w:rPr>
          <w:sz w:val="22"/>
          <w:szCs w:val="22"/>
        </w:rPr>
        <w:t xml:space="preserve"> – </w:t>
      </w:r>
      <w:r w:rsidRPr="005C7AAD">
        <w:rPr>
          <w:b/>
          <w:sz w:val="22"/>
          <w:szCs w:val="22"/>
        </w:rPr>
        <w:t>комплексы классных меропри</w:t>
      </w:r>
      <w:r>
        <w:rPr>
          <w:b/>
          <w:sz w:val="22"/>
          <w:szCs w:val="22"/>
        </w:rPr>
        <w:t>-</w:t>
      </w:r>
      <w:r w:rsidRPr="005C7AAD">
        <w:rPr>
          <w:b/>
          <w:sz w:val="22"/>
          <w:szCs w:val="22"/>
        </w:rPr>
        <w:t>ятий</w:t>
      </w:r>
      <w:r w:rsidRPr="005C7AAD">
        <w:rPr>
          <w:sz w:val="22"/>
          <w:szCs w:val="22"/>
        </w:rPr>
        <w:t>, характерных для каждой возрастной группы школьников.</w:t>
      </w:r>
    </w:p>
    <w:p w:rsidR="00600AF8" w:rsidRPr="005C7AAD" w:rsidRDefault="00600AF8" w:rsidP="00A93221">
      <w:pPr>
        <w:pStyle w:val="a7"/>
        <w:numPr>
          <w:ilvl w:val="0"/>
          <w:numId w:val="52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5C7AAD">
        <w:rPr>
          <w:sz w:val="22"/>
          <w:szCs w:val="22"/>
        </w:rPr>
        <w:t xml:space="preserve">Третья подсистема – это </w:t>
      </w:r>
      <w:r w:rsidRPr="005C7AAD">
        <w:rPr>
          <w:b/>
          <w:sz w:val="22"/>
          <w:szCs w:val="22"/>
        </w:rPr>
        <w:t>годовой цикл общешкольных мероприятий</w:t>
      </w:r>
      <w:r w:rsidRPr="005C7AAD">
        <w:rPr>
          <w:sz w:val="22"/>
          <w:szCs w:val="22"/>
        </w:rPr>
        <w:t xml:space="preserve"> по различным направлениям: познавательн</w:t>
      </w:r>
      <w:r>
        <w:rPr>
          <w:sz w:val="22"/>
          <w:szCs w:val="22"/>
        </w:rPr>
        <w:t>ое, творческое, художественно-</w:t>
      </w:r>
      <w:r w:rsidRPr="005C7AAD">
        <w:rPr>
          <w:sz w:val="22"/>
          <w:szCs w:val="22"/>
        </w:rPr>
        <w:t>эстетическое, трудовое, экологич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ское, нравственное, формирование здорового образа жизни, пр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вовое и военно-патриотическое, изучение основ пожарно-технических знаний и безопасности дорожного движения и т.д.</w:t>
      </w:r>
    </w:p>
    <w:p w:rsidR="00600AF8" w:rsidRPr="005C7AAD" w:rsidRDefault="00600AF8" w:rsidP="00A93221">
      <w:pPr>
        <w:pStyle w:val="a7"/>
        <w:numPr>
          <w:ilvl w:val="0"/>
          <w:numId w:val="52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5C7AAD">
        <w:rPr>
          <w:sz w:val="22"/>
          <w:szCs w:val="22"/>
        </w:rPr>
        <w:t xml:space="preserve">Четвертая подсистема – это участие в </w:t>
      </w:r>
      <w:r>
        <w:rPr>
          <w:b/>
          <w:sz w:val="22"/>
          <w:szCs w:val="22"/>
        </w:rPr>
        <w:t>районных и</w:t>
      </w:r>
      <w:r w:rsidRPr="005C7AAD">
        <w:rPr>
          <w:b/>
          <w:sz w:val="22"/>
          <w:szCs w:val="22"/>
        </w:rPr>
        <w:t xml:space="preserve"> краевых мероприятиях</w:t>
      </w:r>
      <w:r w:rsidRPr="005C7AAD">
        <w:rPr>
          <w:sz w:val="22"/>
          <w:szCs w:val="22"/>
        </w:rPr>
        <w:t>, в том числе с учетом региональных особенностей.</w:t>
      </w:r>
    </w:p>
    <w:p w:rsidR="00600AF8" w:rsidRPr="005C7AAD" w:rsidRDefault="00600AF8" w:rsidP="00A93221">
      <w:pPr>
        <w:pStyle w:val="a7"/>
        <w:numPr>
          <w:ilvl w:val="0"/>
          <w:numId w:val="52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5C7AAD">
        <w:rPr>
          <w:sz w:val="22"/>
          <w:szCs w:val="22"/>
        </w:rPr>
        <w:lastRenderedPageBreak/>
        <w:t>Пятой подсистемой является самоуправленческая общ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ственная деятельность учащихся (</w:t>
      </w:r>
      <w:r w:rsidRPr="005C7AAD">
        <w:rPr>
          <w:b/>
          <w:sz w:val="22"/>
          <w:szCs w:val="22"/>
        </w:rPr>
        <w:t>ученическое самоуправление и детские общественные организации и объединения</w:t>
      </w:r>
      <w:r w:rsidRPr="005C7AAD">
        <w:rPr>
          <w:sz w:val="22"/>
          <w:szCs w:val="22"/>
        </w:rPr>
        <w:t>).</w:t>
      </w:r>
    </w:p>
    <w:p w:rsidR="00600AF8" w:rsidRPr="005C7AAD" w:rsidRDefault="00600AF8" w:rsidP="00A93221">
      <w:pPr>
        <w:pStyle w:val="a7"/>
        <w:numPr>
          <w:ilvl w:val="0"/>
          <w:numId w:val="52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5C7AAD">
        <w:rPr>
          <w:sz w:val="22"/>
          <w:szCs w:val="22"/>
        </w:rPr>
        <w:t xml:space="preserve">Шестую подсистему представляет </w:t>
      </w:r>
      <w:r w:rsidRPr="005C7AAD">
        <w:rPr>
          <w:b/>
          <w:sz w:val="22"/>
          <w:szCs w:val="22"/>
        </w:rPr>
        <w:t>дополнительное о</w:t>
      </w:r>
      <w:r w:rsidRPr="005C7AAD">
        <w:rPr>
          <w:b/>
          <w:sz w:val="22"/>
          <w:szCs w:val="22"/>
        </w:rPr>
        <w:t>б</w:t>
      </w:r>
      <w:r w:rsidRPr="005C7AAD">
        <w:rPr>
          <w:b/>
          <w:sz w:val="22"/>
          <w:szCs w:val="22"/>
        </w:rPr>
        <w:t>разование учащихся</w:t>
      </w:r>
      <w:r w:rsidRPr="005C7AAD">
        <w:rPr>
          <w:sz w:val="22"/>
          <w:szCs w:val="22"/>
        </w:rPr>
        <w:t>, реализуемое в школе путем создания вну</w:t>
      </w:r>
      <w:r w:rsidRPr="005C7AAD">
        <w:rPr>
          <w:sz w:val="22"/>
          <w:szCs w:val="22"/>
        </w:rPr>
        <w:t>т</w:t>
      </w:r>
      <w:r w:rsidRPr="005C7AAD">
        <w:rPr>
          <w:sz w:val="22"/>
          <w:szCs w:val="22"/>
        </w:rPr>
        <w:t>ренней сети кружков, клубов</w:t>
      </w:r>
      <w:r>
        <w:rPr>
          <w:sz w:val="22"/>
          <w:szCs w:val="22"/>
        </w:rPr>
        <w:t>,</w:t>
      </w:r>
      <w:r w:rsidRPr="005C7AAD">
        <w:rPr>
          <w:sz w:val="22"/>
          <w:szCs w:val="22"/>
        </w:rPr>
        <w:t xml:space="preserve"> секций, а также расширением св</w:t>
      </w:r>
      <w:r w:rsidRPr="005C7AAD">
        <w:rPr>
          <w:sz w:val="22"/>
          <w:szCs w:val="22"/>
        </w:rPr>
        <w:t>я</w:t>
      </w:r>
      <w:r w:rsidRPr="005C7AAD">
        <w:rPr>
          <w:sz w:val="22"/>
          <w:szCs w:val="22"/>
        </w:rPr>
        <w:t xml:space="preserve">зей с учреждениями дополнительного образования. </w:t>
      </w:r>
    </w:p>
    <w:p w:rsidR="00600AF8" w:rsidRPr="005C7AAD" w:rsidRDefault="00600AF8" w:rsidP="00600AF8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C7AAD">
        <w:rPr>
          <w:sz w:val="22"/>
          <w:szCs w:val="22"/>
        </w:rPr>
        <w:t>Интеграция вышеназванных компонентов образовател</w:t>
      </w:r>
      <w:r w:rsidRPr="005C7AAD">
        <w:rPr>
          <w:sz w:val="22"/>
          <w:szCs w:val="22"/>
        </w:rPr>
        <w:t>ь</w:t>
      </w:r>
      <w:r w:rsidRPr="005C7AAD">
        <w:rPr>
          <w:sz w:val="22"/>
          <w:szCs w:val="22"/>
        </w:rPr>
        <w:t>ной деятельности образует единую систему массового вовлеч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ния школьников во внеурочную деятельность. В результате у д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тей появляется широкий спектр выбора внеурочной деятельн</w:t>
      </w:r>
      <w:r w:rsidRPr="005C7AAD">
        <w:rPr>
          <w:sz w:val="22"/>
          <w:szCs w:val="22"/>
        </w:rPr>
        <w:t>о</w:t>
      </w:r>
      <w:r w:rsidRPr="005C7AAD">
        <w:rPr>
          <w:sz w:val="22"/>
          <w:szCs w:val="22"/>
        </w:rPr>
        <w:t>сти, что позволяет привлечь к активной деятельности максимал</w:t>
      </w:r>
      <w:r w:rsidRPr="005C7AAD">
        <w:rPr>
          <w:sz w:val="22"/>
          <w:szCs w:val="22"/>
        </w:rPr>
        <w:t>ь</w:t>
      </w:r>
      <w:r w:rsidRPr="005C7AAD">
        <w:rPr>
          <w:sz w:val="22"/>
          <w:szCs w:val="22"/>
        </w:rPr>
        <w:t xml:space="preserve">но возможное количество учащихся. </w:t>
      </w:r>
    </w:p>
    <w:p w:rsidR="00600AF8" w:rsidRPr="005C7AAD" w:rsidRDefault="00600AF8" w:rsidP="00600AF8">
      <w:pPr>
        <w:ind w:firstLine="709"/>
        <w:jc w:val="both"/>
        <w:rPr>
          <w:sz w:val="22"/>
          <w:szCs w:val="22"/>
        </w:rPr>
      </w:pPr>
      <w:r w:rsidRPr="005C7AAD">
        <w:rPr>
          <w:sz w:val="22"/>
          <w:szCs w:val="22"/>
        </w:rPr>
        <w:t>Целесообразно позаботиться о реализации широкого спектра видов (направлений) внеурочной деятельности, форм и способов ее организации. Это позвол</w:t>
      </w:r>
      <w:r>
        <w:rPr>
          <w:sz w:val="22"/>
          <w:szCs w:val="22"/>
        </w:rPr>
        <w:t>и</w:t>
      </w:r>
      <w:r w:rsidRPr="005C7AAD">
        <w:rPr>
          <w:sz w:val="22"/>
          <w:szCs w:val="22"/>
        </w:rPr>
        <w:t>т каждому ученику найти дело по душе, которое, как правило, выполняется им с удовольс</w:t>
      </w:r>
      <w:r w:rsidRPr="005C7AAD">
        <w:rPr>
          <w:sz w:val="22"/>
          <w:szCs w:val="22"/>
        </w:rPr>
        <w:t>т</w:t>
      </w:r>
      <w:r w:rsidRPr="005C7AAD">
        <w:rPr>
          <w:sz w:val="22"/>
          <w:szCs w:val="22"/>
        </w:rPr>
        <w:t>вием и оказывает существенное влияние на его развитие.</w:t>
      </w:r>
    </w:p>
    <w:p w:rsidR="00600AF8" w:rsidRPr="005C7AAD" w:rsidRDefault="00600AF8" w:rsidP="00600AF8">
      <w:pPr>
        <w:ind w:firstLine="709"/>
        <w:jc w:val="both"/>
        <w:rPr>
          <w:b/>
          <w:sz w:val="22"/>
          <w:szCs w:val="22"/>
        </w:rPr>
      </w:pPr>
      <w:r w:rsidRPr="005C7AAD">
        <w:rPr>
          <w:sz w:val="22"/>
          <w:szCs w:val="22"/>
        </w:rPr>
        <w:t>При проектировании внеурочной деятельности необход</w:t>
      </w:r>
      <w:r w:rsidRPr="005C7AAD">
        <w:rPr>
          <w:sz w:val="22"/>
          <w:szCs w:val="22"/>
        </w:rPr>
        <w:t>и</w:t>
      </w:r>
      <w:r w:rsidRPr="005C7AAD">
        <w:rPr>
          <w:sz w:val="22"/>
          <w:szCs w:val="22"/>
        </w:rPr>
        <w:t>мо выработать согласованное мнение всех субъектов образов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 xml:space="preserve">тельного процесса (педагогов, учащихся, родителей, социальных партнеров) о </w:t>
      </w:r>
      <w:r w:rsidRPr="005C7AAD">
        <w:rPr>
          <w:b/>
          <w:sz w:val="22"/>
          <w:szCs w:val="22"/>
        </w:rPr>
        <w:t>минимальном количестве времени участия ка</w:t>
      </w:r>
      <w:r w:rsidRPr="005C7AAD">
        <w:rPr>
          <w:b/>
          <w:sz w:val="22"/>
          <w:szCs w:val="22"/>
        </w:rPr>
        <w:t>ж</w:t>
      </w:r>
      <w:r w:rsidRPr="005C7AAD">
        <w:rPr>
          <w:b/>
          <w:sz w:val="22"/>
          <w:szCs w:val="22"/>
        </w:rPr>
        <w:t>дого школьника во внеурочной деятельности</w:t>
      </w:r>
      <w:r w:rsidRPr="005C7AAD">
        <w:rPr>
          <w:sz w:val="22"/>
          <w:szCs w:val="22"/>
        </w:rPr>
        <w:t xml:space="preserve">, организуемой в образовательном учреждении. При согласовании мнений надо иметь в виду замечание Д.В. Григорьева и П.В. Степанова о том, что </w:t>
      </w:r>
      <w:r w:rsidRPr="005C7AAD">
        <w:rPr>
          <w:b/>
          <w:sz w:val="22"/>
          <w:szCs w:val="22"/>
        </w:rPr>
        <w:t>«время, отведенное на внеурочную деятельность, испол</w:t>
      </w:r>
      <w:r w:rsidRPr="005C7AAD">
        <w:rPr>
          <w:b/>
          <w:sz w:val="22"/>
          <w:szCs w:val="22"/>
        </w:rPr>
        <w:t>ь</w:t>
      </w:r>
      <w:r w:rsidRPr="005C7AAD">
        <w:rPr>
          <w:b/>
          <w:sz w:val="22"/>
          <w:szCs w:val="22"/>
        </w:rPr>
        <w:t>зуется по желанию учащихся и в формах, отличных от уро</w:t>
      </w:r>
      <w:r w:rsidRPr="005C7AAD">
        <w:rPr>
          <w:b/>
          <w:sz w:val="22"/>
          <w:szCs w:val="22"/>
        </w:rPr>
        <w:t>ч</w:t>
      </w:r>
      <w:r w:rsidRPr="005C7AAD">
        <w:rPr>
          <w:b/>
          <w:sz w:val="22"/>
          <w:szCs w:val="22"/>
        </w:rPr>
        <w:t>ной системы обучения».</w:t>
      </w:r>
    </w:p>
    <w:p w:rsidR="00600AF8" w:rsidRDefault="00600AF8" w:rsidP="00600AF8">
      <w:pPr>
        <w:ind w:firstLine="709"/>
        <w:jc w:val="both"/>
        <w:rPr>
          <w:sz w:val="22"/>
          <w:szCs w:val="22"/>
        </w:rPr>
      </w:pPr>
      <w:r w:rsidRPr="005C7AAD">
        <w:rPr>
          <w:sz w:val="22"/>
          <w:szCs w:val="22"/>
        </w:rPr>
        <w:t xml:space="preserve">При проектировании системы внеурочной деятельности следует продумать формы и способы ее организации. </w:t>
      </w:r>
    </w:p>
    <w:p w:rsidR="00600AF8" w:rsidRPr="005C7AAD" w:rsidRDefault="00600AF8" w:rsidP="00600AF8">
      <w:pPr>
        <w:ind w:firstLine="709"/>
        <w:jc w:val="both"/>
        <w:rPr>
          <w:color w:val="000000"/>
          <w:sz w:val="22"/>
          <w:szCs w:val="22"/>
        </w:rPr>
      </w:pPr>
      <w:r w:rsidRPr="005C7AAD">
        <w:rPr>
          <w:sz w:val="22"/>
          <w:szCs w:val="22"/>
        </w:rPr>
        <w:t>В Федеральном стандарте рекомендуется использовать такие формы, как экскурсии, кружки, секции, круглые столы, конференции, диспуты, школьные научные общества, олимпи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ды, соревнования, поисковые и научные исследования, общес</w:t>
      </w:r>
      <w:r w:rsidRPr="005C7AAD">
        <w:rPr>
          <w:sz w:val="22"/>
          <w:szCs w:val="22"/>
        </w:rPr>
        <w:t>т</w:t>
      </w:r>
      <w:r w:rsidRPr="005C7AAD">
        <w:rPr>
          <w:sz w:val="22"/>
          <w:szCs w:val="22"/>
        </w:rPr>
        <w:t>венно полезные практики. То есть предлагается применять и</w:t>
      </w:r>
      <w:r w:rsidRPr="005C7AAD">
        <w:rPr>
          <w:sz w:val="22"/>
          <w:szCs w:val="22"/>
        </w:rPr>
        <w:t>з</w:t>
      </w:r>
      <w:r w:rsidRPr="005C7AAD">
        <w:rPr>
          <w:sz w:val="22"/>
          <w:szCs w:val="22"/>
        </w:rPr>
        <w:t>вестные формы воспитательной работы и дополнительного обр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зования. Право выбора форм пред</w:t>
      </w:r>
      <w:r>
        <w:rPr>
          <w:sz w:val="22"/>
          <w:szCs w:val="22"/>
        </w:rPr>
        <w:t>о</w:t>
      </w:r>
      <w:r w:rsidRPr="005C7AAD">
        <w:rPr>
          <w:sz w:val="22"/>
          <w:szCs w:val="22"/>
        </w:rPr>
        <w:t xml:space="preserve">ставляется педагогам и их </w:t>
      </w:r>
      <w:r w:rsidRPr="005C7AAD">
        <w:rPr>
          <w:sz w:val="22"/>
          <w:szCs w:val="22"/>
        </w:rPr>
        <w:lastRenderedPageBreak/>
        <w:t xml:space="preserve">воспитанникам. </w:t>
      </w:r>
      <w:r w:rsidRPr="005C7AAD">
        <w:rPr>
          <w:color w:val="000000"/>
          <w:sz w:val="22"/>
          <w:szCs w:val="22"/>
        </w:rPr>
        <w:t>Формы организации внеурочной деятельности определяет образовательное учреждение.</w:t>
      </w:r>
    </w:p>
    <w:p w:rsidR="00600AF8" w:rsidRDefault="00600AF8" w:rsidP="00600AF8">
      <w:pPr>
        <w:ind w:firstLine="709"/>
        <w:jc w:val="both"/>
        <w:rPr>
          <w:rStyle w:val="FontStyle44"/>
          <w:i w:val="0"/>
          <w:sz w:val="22"/>
          <w:szCs w:val="22"/>
        </w:rPr>
      </w:pPr>
      <w:r w:rsidRPr="005C7AAD">
        <w:rPr>
          <w:rStyle w:val="FontStyle44"/>
          <w:i w:val="0"/>
          <w:sz w:val="22"/>
          <w:szCs w:val="22"/>
        </w:rPr>
        <w:t xml:space="preserve">В «Методическом конструкторе внеурочной деятельности школьников» (авторы </w:t>
      </w:r>
      <w:r w:rsidRPr="005C7AAD">
        <w:rPr>
          <w:i/>
          <w:sz w:val="22"/>
          <w:szCs w:val="22"/>
        </w:rPr>
        <w:t xml:space="preserve">Д.В. Григорьев, к.п.н., П.В. Степанов, к.п.н., Центр теории воспитания Института теории и истории педагогики РАО) </w:t>
      </w:r>
      <w:r w:rsidRPr="005C7AAD">
        <w:rPr>
          <w:rStyle w:val="FontStyle44"/>
          <w:i w:val="0"/>
          <w:sz w:val="22"/>
          <w:szCs w:val="22"/>
        </w:rPr>
        <w:t>предполагается</w:t>
      </w:r>
      <w:r>
        <w:rPr>
          <w:rStyle w:val="FontStyle44"/>
          <w:i w:val="0"/>
          <w:sz w:val="22"/>
          <w:szCs w:val="22"/>
        </w:rPr>
        <w:t xml:space="preserve">  как проведение регулярных еже</w:t>
      </w:r>
      <w:r w:rsidRPr="005C7AAD">
        <w:rPr>
          <w:rStyle w:val="FontStyle44"/>
          <w:i w:val="0"/>
          <w:sz w:val="22"/>
          <w:szCs w:val="22"/>
        </w:rPr>
        <w:t>недельных внеурочных занятий со школьниками, так и во</w:t>
      </w:r>
      <w:r w:rsidRPr="005C7AAD">
        <w:rPr>
          <w:rStyle w:val="FontStyle44"/>
          <w:i w:val="0"/>
          <w:sz w:val="22"/>
          <w:szCs w:val="22"/>
        </w:rPr>
        <w:t>з</w:t>
      </w:r>
      <w:r w:rsidRPr="005C7AAD">
        <w:rPr>
          <w:rStyle w:val="FontStyle44"/>
          <w:i w:val="0"/>
          <w:sz w:val="22"/>
          <w:szCs w:val="22"/>
        </w:rPr>
        <w:t>можность организов</w:t>
      </w:r>
      <w:r>
        <w:rPr>
          <w:rStyle w:val="FontStyle44"/>
          <w:i w:val="0"/>
          <w:sz w:val="22"/>
          <w:szCs w:val="22"/>
        </w:rPr>
        <w:t>ывать занятия крупными блоками −</w:t>
      </w:r>
      <w:r w:rsidRPr="005C7AAD">
        <w:rPr>
          <w:rStyle w:val="FontStyle44"/>
          <w:i w:val="0"/>
          <w:sz w:val="22"/>
          <w:szCs w:val="22"/>
        </w:rPr>
        <w:t xml:space="preserve"> </w:t>
      </w:r>
      <w:r w:rsidRPr="005C7AAD">
        <w:rPr>
          <w:rStyle w:val="FontStyle44"/>
          <w:b/>
          <w:i w:val="0"/>
          <w:sz w:val="22"/>
          <w:szCs w:val="22"/>
        </w:rPr>
        <w:t>«инте</w:t>
      </w:r>
      <w:r w:rsidRPr="005C7AAD">
        <w:rPr>
          <w:rStyle w:val="FontStyle44"/>
          <w:b/>
          <w:i w:val="0"/>
          <w:sz w:val="22"/>
          <w:szCs w:val="22"/>
        </w:rPr>
        <w:t>н</w:t>
      </w:r>
      <w:r w:rsidRPr="005C7AAD">
        <w:rPr>
          <w:rStyle w:val="FontStyle44"/>
          <w:b/>
          <w:i w:val="0"/>
          <w:sz w:val="22"/>
          <w:szCs w:val="22"/>
        </w:rPr>
        <w:t>сивами»</w:t>
      </w:r>
      <w:r>
        <w:rPr>
          <w:rStyle w:val="FontStyle44"/>
          <w:i w:val="0"/>
          <w:sz w:val="22"/>
          <w:szCs w:val="22"/>
        </w:rPr>
        <w:t xml:space="preserve"> (например, сборы, слё</w:t>
      </w:r>
      <w:r w:rsidRPr="005C7AAD">
        <w:rPr>
          <w:rStyle w:val="FontStyle44"/>
          <w:i w:val="0"/>
          <w:sz w:val="22"/>
          <w:szCs w:val="22"/>
        </w:rPr>
        <w:t>ты, соревнования, «погружения», фести</w:t>
      </w:r>
      <w:r>
        <w:rPr>
          <w:rStyle w:val="FontStyle44"/>
          <w:i w:val="0"/>
          <w:sz w:val="22"/>
          <w:szCs w:val="22"/>
        </w:rPr>
        <w:t>вали, походы, экспе</w:t>
      </w:r>
      <w:r w:rsidRPr="005C7AAD">
        <w:rPr>
          <w:rStyle w:val="FontStyle44"/>
          <w:i w:val="0"/>
          <w:sz w:val="22"/>
          <w:szCs w:val="22"/>
        </w:rPr>
        <w:t>диции и т. п.).</w:t>
      </w:r>
    </w:p>
    <w:p w:rsidR="00600AF8" w:rsidRPr="005C7AAD" w:rsidRDefault="00600AF8" w:rsidP="00600AF8">
      <w:pPr>
        <w:ind w:firstLine="709"/>
        <w:jc w:val="both"/>
        <w:rPr>
          <w:sz w:val="22"/>
          <w:szCs w:val="22"/>
        </w:rPr>
      </w:pPr>
      <w:r w:rsidRPr="005C7AAD">
        <w:rPr>
          <w:sz w:val="22"/>
          <w:szCs w:val="22"/>
        </w:rPr>
        <w:t xml:space="preserve">Понятие </w:t>
      </w:r>
      <w:r w:rsidRPr="005C7AAD">
        <w:rPr>
          <w:b/>
          <w:sz w:val="22"/>
          <w:szCs w:val="22"/>
        </w:rPr>
        <w:t>«интенсива»</w:t>
      </w:r>
      <w:r w:rsidRPr="005C7AAD">
        <w:rPr>
          <w:sz w:val="22"/>
          <w:szCs w:val="22"/>
        </w:rPr>
        <w:t xml:space="preserve"> внеурочной деятельности заимс</w:t>
      </w:r>
      <w:r w:rsidRPr="005C7AAD">
        <w:rPr>
          <w:sz w:val="22"/>
          <w:szCs w:val="22"/>
        </w:rPr>
        <w:t>т</w:t>
      </w:r>
      <w:r w:rsidRPr="005C7AAD">
        <w:rPr>
          <w:sz w:val="22"/>
          <w:szCs w:val="22"/>
        </w:rPr>
        <w:t>вовано из системы профессиональной подготовки психотерапе</w:t>
      </w:r>
      <w:r w:rsidRPr="005C7AAD">
        <w:rPr>
          <w:sz w:val="22"/>
          <w:szCs w:val="22"/>
        </w:rPr>
        <w:t>в</w:t>
      </w:r>
      <w:r w:rsidRPr="005C7AAD">
        <w:rPr>
          <w:sz w:val="22"/>
          <w:szCs w:val="22"/>
        </w:rPr>
        <w:t>та. В отличие от обычных традиционных плановых занятий, уч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стники за время "интенсива" получают опыт в нескольких пара</w:t>
      </w:r>
      <w:r w:rsidRPr="005C7AAD">
        <w:rPr>
          <w:sz w:val="22"/>
          <w:szCs w:val="22"/>
        </w:rPr>
        <w:t>л</w:t>
      </w:r>
      <w:r w:rsidRPr="005C7AAD">
        <w:rPr>
          <w:sz w:val="22"/>
          <w:szCs w:val="22"/>
        </w:rPr>
        <w:t>лельных формах работы, которые стимулируют творческий пр</w:t>
      </w:r>
      <w:r w:rsidRPr="005C7AAD">
        <w:rPr>
          <w:sz w:val="22"/>
          <w:szCs w:val="22"/>
        </w:rPr>
        <w:t>о</w:t>
      </w:r>
      <w:r w:rsidRPr="005C7AAD">
        <w:rPr>
          <w:sz w:val="22"/>
          <w:szCs w:val="22"/>
        </w:rPr>
        <w:t xml:space="preserve">цесс и дают место для обмена социальным и эмоциональным опытом. </w:t>
      </w:r>
    </w:p>
    <w:p w:rsidR="00600AF8" w:rsidRPr="005C7AAD" w:rsidRDefault="00600AF8" w:rsidP="00600AF8">
      <w:pPr>
        <w:ind w:firstLine="709"/>
        <w:jc w:val="both"/>
        <w:rPr>
          <w:sz w:val="22"/>
          <w:szCs w:val="22"/>
        </w:rPr>
      </w:pPr>
      <w:r w:rsidRPr="005C7AAD">
        <w:rPr>
          <w:sz w:val="22"/>
          <w:szCs w:val="22"/>
        </w:rPr>
        <w:t xml:space="preserve">Итак, </w:t>
      </w:r>
      <w:r w:rsidRPr="005C7AAD">
        <w:rPr>
          <w:b/>
          <w:sz w:val="22"/>
          <w:szCs w:val="22"/>
        </w:rPr>
        <w:t>интенсив внеурочной деятельности</w:t>
      </w:r>
      <w:r w:rsidRPr="005C7AAD">
        <w:rPr>
          <w:sz w:val="22"/>
          <w:szCs w:val="22"/>
        </w:rPr>
        <w:t xml:space="preserve"> – это форма внеурочной деятельности, при которой в ограниченный време</w:t>
      </w:r>
      <w:r w:rsidRPr="005C7AAD">
        <w:rPr>
          <w:sz w:val="22"/>
          <w:szCs w:val="22"/>
        </w:rPr>
        <w:t>н</w:t>
      </w:r>
      <w:r w:rsidRPr="005C7AAD">
        <w:rPr>
          <w:sz w:val="22"/>
          <w:szCs w:val="22"/>
        </w:rPr>
        <w:t>ной срок происходит максимальное формирование определенн</w:t>
      </w:r>
      <w:r w:rsidRPr="005C7AAD">
        <w:rPr>
          <w:sz w:val="22"/>
          <w:szCs w:val="22"/>
        </w:rPr>
        <w:t>о</w:t>
      </w:r>
      <w:r w:rsidRPr="005C7AAD">
        <w:rPr>
          <w:sz w:val="22"/>
          <w:szCs w:val="22"/>
        </w:rPr>
        <w:t>го социального опыта.</w:t>
      </w:r>
    </w:p>
    <w:p w:rsidR="00600AF8" w:rsidRPr="00EF07F3" w:rsidRDefault="00600AF8" w:rsidP="00600AF8">
      <w:pPr>
        <w:ind w:firstLine="709"/>
        <w:jc w:val="both"/>
        <w:rPr>
          <w:szCs w:val="22"/>
        </w:rPr>
      </w:pPr>
    </w:p>
    <w:p w:rsidR="00600AF8" w:rsidRPr="005C7AAD" w:rsidRDefault="00600AF8" w:rsidP="00600AF8">
      <w:pPr>
        <w:jc w:val="center"/>
        <w:rPr>
          <w:b/>
          <w:sz w:val="22"/>
          <w:szCs w:val="22"/>
        </w:rPr>
      </w:pPr>
      <w:r w:rsidRPr="005C7AAD">
        <w:rPr>
          <w:b/>
          <w:sz w:val="22"/>
          <w:szCs w:val="22"/>
        </w:rPr>
        <w:t>Организационные формы</w:t>
      </w:r>
    </w:p>
    <w:p w:rsidR="00600AF8" w:rsidRPr="005C7AAD" w:rsidRDefault="00600AF8" w:rsidP="00600AF8">
      <w:pPr>
        <w:jc w:val="center"/>
        <w:rPr>
          <w:b/>
          <w:sz w:val="22"/>
          <w:szCs w:val="22"/>
        </w:rPr>
      </w:pPr>
      <w:r w:rsidRPr="005C7AAD">
        <w:rPr>
          <w:b/>
          <w:sz w:val="22"/>
          <w:szCs w:val="22"/>
        </w:rPr>
        <w:t>реализации интенсивов внеурочной деятельности:</w:t>
      </w:r>
    </w:p>
    <w:p w:rsidR="00600AF8" w:rsidRPr="00C505D8" w:rsidRDefault="00600AF8" w:rsidP="00600AF8">
      <w:pPr>
        <w:ind w:firstLine="709"/>
        <w:jc w:val="both"/>
        <w:rPr>
          <w:sz w:val="10"/>
          <w:szCs w:val="22"/>
        </w:rPr>
      </w:pPr>
    </w:p>
    <w:p w:rsidR="00600AF8" w:rsidRPr="005C7AAD" w:rsidRDefault="00600AF8" w:rsidP="00A93221">
      <w:pPr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F07F3">
        <w:rPr>
          <w:b/>
          <w:i/>
          <w:sz w:val="22"/>
          <w:szCs w:val="22"/>
        </w:rPr>
        <w:t>объединения по интересам</w:t>
      </w:r>
      <w:r w:rsidRPr="005C7AAD">
        <w:rPr>
          <w:sz w:val="22"/>
          <w:szCs w:val="22"/>
        </w:rPr>
        <w:t xml:space="preserve"> (органы ученического с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моуправления, детские общественные объединения, клубы, нау</w:t>
      </w:r>
      <w:r w:rsidRPr="005C7AAD">
        <w:rPr>
          <w:sz w:val="22"/>
          <w:szCs w:val="22"/>
        </w:rPr>
        <w:t>ч</w:t>
      </w:r>
      <w:r w:rsidRPr="005C7AAD">
        <w:rPr>
          <w:sz w:val="22"/>
          <w:szCs w:val="22"/>
        </w:rPr>
        <w:t>ные общества и др.), действующие по программам внеурочной деятельности на основе разработанных программ деятельности объединений;</w:t>
      </w:r>
    </w:p>
    <w:p w:rsidR="00600AF8" w:rsidRPr="005C7AAD" w:rsidRDefault="00600AF8" w:rsidP="00A93221">
      <w:pPr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F07F3">
        <w:rPr>
          <w:b/>
          <w:i/>
          <w:sz w:val="22"/>
          <w:szCs w:val="22"/>
        </w:rPr>
        <w:t>временные объединения по подготовке и проведению отдельных мероприятий</w:t>
      </w:r>
      <w:r w:rsidRPr="005C7AAD">
        <w:rPr>
          <w:sz w:val="22"/>
          <w:szCs w:val="22"/>
        </w:rPr>
        <w:t xml:space="preserve"> (поисковые и научные исследования, общественно полезные практики, праздники, проекты, акции, экс</w:t>
      </w:r>
      <w:r>
        <w:rPr>
          <w:sz w:val="22"/>
          <w:szCs w:val="22"/>
        </w:rPr>
        <w:t>курсии и т.</w:t>
      </w:r>
      <w:r w:rsidRPr="005C7AAD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5C7AAD">
        <w:rPr>
          <w:sz w:val="22"/>
          <w:szCs w:val="22"/>
        </w:rPr>
        <w:t xml:space="preserve">), действующие по </w:t>
      </w:r>
      <w:r w:rsidRPr="005C7AAD">
        <w:rPr>
          <w:b/>
          <w:sz w:val="22"/>
          <w:szCs w:val="22"/>
        </w:rPr>
        <w:t>комплексным и тематич</w:t>
      </w:r>
      <w:r w:rsidRPr="005C7AAD">
        <w:rPr>
          <w:b/>
          <w:sz w:val="22"/>
          <w:szCs w:val="22"/>
        </w:rPr>
        <w:t>е</w:t>
      </w:r>
      <w:r w:rsidRPr="005C7AAD">
        <w:rPr>
          <w:b/>
          <w:sz w:val="22"/>
          <w:szCs w:val="22"/>
        </w:rPr>
        <w:t xml:space="preserve">ским </w:t>
      </w:r>
      <w:r w:rsidRPr="005C7AAD">
        <w:rPr>
          <w:sz w:val="22"/>
          <w:szCs w:val="22"/>
        </w:rPr>
        <w:t>программам внеурочной деятельности.</w:t>
      </w:r>
    </w:p>
    <w:p w:rsidR="00600AF8" w:rsidRDefault="00600AF8" w:rsidP="00600AF8">
      <w:pPr>
        <w:ind w:firstLine="709"/>
        <w:jc w:val="both"/>
        <w:rPr>
          <w:b/>
          <w:color w:val="000000"/>
          <w:sz w:val="22"/>
          <w:szCs w:val="22"/>
        </w:rPr>
      </w:pPr>
      <w:r w:rsidRPr="005C7AAD">
        <w:rPr>
          <w:color w:val="000000"/>
          <w:sz w:val="22"/>
          <w:szCs w:val="22"/>
        </w:rPr>
        <w:lastRenderedPageBreak/>
        <w:t xml:space="preserve">Согласно требованиям ФГОС </w:t>
      </w:r>
      <w:r w:rsidRPr="005C7AAD">
        <w:rPr>
          <w:b/>
          <w:color w:val="000000"/>
          <w:sz w:val="22"/>
          <w:szCs w:val="22"/>
        </w:rPr>
        <w:t>любые</w:t>
      </w:r>
      <w:r w:rsidRPr="005C7AAD">
        <w:rPr>
          <w:color w:val="000000"/>
          <w:sz w:val="22"/>
          <w:szCs w:val="22"/>
        </w:rPr>
        <w:t xml:space="preserve"> выбранные образ</w:t>
      </w:r>
      <w:r w:rsidRPr="005C7AAD">
        <w:rPr>
          <w:color w:val="000000"/>
          <w:sz w:val="22"/>
          <w:szCs w:val="22"/>
        </w:rPr>
        <w:t>о</w:t>
      </w:r>
      <w:r w:rsidRPr="005C7AAD">
        <w:rPr>
          <w:color w:val="000000"/>
          <w:sz w:val="22"/>
          <w:szCs w:val="22"/>
        </w:rPr>
        <w:t xml:space="preserve">вательным учреждением </w:t>
      </w:r>
      <w:r w:rsidRPr="005C7AAD">
        <w:rPr>
          <w:b/>
          <w:color w:val="000000"/>
          <w:sz w:val="22"/>
          <w:szCs w:val="22"/>
        </w:rPr>
        <w:t>формы</w:t>
      </w:r>
      <w:r w:rsidRPr="005C7AAD">
        <w:rPr>
          <w:color w:val="000000"/>
          <w:sz w:val="22"/>
          <w:szCs w:val="22"/>
        </w:rPr>
        <w:t xml:space="preserve"> (в том числе и интенсивы) </w:t>
      </w:r>
      <w:r w:rsidRPr="005C7AAD">
        <w:rPr>
          <w:b/>
          <w:color w:val="000000"/>
          <w:sz w:val="22"/>
          <w:szCs w:val="22"/>
        </w:rPr>
        <w:t>должны быть отражены:</w:t>
      </w:r>
    </w:p>
    <w:p w:rsidR="00600AF8" w:rsidRPr="009E252B" w:rsidRDefault="00600AF8" w:rsidP="00A93221">
      <w:pPr>
        <w:pStyle w:val="aa"/>
        <w:numPr>
          <w:ilvl w:val="0"/>
          <w:numId w:val="54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9E252B">
        <w:rPr>
          <w:color w:val="000000"/>
          <w:sz w:val="22"/>
          <w:szCs w:val="22"/>
        </w:rPr>
        <w:t>в программах внеурочной деятельности;</w:t>
      </w:r>
    </w:p>
    <w:p w:rsidR="00600AF8" w:rsidRPr="005C7AAD" w:rsidRDefault="00600AF8" w:rsidP="00A93221">
      <w:pPr>
        <w:numPr>
          <w:ilvl w:val="0"/>
          <w:numId w:val="54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C7AAD">
        <w:rPr>
          <w:color w:val="000000"/>
          <w:sz w:val="22"/>
          <w:szCs w:val="22"/>
        </w:rPr>
        <w:t>в расписании внеурочной деятельности;</w:t>
      </w:r>
    </w:p>
    <w:p w:rsidR="00600AF8" w:rsidRPr="005C7AAD" w:rsidRDefault="00600AF8" w:rsidP="00A93221">
      <w:pPr>
        <w:numPr>
          <w:ilvl w:val="0"/>
          <w:numId w:val="54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C7AAD">
        <w:rPr>
          <w:color w:val="000000"/>
          <w:sz w:val="22"/>
          <w:szCs w:val="22"/>
        </w:rPr>
        <w:t>в журналах учета внеурочной деятельности (дополн</w:t>
      </w:r>
      <w:r w:rsidRPr="005C7AAD">
        <w:rPr>
          <w:color w:val="000000"/>
          <w:sz w:val="22"/>
          <w:szCs w:val="22"/>
        </w:rPr>
        <w:t>и</w:t>
      </w:r>
      <w:r w:rsidRPr="005C7AAD">
        <w:rPr>
          <w:color w:val="000000"/>
          <w:sz w:val="22"/>
          <w:szCs w:val="22"/>
        </w:rPr>
        <w:t>тельного образования).</w:t>
      </w:r>
    </w:p>
    <w:p w:rsidR="00600AF8" w:rsidRDefault="00600AF8" w:rsidP="00600AF8">
      <w:pPr>
        <w:ind w:firstLine="709"/>
        <w:jc w:val="both"/>
        <w:rPr>
          <w:rFonts w:eastAsia="Tahoma"/>
          <w:sz w:val="22"/>
          <w:szCs w:val="22"/>
        </w:rPr>
      </w:pPr>
      <w:r w:rsidRPr="005C7AAD">
        <w:rPr>
          <w:b/>
          <w:color w:val="000000"/>
          <w:sz w:val="22"/>
          <w:szCs w:val="22"/>
        </w:rPr>
        <w:t>1. Отражение интенсивов в программах внеурочной деятельности.</w:t>
      </w:r>
      <w:r>
        <w:rPr>
          <w:b/>
          <w:color w:val="000000"/>
          <w:sz w:val="22"/>
          <w:szCs w:val="22"/>
        </w:rPr>
        <w:t xml:space="preserve"> </w:t>
      </w:r>
      <w:r w:rsidRPr="005C7AAD">
        <w:rPr>
          <w:rFonts w:eastAsia="Tahoma"/>
          <w:sz w:val="22"/>
          <w:szCs w:val="22"/>
        </w:rPr>
        <w:t>Программа, содержащая исключительно интенс</w:t>
      </w:r>
      <w:r w:rsidRPr="005C7AAD">
        <w:rPr>
          <w:rFonts w:eastAsia="Tahoma"/>
          <w:sz w:val="22"/>
          <w:szCs w:val="22"/>
        </w:rPr>
        <w:t>и</w:t>
      </w:r>
      <w:r w:rsidRPr="005C7AAD">
        <w:rPr>
          <w:rFonts w:eastAsia="Tahoma"/>
          <w:sz w:val="22"/>
          <w:szCs w:val="22"/>
        </w:rPr>
        <w:t>вы внеурочной деятельности является комплексной, т.е. содерж</w:t>
      </w:r>
      <w:r>
        <w:rPr>
          <w:rFonts w:eastAsia="Tahoma"/>
          <w:sz w:val="22"/>
          <w:szCs w:val="22"/>
        </w:rPr>
        <w:t>ит</w:t>
      </w:r>
      <w:r w:rsidRPr="005C7AAD">
        <w:rPr>
          <w:rFonts w:eastAsia="Tahoma"/>
          <w:sz w:val="22"/>
          <w:szCs w:val="22"/>
        </w:rPr>
        <w:t xml:space="preserve"> в себе все направления внеурочной деятельности: духовно-нравственное, социальное, общеинтеллектуальное, общекульту</w:t>
      </w:r>
      <w:r w:rsidRPr="005C7AAD">
        <w:rPr>
          <w:rFonts w:eastAsia="Tahoma"/>
          <w:sz w:val="22"/>
          <w:szCs w:val="22"/>
        </w:rPr>
        <w:t>р</w:t>
      </w:r>
      <w:r w:rsidRPr="005C7AAD">
        <w:rPr>
          <w:rFonts w:eastAsia="Tahoma"/>
          <w:sz w:val="22"/>
          <w:szCs w:val="22"/>
        </w:rPr>
        <w:t xml:space="preserve">ное, спортивно-оздоровительное. </w:t>
      </w:r>
    </w:p>
    <w:p w:rsidR="00600AF8" w:rsidRDefault="00600AF8" w:rsidP="00600AF8">
      <w:pPr>
        <w:ind w:firstLine="709"/>
        <w:jc w:val="both"/>
        <w:rPr>
          <w:rFonts w:eastAsia="Tahoma"/>
          <w:color w:val="00000A"/>
          <w:sz w:val="22"/>
          <w:szCs w:val="22"/>
        </w:rPr>
      </w:pPr>
      <w:r w:rsidRPr="005C7AAD">
        <w:rPr>
          <w:rFonts w:eastAsia="Tahoma"/>
          <w:sz w:val="22"/>
          <w:szCs w:val="22"/>
        </w:rPr>
        <w:t>Программа будет иметь модульную структуру, и состоять из автономных модулей, предлагае</w:t>
      </w:r>
      <w:r w:rsidR="006A38B0">
        <w:rPr>
          <w:rFonts w:eastAsia="Tahoma"/>
          <w:sz w:val="22"/>
          <w:szCs w:val="22"/>
        </w:rPr>
        <w:t>мых</w:t>
      </w:r>
      <w:r w:rsidRPr="005C7AAD">
        <w:rPr>
          <w:rFonts w:eastAsia="Tahoma"/>
          <w:sz w:val="22"/>
          <w:szCs w:val="22"/>
        </w:rPr>
        <w:t xml:space="preserve"> школьникам избирател</w:t>
      </w:r>
      <w:r w:rsidRPr="005C7AAD">
        <w:rPr>
          <w:rFonts w:eastAsia="Tahoma"/>
          <w:sz w:val="22"/>
          <w:szCs w:val="22"/>
        </w:rPr>
        <w:t>ь</w:t>
      </w:r>
      <w:r w:rsidRPr="005C7AAD">
        <w:rPr>
          <w:rFonts w:eastAsia="Tahoma"/>
          <w:sz w:val="22"/>
          <w:szCs w:val="22"/>
        </w:rPr>
        <w:t>но</w:t>
      </w:r>
      <w:r w:rsidR="006A38B0">
        <w:rPr>
          <w:rFonts w:eastAsia="Tahoma"/>
          <w:sz w:val="22"/>
          <w:szCs w:val="22"/>
        </w:rPr>
        <w:t>,</w:t>
      </w:r>
      <w:r w:rsidRPr="005C7AAD">
        <w:rPr>
          <w:rFonts w:eastAsia="Tahoma"/>
          <w:sz w:val="22"/>
          <w:szCs w:val="22"/>
        </w:rPr>
        <w:t xml:space="preserve"> </w:t>
      </w:r>
      <w:r w:rsidR="006A38B0">
        <w:rPr>
          <w:rFonts w:eastAsia="Tahoma"/>
          <w:sz w:val="22"/>
          <w:szCs w:val="22"/>
        </w:rPr>
        <w:t>т.</w:t>
      </w:r>
      <w:r w:rsidRPr="005C7AAD">
        <w:rPr>
          <w:rFonts w:eastAsia="Tahoma"/>
          <w:sz w:val="22"/>
          <w:szCs w:val="22"/>
        </w:rPr>
        <w:t>е</w:t>
      </w:r>
      <w:r w:rsidR="006A38B0">
        <w:rPr>
          <w:rFonts w:eastAsia="Tahoma"/>
          <w:sz w:val="22"/>
          <w:szCs w:val="22"/>
        </w:rPr>
        <w:t>.</w:t>
      </w:r>
      <w:r w:rsidRPr="005C7AAD">
        <w:rPr>
          <w:rFonts w:eastAsia="Tahoma"/>
          <w:sz w:val="22"/>
          <w:szCs w:val="22"/>
        </w:rPr>
        <w:t xml:space="preserve"> школьник самостоятельно выбирает занятия каких мод</w:t>
      </w:r>
      <w:r w:rsidRPr="005C7AAD">
        <w:rPr>
          <w:rFonts w:eastAsia="Tahoma"/>
          <w:sz w:val="22"/>
          <w:szCs w:val="22"/>
        </w:rPr>
        <w:t>у</w:t>
      </w:r>
      <w:r w:rsidRPr="005C7AAD">
        <w:rPr>
          <w:rFonts w:eastAsia="Tahoma"/>
          <w:sz w:val="22"/>
          <w:szCs w:val="22"/>
        </w:rPr>
        <w:t>лей он будет посещать. Каждый из модулей предполагает орган</w:t>
      </w:r>
      <w:r w:rsidRPr="005C7AAD">
        <w:rPr>
          <w:rFonts w:eastAsia="Tahoma"/>
          <w:sz w:val="22"/>
          <w:szCs w:val="22"/>
        </w:rPr>
        <w:t>и</w:t>
      </w:r>
      <w:r w:rsidRPr="005C7AAD">
        <w:rPr>
          <w:rFonts w:eastAsia="Tahoma"/>
          <w:sz w:val="22"/>
          <w:szCs w:val="22"/>
        </w:rPr>
        <w:t xml:space="preserve">зацию определенного вида </w:t>
      </w:r>
      <w:r w:rsidRPr="005C7AAD">
        <w:rPr>
          <w:rFonts w:eastAsia="Tahoma"/>
          <w:color w:val="00000A"/>
          <w:sz w:val="22"/>
          <w:szCs w:val="22"/>
        </w:rPr>
        <w:t xml:space="preserve">внеурочной </w:t>
      </w:r>
      <w:r w:rsidRPr="005C7AAD">
        <w:rPr>
          <w:rFonts w:eastAsia="Tahoma"/>
          <w:sz w:val="22"/>
          <w:szCs w:val="22"/>
        </w:rPr>
        <w:t>деятельности и направлен на решение собственных педагогических задач.</w:t>
      </w:r>
      <w:r w:rsidRPr="005C7AAD">
        <w:rPr>
          <w:rFonts w:eastAsia="Tahoma"/>
          <w:color w:val="00000A"/>
          <w:sz w:val="22"/>
          <w:szCs w:val="22"/>
        </w:rPr>
        <w:t xml:space="preserve"> </w:t>
      </w:r>
      <w:r w:rsidRPr="005C7AAD">
        <w:rPr>
          <w:rFonts w:eastAsia="Tahoma"/>
          <w:sz w:val="22"/>
          <w:szCs w:val="22"/>
        </w:rPr>
        <w:t>Предусмотре</w:t>
      </w:r>
      <w:r w:rsidRPr="005C7AAD">
        <w:rPr>
          <w:rFonts w:eastAsia="Tahoma"/>
          <w:sz w:val="22"/>
          <w:szCs w:val="22"/>
        </w:rPr>
        <w:t>н</w:t>
      </w:r>
      <w:r w:rsidRPr="005C7AAD">
        <w:rPr>
          <w:rFonts w:eastAsia="Tahoma"/>
          <w:sz w:val="22"/>
          <w:szCs w:val="22"/>
        </w:rPr>
        <w:t xml:space="preserve">ные данной программой занятия в формате интенсивов могут проводиться в смешанных </w:t>
      </w:r>
      <w:r w:rsidRPr="005C7AAD">
        <w:rPr>
          <w:rFonts w:eastAsia="Tahoma"/>
          <w:color w:val="00000A"/>
          <w:sz w:val="22"/>
          <w:szCs w:val="22"/>
        </w:rPr>
        <w:t>группах, состоящих из учащихся ра</w:t>
      </w:r>
      <w:r w:rsidRPr="005C7AAD">
        <w:rPr>
          <w:rFonts w:eastAsia="Tahoma"/>
          <w:color w:val="00000A"/>
          <w:sz w:val="22"/>
          <w:szCs w:val="22"/>
        </w:rPr>
        <w:t>з</w:t>
      </w:r>
      <w:r w:rsidRPr="005C7AAD">
        <w:rPr>
          <w:rFonts w:eastAsia="Tahoma"/>
          <w:color w:val="00000A"/>
          <w:sz w:val="22"/>
          <w:szCs w:val="22"/>
        </w:rPr>
        <w:t>ных классов.</w:t>
      </w:r>
    </w:p>
    <w:p w:rsidR="00600AF8" w:rsidRPr="00A93221" w:rsidRDefault="00600AF8" w:rsidP="00600AF8">
      <w:pPr>
        <w:jc w:val="center"/>
        <w:rPr>
          <w:rFonts w:eastAsia="Tahoma"/>
          <w:b/>
          <w:color w:val="00000A"/>
          <w:sz w:val="22"/>
          <w:szCs w:val="22"/>
        </w:rPr>
      </w:pPr>
      <w:r w:rsidRPr="00A93221">
        <w:rPr>
          <w:rFonts w:eastAsia="Tahoma"/>
          <w:b/>
          <w:color w:val="00000A"/>
          <w:sz w:val="22"/>
          <w:szCs w:val="22"/>
        </w:rPr>
        <w:t>Основные модули программы</w:t>
      </w:r>
    </w:p>
    <w:p w:rsidR="00600AF8" w:rsidRPr="002264B0" w:rsidRDefault="00600AF8" w:rsidP="00600AF8">
      <w:pPr>
        <w:jc w:val="center"/>
        <w:rPr>
          <w:rFonts w:eastAsia="Tahoma"/>
          <w:b/>
          <w:color w:val="00000A"/>
          <w:sz w:val="10"/>
          <w:szCs w:val="22"/>
        </w:rPr>
      </w:pPr>
    </w:p>
    <w:tbl>
      <w:tblPr>
        <w:tblW w:w="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126"/>
        <w:gridCol w:w="1126"/>
        <w:gridCol w:w="1126"/>
      </w:tblGrid>
      <w:tr w:rsidR="00600AF8" w:rsidRPr="00A93221" w:rsidTr="00600AF8">
        <w:trPr>
          <w:jc w:val="center"/>
        </w:trPr>
        <w:tc>
          <w:tcPr>
            <w:tcW w:w="534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</w:p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№</w:t>
            </w:r>
          </w:p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п/п</w:t>
            </w:r>
          </w:p>
        </w:tc>
        <w:tc>
          <w:tcPr>
            <w:tcW w:w="2551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</w:p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Название модуля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Общее количество часов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Часы</w:t>
            </w:r>
          </w:p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аудито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р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ных зан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я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тий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Часы вн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е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аудито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р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ных</w:t>
            </w:r>
          </w:p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активных занятий</w:t>
            </w:r>
          </w:p>
        </w:tc>
      </w:tr>
      <w:tr w:rsidR="00600AF8" w:rsidRPr="00A93221" w:rsidTr="00600AF8">
        <w:trPr>
          <w:jc w:val="center"/>
        </w:trPr>
        <w:tc>
          <w:tcPr>
            <w:tcW w:w="534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1.</w:t>
            </w:r>
          </w:p>
        </w:tc>
        <w:tc>
          <w:tcPr>
            <w:tcW w:w="2551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i/>
                <w:sz w:val="18"/>
                <w:u w:val="single"/>
              </w:rPr>
            </w:pPr>
            <w:r w:rsidRPr="00A93221">
              <w:rPr>
                <w:rFonts w:eastAsia="Tahoma"/>
                <w:b/>
                <w:i/>
                <w:sz w:val="18"/>
                <w:szCs w:val="22"/>
                <w:u w:val="single"/>
              </w:rPr>
              <w:t xml:space="preserve">Общеинтеллектуальное направление: </w:t>
            </w:r>
            <w:r w:rsidRPr="00A93221">
              <w:rPr>
                <w:rFonts w:eastAsia="Tahoma"/>
                <w:b/>
                <w:sz w:val="18"/>
                <w:szCs w:val="22"/>
              </w:rPr>
              <w:t>работа нау</w:t>
            </w:r>
            <w:r w:rsidRPr="00A93221">
              <w:rPr>
                <w:rFonts w:eastAsia="Tahoma"/>
                <w:b/>
                <w:sz w:val="18"/>
                <w:szCs w:val="22"/>
              </w:rPr>
              <w:t>ч</w:t>
            </w:r>
            <w:r w:rsidRPr="00A93221">
              <w:rPr>
                <w:rFonts w:eastAsia="Tahoma"/>
                <w:b/>
                <w:sz w:val="18"/>
                <w:szCs w:val="22"/>
              </w:rPr>
              <w:t>ного общества учащихся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34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34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1.1</w:t>
            </w:r>
          </w:p>
        </w:tc>
        <w:tc>
          <w:tcPr>
            <w:tcW w:w="2551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Общие занятия. Введение в исследовательскую деятел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ь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ность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8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8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color w:val="00000A"/>
                <w:sz w:val="18"/>
              </w:rPr>
            </w:pPr>
            <w:r w:rsidRPr="00A93221">
              <w:rPr>
                <w:sz w:val="18"/>
                <w:szCs w:val="22"/>
              </w:rPr>
              <w:t>1.2</w:t>
            </w:r>
          </w:p>
        </w:tc>
        <w:tc>
          <w:tcPr>
            <w:tcW w:w="2551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color w:val="00000A"/>
                <w:sz w:val="18"/>
              </w:rPr>
            </w:pPr>
            <w:r w:rsidRPr="00A93221">
              <w:rPr>
                <w:sz w:val="18"/>
                <w:szCs w:val="22"/>
              </w:rPr>
              <w:t>Занятия секций НОУ. Прор</w:t>
            </w:r>
            <w:r w:rsidRPr="00A93221">
              <w:rPr>
                <w:sz w:val="18"/>
                <w:szCs w:val="22"/>
              </w:rPr>
              <w:t>а</w:t>
            </w:r>
            <w:r w:rsidRPr="00A93221">
              <w:rPr>
                <w:sz w:val="18"/>
                <w:szCs w:val="22"/>
              </w:rPr>
              <w:t>ботка индивидуальных и</w:t>
            </w:r>
            <w:r w:rsidRPr="00A93221">
              <w:rPr>
                <w:sz w:val="18"/>
                <w:szCs w:val="22"/>
              </w:rPr>
              <w:t>с</w:t>
            </w:r>
            <w:r w:rsidRPr="00A93221">
              <w:rPr>
                <w:sz w:val="18"/>
                <w:szCs w:val="22"/>
              </w:rPr>
              <w:t xml:space="preserve">следовательских тем 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18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18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color w:val="00000A"/>
                <w:sz w:val="18"/>
              </w:rPr>
            </w:pPr>
          </w:p>
        </w:tc>
      </w:tr>
      <w:tr w:rsidR="00600AF8" w:rsidRPr="00A93221" w:rsidTr="00600AF8">
        <w:trPr>
          <w:trHeight w:val="444"/>
          <w:jc w:val="center"/>
        </w:trPr>
        <w:tc>
          <w:tcPr>
            <w:tcW w:w="534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color w:val="00000A"/>
                <w:sz w:val="18"/>
              </w:rPr>
            </w:pPr>
            <w:r w:rsidRPr="00A93221">
              <w:rPr>
                <w:sz w:val="18"/>
                <w:szCs w:val="22"/>
              </w:rPr>
              <w:t>1.3</w:t>
            </w:r>
          </w:p>
        </w:tc>
        <w:tc>
          <w:tcPr>
            <w:tcW w:w="2551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color w:val="00000A"/>
                <w:sz w:val="18"/>
              </w:rPr>
            </w:pPr>
            <w:r w:rsidRPr="00A93221">
              <w:rPr>
                <w:sz w:val="18"/>
                <w:szCs w:val="22"/>
              </w:rPr>
              <w:t>Конференция научного общ</w:t>
            </w:r>
            <w:r w:rsidRPr="00A93221">
              <w:rPr>
                <w:sz w:val="18"/>
                <w:szCs w:val="22"/>
              </w:rPr>
              <w:t>е</w:t>
            </w:r>
            <w:r w:rsidRPr="00A93221">
              <w:rPr>
                <w:sz w:val="18"/>
                <w:szCs w:val="22"/>
              </w:rPr>
              <w:t>ства учащихся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8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8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lastRenderedPageBreak/>
              <w:t>2.</w:t>
            </w:r>
          </w:p>
        </w:tc>
        <w:tc>
          <w:tcPr>
            <w:tcW w:w="2551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i/>
                <w:sz w:val="18"/>
                <w:u w:val="single"/>
              </w:rPr>
            </w:pPr>
            <w:r w:rsidRPr="00A93221">
              <w:rPr>
                <w:rFonts w:eastAsia="Tahoma"/>
                <w:b/>
                <w:i/>
                <w:sz w:val="18"/>
                <w:szCs w:val="22"/>
                <w:u w:val="single"/>
              </w:rPr>
              <w:t>Общеинтеллектуальное направление:</w:t>
            </w: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 xml:space="preserve"> </w:t>
            </w:r>
            <w:r w:rsidRPr="00A93221">
              <w:rPr>
                <w:rFonts w:eastAsia="Tahoma"/>
                <w:b/>
                <w:color w:val="00000A"/>
                <w:sz w:val="18"/>
                <w:szCs w:val="22"/>
              </w:rPr>
              <w:t>проведение интеллектуальных викт</w:t>
            </w:r>
            <w:r w:rsidRPr="00A93221">
              <w:rPr>
                <w:rFonts w:eastAsia="Tahoma"/>
                <w:b/>
                <w:color w:val="00000A"/>
                <w:sz w:val="18"/>
                <w:szCs w:val="22"/>
              </w:rPr>
              <w:t>о</w:t>
            </w:r>
            <w:r w:rsidRPr="00A93221">
              <w:rPr>
                <w:rFonts w:eastAsia="Tahoma"/>
                <w:b/>
                <w:color w:val="00000A"/>
                <w:sz w:val="18"/>
                <w:szCs w:val="22"/>
              </w:rPr>
              <w:t>рин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34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34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2.1</w:t>
            </w:r>
          </w:p>
        </w:tc>
        <w:tc>
          <w:tcPr>
            <w:tcW w:w="2551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Составление вопросов к и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г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рам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10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10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2.2</w:t>
            </w:r>
          </w:p>
        </w:tc>
        <w:tc>
          <w:tcPr>
            <w:tcW w:w="2551" w:type="dxa"/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Игры и турниры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24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24</w:t>
            </w:r>
          </w:p>
        </w:tc>
        <w:tc>
          <w:tcPr>
            <w:tcW w:w="1126" w:type="dxa"/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color w:val="00000A"/>
                <w:sz w:val="18"/>
              </w:rPr>
            </w:pPr>
            <w:r w:rsidRPr="00A93221">
              <w:rPr>
                <w:rFonts w:eastAsia="Tahoma"/>
                <w:b/>
                <w:color w:val="00000A"/>
                <w:sz w:val="18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i/>
                <w:color w:val="00000A"/>
                <w:sz w:val="18"/>
                <w:u w:val="single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  <w:u w:val="single"/>
              </w:rPr>
              <w:t>Общекультурное направл</w:t>
            </w: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  <w:u w:val="single"/>
              </w:rPr>
              <w:t>е</w:t>
            </w: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  <w:u w:val="single"/>
              </w:rPr>
              <w:t>ние:</w:t>
            </w:r>
            <w:r w:rsidRPr="00A93221">
              <w:rPr>
                <w:rFonts w:eastAsia="Tahoma"/>
                <w:b/>
                <w:color w:val="00000A"/>
                <w:sz w:val="18"/>
                <w:szCs w:val="22"/>
              </w:rPr>
              <w:t>организация школьных праздников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54</w:t>
            </w: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Разработка сценария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Репетиционная работа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Подготовка праздников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27</w:t>
            </w: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Проведение праздников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27</w:t>
            </w: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color w:val="00000A"/>
                <w:sz w:val="18"/>
              </w:rPr>
            </w:pPr>
            <w:r w:rsidRPr="00A93221">
              <w:rPr>
                <w:rFonts w:eastAsia="Tahoma"/>
                <w:b/>
                <w:color w:val="00000A"/>
                <w:sz w:val="18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i/>
                <w:color w:val="00000A"/>
                <w:sz w:val="18"/>
                <w:u w:val="single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  <w:u w:val="single"/>
              </w:rPr>
              <w:t xml:space="preserve">Социальное направление: </w:t>
            </w:r>
          </w:p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выпуск общешкольной газеты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22</w:t>
            </w: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Как делается газета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Пробы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10</w:t>
            </w: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4.3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Выпуск классной газеты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12</w:t>
            </w: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color w:val="00000A"/>
                <w:sz w:val="18"/>
              </w:rPr>
            </w:pPr>
            <w:r w:rsidRPr="00A93221">
              <w:rPr>
                <w:rFonts w:eastAsia="Tahoma"/>
                <w:b/>
                <w:color w:val="00000A"/>
                <w:sz w:val="18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b/>
                <w:i/>
                <w:color w:val="00000A"/>
                <w:sz w:val="18"/>
                <w:u w:val="single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  <w:u w:val="single"/>
              </w:rPr>
              <w:t xml:space="preserve">Социальное направление: </w:t>
            </w:r>
          </w:p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Работа школьных органов самоуправления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50</w:t>
            </w: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Подготовка сбора (заседания)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Самоподготовка класса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14</w:t>
            </w: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5.3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Проведение сборов (засед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>а</w:t>
            </w:r>
            <w:r w:rsidRPr="00A93221">
              <w:rPr>
                <w:rFonts w:eastAsia="Tahoma"/>
                <w:color w:val="00000A"/>
                <w:sz w:val="18"/>
                <w:szCs w:val="22"/>
              </w:rPr>
              <w:t xml:space="preserve">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8</w:t>
            </w: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5.4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Анализ сбора (заседания)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</w:p>
        </w:tc>
      </w:tr>
      <w:tr w:rsidR="00600AF8" w:rsidRPr="00A93221" w:rsidTr="00600AF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5.5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both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Подготовка и организация школьниками акций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color w:val="00000A"/>
                <w:sz w:val="18"/>
              </w:rPr>
            </w:pPr>
            <w:r w:rsidRPr="00A93221">
              <w:rPr>
                <w:rFonts w:eastAsia="Tahoma"/>
                <w:color w:val="00000A"/>
                <w:sz w:val="18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8" w:rsidRPr="00A93221" w:rsidRDefault="00600AF8" w:rsidP="00600AF8">
            <w:pPr>
              <w:jc w:val="center"/>
              <w:rPr>
                <w:rFonts w:eastAsia="Tahoma"/>
                <w:b/>
                <w:i/>
                <w:color w:val="00000A"/>
                <w:sz w:val="18"/>
              </w:rPr>
            </w:pPr>
            <w:r w:rsidRPr="00A93221">
              <w:rPr>
                <w:rFonts w:eastAsia="Tahoma"/>
                <w:b/>
                <w:i/>
                <w:color w:val="00000A"/>
                <w:sz w:val="18"/>
                <w:szCs w:val="22"/>
              </w:rPr>
              <w:t>6</w:t>
            </w:r>
          </w:p>
        </w:tc>
      </w:tr>
    </w:tbl>
    <w:p w:rsidR="00600AF8" w:rsidRPr="005C7AAD" w:rsidRDefault="00600AF8" w:rsidP="00600AF8">
      <w:pPr>
        <w:ind w:firstLine="709"/>
        <w:jc w:val="both"/>
        <w:rPr>
          <w:rFonts w:eastAsia="Tahoma"/>
          <w:sz w:val="22"/>
          <w:szCs w:val="22"/>
        </w:rPr>
      </w:pPr>
      <w:r w:rsidRPr="005C7AAD">
        <w:rPr>
          <w:rFonts w:eastAsia="Tahoma"/>
          <w:sz w:val="22"/>
          <w:szCs w:val="22"/>
        </w:rPr>
        <w:t>По данному образцу прописываются и другие модули. Набор модулей может быть разнообразным и зависеть от потре</w:t>
      </w:r>
      <w:r w:rsidRPr="005C7AAD">
        <w:rPr>
          <w:rFonts w:eastAsia="Tahoma"/>
          <w:sz w:val="22"/>
          <w:szCs w:val="22"/>
        </w:rPr>
        <w:t>б</w:t>
      </w:r>
      <w:r w:rsidRPr="005C7AAD">
        <w:rPr>
          <w:rFonts w:eastAsia="Tahoma"/>
          <w:sz w:val="22"/>
          <w:szCs w:val="22"/>
        </w:rPr>
        <w:t>ностей и интересов школьников, опыта организации внеурочной деятельности образовательного учреждения.</w:t>
      </w:r>
    </w:p>
    <w:p w:rsidR="00600AF8" w:rsidRPr="005C7AAD" w:rsidRDefault="00600AF8" w:rsidP="00600AF8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00AF8" w:rsidRDefault="00600AF8" w:rsidP="00600AF8">
      <w:pPr>
        <w:jc w:val="center"/>
        <w:rPr>
          <w:rFonts w:eastAsia="Tahoma"/>
          <w:b/>
          <w:color w:val="00000A"/>
          <w:szCs w:val="22"/>
        </w:rPr>
      </w:pPr>
      <w:r w:rsidRPr="002264B0">
        <w:rPr>
          <w:rFonts w:eastAsia="Tahoma"/>
          <w:b/>
          <w:color w:val="00000A"/>
          <w:szCs w:val="22"/>
        </w:rPr>
        <w:t>Примерное содержание занятий</w:t>
      </w:r>
    </w:p>
    <w:p w:rsidR="00600AF8" w:rsidRPr="002264B0" w:rsidRDefault="00600AF8" w:rsidP="00600AF8">
      <w:pPr>
        <w:jc w:val="center"/>
        <w:rPr>
          <w:rFonts w:eastAsia="Tahoma"/>
          <w:b/>
          <w:color w:val="00000A"/>
          <w:szCs w:val="22"/>
        </w:rPr>
      </w:pPr>
    </w:p>
    <w:p w:rsidR="00600AF8" w:rsidRPr="002264B0" w:rsidRDefault="00600AF8" w:rsidP="00600AF8">
      <w:pPr>
        <w:rPr>
          <w:rFonts w:eastAsia="Tahoma"/>
          <w:b/>
          <w:i/>
          <w:sz w:val="22"/>
          <w:szCs w:val="22"/>
        </w:rPr>
      </w:pPr>
      <w:r w:rsidRPr="005C7AAD">
        <w:rPr>
          <w:rFonts w:eastAsia="Tahoma"/>
          <w:b/>
          <w:i/>
          <w:color w:val="00000A"/>
          <w:sz w:val="22"/>
          <w:szCs w:val="22"/>
        </w:rPr>
        <w:t xml:space="preserve">Модуль </w:t>
      </w:r>
      <w:r w:rsidRPr="005C7AAD">
        <w:rPr>
          <w:rFonts w:eastAsia="Tahoma"/>
          <w:b/>
          <w:i/>
          <w:sz w:val="22"/>
          <w:szCs w:val="22"/>
        </w:rPr>
        <w:t>1. Познавательная деятельность: работа научного общества учащихся (34 часа)</w:t>
      </w:r>
    </w:p>
    <w:p w:rsidR="00600AF8" w:rsidRPr="005C7AAD" w:rsidRDefault="00600AF8" w:rsidP="00600AF8">
      <w:pPr>
        <w:ind w:firstLine="709"/>
        <w:jc w:val="both"/>
        <w:rPr>
          <w:sz w:val="22"/>
          <w:szCs w:val="22"/>
        </w:rPr>
      </w:pPr>
      <w:r w:rsidRPr="005C7AAD">
        <w:rPr>
          <w:rFonts w:eastAsia="Tahoma"/>
          <w:i/>
          <w:color w:val="00000A"/>
          <w:sz w:val="22"/>
          <w:szCs w:val="22"/>
        </w:rPr>
        <w:t>1.1. Общие занятия. Введение в исследовательскую де</w:t>
      </w:r>
      <w:r w:rsidRPr="005C7AAD">
        <w:rPr>
          <w:rFonts w:eastAsia="Tahoma"/>
          <w:i/>
          <w:color w:val="00000A"/>
          <w:sz w:val="22"/>
          <w:szCs w:val="22"/>
        </w:rPr>
        <w:t>я</w:t>
      </w:r>
      <w:r w:rsidRPr="005C7AAD">
        <w:rPr>
          <w:rFonts w:eastAsia="Tahoma"/>
          <w:i/>
          <w:color w:val="00000A"/>
          <w:sz w:val="22"/>
          <w:szCs w:val="22"/>
        </w:rPr>
        <w:t xml:space="preserve">тельность (8 часов). </w:t>
      </w:r>
      <w:r w:rsidRPr="005C7AAD">
        <w:rPr>
          <w:sz w:val="22"/>
          <w:szCs w:val="22"/>
        </w:rPr>
        <w:t xml:space="preserve">Явление и понятие научного исследования. Организация исследовательской работы. Определение проблемы </w:t>
      </w:r>
      <w:r w:rsidRPr="005C7AAD">
        <w:rPr>
          <w:sz w:val="22"/>
          <w:szCs w:val="22"/>
        </w:rPr>
        <w:lastRenderedPageBreak/>
        <w:t>исследования, выявление его актуальности. Формулировка темы, определение объекта и предмета исследования. Выдвижение г</w:t>
      </w:r>
      <w:r w:rsidRPr="005C7AAD">
        <w:rPr>
          <w:sz w:val="22"/>
          <w:szCs w:val="22"/>
        </w:rPr>
        <w:t>и</w:t>
      </w:r>
      <w:r w:rsidRPr="005C7AAD">
        <w:rPr>
          <w:sz w:val="22"/>
          <w:szCs w:val="22"/>
        </w:rPr>
        <w:t>потезы исследования. Постановка задач исследования. Определ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ние теоретических основ исследования, его научно-практической значимости. Культура оформления исследовательской работы.</w:t>
      </w:r>
    </w:p>
    <w:p w:rsidR="00600AF8" w:rsidRPr="005C7AAD" w:rsidRDefault="00600AF8" w:rsidP="00600AF8">
      <w:pPr>
        <w:tabs>
          <w:tab w:val="left" w:pos="1000"/>
        </w:tabs>
        <w:ind w:firstLine="709"/>
        <w:jc w:val="both"/>
        <w:rPr>
          <w:sz w:val="22"/>
          <w:szCs w:val="22"/>
        </w:rPr>
      </w:pPr>
      <w:r w:rsidRPr="005C7AAD">
        <w:rPr>
          <w:i/>
          <w:sz w:val="22"/>
          <w:szCs w:val="22"/>
        </w:rPr>
        <w:t xml:space="preserve">1.2. Занятия секций НОУ. Проработка индивидуальных исследовательских тем (18 часов). Гуманитарная секция: </w:t>
      </w:r>
      <w:r w:rsidRPr="005C7AAD">
        <w:rPr>
          <w:sz w:val="22"/>
          <w:szCs w:val="22"/>
        </w:rPr>
        <w:t>акт</w:t>
      </w:r>
      <w:r w:rsidRPr="005C7AAD">
        <w:rPr>
          <w:sz w:val="22"/>
          <w:szCs w:val="22"/>
        </w:rPr>
        <w:t>у</w:t>
      </w:r>
      <w:r w:rsidRPr="005C7AAD">
        <w:rPr>
          <w:sz w:val="22"/>
          <w:szCs w:val="22"/>
        </w:rPr>
        <w:t>альные темы гуманитарных исследований, выбор тем для сам</w:t>
      </w:r>
      <w:r w:rsidRPr="005C7AAD">
        <w:rPr>
          <w:sz w:val="22"/>
          <w:szCs w:val="22"/>
        </w:rPr>
        <w:t>о</w:t>
      </w:r>
      <w:r w:rsidRPr="005C7AAD">
        <w:rPr>
          <w:sz w:val="22"/>
          <w:szCs w:val="22"/>
        </w:rPr>
        <w:t>стоятельного изучения, обсуждение плана работы, дискуссии по актуальным гуманитарным проблемам современности, консул</w:t>
      </w:r>
      <w:r w:rsidRPr="005C7AAD">
        <w:rPr>
          <w:sz w:val="22"/>
          <w:szCs w:val="22"/>
        </w:rPr>
        <w:t>ь</w:t>
      </w:r>
      <w:r w:rsidRPr="005C7AAD">
        <w:rPr>
          <w:sz w:val="22"/>
          <w:szCs w:val="22"/>
        </w:rPr>
        <w:t xml:space="preserve">тации по индивидуальным темам. </w:t>
      </w:r>
      <w:r w:rsidRPr="005C7AAD">
        <w:rPr>
          <w:i/>
          <w:sz w:val="22"/>
          <w:szCs w:val="22"/>
        </w:rPr>
        <w:t xml:space="preserve">Естественнонаучная секция: </w:t>
      </w:r>
      <w:r w:rsidRPr="005C7AAD">
        <w:rPr>
          <w:sz w:val="22"/>
          <w:szCs w:val="22"/>
        </w:rPr>
        <w:t>актуальные направления естественнонаучных исследований, в</w:t>
      </w:r>
      <w:r w:rsidRPr="005C7AAD">
        <w:rPr>
          <w:sz w:val="22"/>
          <w:szCs w:val="22"/>
        </w:rPr>
        <w:t>ы</w:t>
      </w:r>
      <w:r w:rsidRPr="005C7AAD">
        <w:rPr>
          <w:sz w:val="22"/>
          <w:szCs w:val="22"/>
        </w:rPr>
        <w:t>бор тем для самостоятельного изучения, обсуждение плана раб</w:t>
      </w:r>
      <w:r w:rsidRPr="005C7AAD">
        <w:rPr>
          <w:sz w:val="22"/>
          <w:szCs w:val="22"/>
        </w:rPr>
        <w:t>о</w:t>
      </w:r>
      <w:r w:rsidRPr="005C7AAD">
        <w:rPr>
          <w:sz w:val="22"/>
          <w:szCs w:val="22"/>
        </w:rPr>
        <w:t>ты, посещение лектория музея, консультации по индивидуальным исследовательским темам.</w:t>
      </w:r>
    </w:p>
    <w:p w:rsidR="006A38B0" w:rsidRDefault="00600AF8" w:rsidP="00600AF8">
      <w:pPr>
        <w:tabs>
          <w:tab w:val="left" w:pos="1000"/>
        </w:tabs>
        <w:ind w:firstLine="709"/>
        <w:jc w:val="both"/>
        <w:rPr>
          <w:sz w:val="22"/>
          <w:szCs w:val="22"/>
        </w:rPr>
      </w:pPr>
      <w:r w:rsidRPr="005C7AAD">
        <w:rPr>
          <w:i/>
          <w:sz w:val="22"/>
          <w:szCs w:val="22"/>
        </w:rPr>
        <w:t xml:space="preserve">1.3. Конференция научного общества учащихся (8 часов). </w:t>
      </w:r>
      <w:r w:rsidRPr="005C7AAD">
        <w:rPr>
          <w:sz w:val="22"/>
          <w:szCs w:val="22"/>
        </w:rPr>
        <w:t>Разработка программы конференции. Подготовка докладов, д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монстрационных схем, диаграмм, таблиц, мультимедийных пр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 xml:space="preserve">зентаций к докладам. </w:t>
      </w:r>
    </w:p>
    <w:p w:rsidR="00600AF8" w:rsidRPr="005C7AAD" w:rsidRDefault="00600AF8" w:rsidP="00600AF8">
      <w:pPr>
        <w:tabs>
          <w:tab w:val="left" w:pos="1000"/>
        </w:tabs>
        <w:ind w:firstLine="709"/>
        <w:jc w:val="both"/>
        <w:rPr>
          <w:sz w:val="22"/>
          <w:szCs w:val="22"/>
        </w:rPr>
      </w:pPr>
      <w:r w:rsidRPr="005C7AAD">
        <w:rPr>
          <w:sz w:val="22"/>
          <w:szCs w:val="22"/>
        </w:rPr>
        <w:t>Проведение конференции с приглашением студентов и профессоров вузов. Беседа членов НОУ со студентами и профе</w:t>
      </w:r>
      <w:r w:rsidRPr="005C7AAD">
        <w:rPr>
          <w:sz w:val="22"/>
          <w:szCs w:val="22"/>
        </w:rPr>
        <w:t>с</w:t>
      </w:r>
      <w:r w:rsidRPr="005C7AAD">
        <w:rPr>
          <w:sz w:val="22"/>
          <w:szCs w:val="22"/>
        </w:rPr>
        <w:t>сорами о научной работе.</w:t>
      </w:r>
    </w:p>
    <w:p w:rsidR="006A38B0" w:rsidRDefault="00600AF8" w:rsidP="00600AF8">
      <w:pPr>
        <w:ind w:firstLine="709"/>
        <w:jc w:val="both"/>
        <w:rPr>
          <w:sz w:val="22"/>
          <w:szCs w:val="22"/>
        </w:rPr>
      </w:pPr>
      <w:r w:rsidRPr="005C7AAD">
        <w:rPr>
          <w:sz w:val="22"/>
          <w:szCs w:val="22"/>
        </w:rPr>
        <w:t xml:space="preserve">Дальнейшее содержание расписывается по аналогии с предыдущим модулем. </w:t>
      </w:r>
    </w:p>
    <w:p w:rsidR="00600AF8" w:rsidRPr="005C7AAD" w:rsidRDefault="00600AF8" w:rsidP="00600AF8">
      <w:pPr>
        <w:ind w:firstLine="709"/>
        <w:jc w:val="both"/>
        <w:rPr>
          <w:rFonts w:eastAsia="Tahoma"/>
          <w:b/>
          <w:color w:val="00000A"/>
          <w:sz w:val="22"/>
          <w:szCs w:val="22"/>
        </w:rPr>
      </w:pPr>
      <w:r w:rsidRPr="005C7AAD">
        <w:rPr>
          <w:sz w:val="22"/>
          <w:szCs w:val="22"/>
        </w:rPr>
        <w:t>П</w:t>
      </w:r>
      <w:r>
        <w:rPr>
          <w:sz w:val="22"/>
          <w:szCs w:val="22"/>
        </w:rPr>
        <w:t>ри разработке подобных программ</w:t>
      </w:r>
      <w:r w:rsidRPr="005C7AAD">
        <w:rPr>
          <w:sz w:val="22"/>
          <w:szCs w:val="22"/>
        </w:rPr>
        <w:t xml:space="preserve"> в качестве образца можно использовать </w:t>
      </w:r>
      <w:r w:rsidRPr="005C7AAD">
        <w:rPr>
          <w:rStyle w:val="FontStyle44"/>
          <w:i w:val="0"/>
          <w:sz w:val="22"/>
          <w:szCs w:val="22"/>
        </w:rPr>
        <w:t>«Методический конструктор внеурочной деятельности школьников» (</w:t>
      </w:r>
      <w:r w:rsidRPr="005C7AAD">
        <w:rPr>
          <w:i/>
          <w:sz w:val="22"/>
          <w:szCs w:val="22"/>
        </w:rPr>
        <w:t xml:space="preserve">Д.В. Григорьев, П.В. Степанов), </w:t>
      </w:r>
      <w:r w:rsidRPr="005C7AAD">
        <w:rPr>
          <w:sz w:val="22"/>
          <w:szCs w:val="22"/>
        </w:rPr>
        <w:t>ра</w:t>
      </w:r>
      <w:r w:rsidRPr="005C7AAD">
        <w:rPr>
          <w:sz w:val="22"/>
          <w:szCs w:val="22"/>
        </w:rPr>
        <w:t>з</w:t>
      </w:r>
      <w:r w:rsidRPr="005C7AAD">
        <w:rPr>
          <w:sz w:val="22"/>
          <w:szCs w:val="22"/>
        </w:rPr>
        <w:t>дел «Образец программы организации внеурочной деятельности старших подростков».</w:t>
      </w:r>
    </w:p>
    <w:p w:rsidR="00600AF8" w:rsidRDefault="00600AF8" w:rsidP="00600AF8">
      <w:pPr>
        <w:ind w:firstLine="709"/>
        <w:jc w:val="both"/>
        <w:rPr>
          <w:sz w:val="22"/>
          <w:szCs w:val="22"/>
        </w:rPr>
      </w:pPr>
      <w:r w:rsidRPr="005C7AAD">
        <w:rPr>
          <w:b/>
          <w:sz w:val="22"/>
          <w:szCs w:val="22"/>
        </w:rPr>
        <w:t>2.</w:t>
      </w:r>
      <w:r w:rsidRPr="005C7AAD">
        <w:rPr>
          <w:sz w:val="22"/>
          <w:szCs w:val="22"/>
        </w:rPr>
        <w:t xml:space="preserve"> </w:t>
      </w:r>
      <w:r w:rsidRPr="005C7AAD">
        <w:rPr>
          <w:b/>
          <w:color w:val="000000"/>
          <w:sz w:val="22"/>
          <w:szCs w:val="22"/>
        </w:rPr>
        <w:t>Отражение интенсивов в расписании внеурочной деятельности.</w:t>
      </w:r>
      <w:r>
        <w:rPr>
          <w:b/>
          <w:color w:val="000000"/>
          <w:sz w:val="22"/>
          <w:szCs w:val="22"/>
        </w:rPr>
        <w:t xml:space="preserve"> </w:t>
      </w:r>
      <w:r w:rsidRPr="005C7AAD">
        <w:rPr>
          <w:sz w:val="22"/>
          <w:szCs w:val="22"/>
        </w:rPr>
        <w:t>Занятия интенсивными блоками в расписании планируются календарно конкретно по каждому занятию незав</w:t>
      </w:r>
      <w:r w:rsidRPr="005C7AAD">
        <w:rPr>
          <w:sz w:val="22"/>
          <w:szCs w:val="22"/>
        </w:rPr>
        <w:t>и</w:t>
      </w:r>
      <w:r w:rsidRPr="005C7AAD">
        <w:rPr>
          <w:sz w:val="22"/>
          <w:szCs w:val="22"/>
        </w:rPr>
        <w:t xml:space="preserve">симо от дней недели на весь учебный год, включая каникулярное время и выходные. </w:t>
      </w:r>
    </w:p>
    <w:p w:rsidR="006A38B0" w:rsidRDefault="006A38B0" w:rsidP="00600AF8">
      <w:pPr>
        <w:ind w:firstLine="709"/>
        <w:jc w:val="both"/>
        <w:rPr>
          <w:sz w:val="22"/>
          <w:szCs w:val="22"/>
        </w:rPr>
      </w:pPr>
    </w:p>
    <w:p w:rsidR="006A38B0" w:rsidRDefault="006A38B0" w:rsidP="00600AF8">
      <w:pPr>
        <w:ind w:firstLine="709"/>
        <w:jc w:val="both"/>
        <w:rPr>
          <w:sz w:val="22"/>
          <w:szCs w:val="22"/>
        </w:rPr>
      </w:pPr>
    </w:p>
    <w:p w:rsidR="006A38B0" w:rsidRPr="002264B0" w:rsidRDefault="006A38B0" w:rsidP="00600AF8">
      <w:pPr>
        <w:ind w:firstLine="709"/>
        <w:jc w:val="both"/>
        <w:rPr>
          <w:b/>
          <w:color w:val="000000"/>
          <w:sz w:val="22"/>
          <w:szCs w:val="22"/>
        </w:rPr>
      </w:pPr>
    </w:p>
    <w:p w:rsidR="00600AF8" w:rsidRPr="005C7AAD" w:rsidRDefault="00600AF8" w:rsidP="00600AF8">
      <w:pPr>
        <w:jc w:val="center"/>
        <w:rPr>
          <w:b/>
          <w:sz w:val="22"/>
          <w:szCs w:val="22"/>
        </w:rPr>
      </w:pPr>
      <w:r w:rsidRPr="005C7AAD">
        <w:rPr>
          <w:b/>
          <w:sz w:val="22"/>
          <w:szCs w:val="22"/>
        </w:rPr>
        <w:lastRenderedPageBreak/>
        <w:t>Расписание интенсивов для 1-х (2-х, 3-х, 5-х) классов</w:t>
      </w:r>
    </w:p>
    <w:p w:rsidR="00600AF8" w:rsidRPr="005C7AAD" w:rsidRDefault="00600AF8" w:rsidP="00600A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2012-</w:t>
      </w:r>
      <w:r w:rsidRPr="005C7AAD">
        <w:rPr>
          <w:b/>
          <w:sz w:val="22"/>
          <w:szCs w:val="22"/>
        </w:rPr>
        <w:t>2013 учебный год</w:t>
      </w:r>
    </w:p>
    <w:p w:rsidR="00600AF8" w:rsidRPr="005C7AAD" w:rsidRDefault="00600AF8" w:rsidP="00600AF8">
      <w:pPr>
        <w:ind w:firstLine="709"/>
        <w:jc w:val="both"/>
        <w:rPr>
          <w:b/>
          <w:sz w:val="22"/>
          <w:szCs w:val="22"/>
        </w:rPr>
      </w:pPr>
    </w:p>
    <w:tbl>
      <w:tblPr>
        <w:tblW w:w="6237" w:type="dxa"/>
        <w:jc w:val="center"/>
        <w:tblCellMar>
          <w:left w:w="0" w:type="dxa"/>
          <w:right w:w="0" w:type="dxa"/>
        </w:tblCellMar>
        <w:tblLook w:val="04A0"/>
      </w:tblPr>
      <w:tblGrid>
        <w:gridCol w:w="902"/>
        <w:gridCol w:w="2309"/>
        <w:gridCol w:w="1347"/>
        <w:gridCol w:w="1679"/>
      </w:tblGrid>
      <w:tr w:rsidR="00600AF8" w:rsidRPr="002264B0" w:rsidTr="00600AF8">
        <w:trPr>
          <w:trHeight w:val="385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00AF8" w:rsidRPr="009E252B" w:rsidRDefault="00600AF8" w:rsidP="00600AF8">
            <w:pPr>
              <w:tabs>
                <w:tab w:val="center" w:pos="7285"/>
                <w:tab w:val="left" w:pos="12605"/>
              </w:tabs>
              <w:jc w:val="center"/>
              <w:textAlignment w:val="baseline"/>
              <w:rPr>
                <w:i/>
                <w:sz w:val="20"/>
              </w:rPr>
            </w:pPr>
            <w:r w:rsidRPr="009E252B">
              <w:rPr>
                <w:bCs/>
                <w:i/>
                <w:color w:val="000000"/>
                <w:kern w:val="24"/>
                <w:sz w:val="20"/>
                <w:szCs w:val="22"/>
              </w:rPr>
              <w:t>Класс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00AF8" w:rsidRPr="009E252B" w:rsidRDefault="00600AF8" w:rsidP="00600AF8">
            <w:pPr>
              <w:tabs>
                <w:tab w:val="center" w:pos="7285"/>
                <w:tab w:val="left" w:pos="12605"/>
              </w:tabs>
              <w:jc w:val="center"/>
              <w:textAlignment w:val="baseline"/>
              <w:rPr>
                <w:i/>
                <w:sz w:val="20"/>
              </w:rPr>
            </w:pPr>
            <w:r w:rsidRPr="009E252B">
              <w:rPr>
                <w:bCs/>
                <w:i/>
                <w:color w:val="000000"/>
                <w:kern w:val="24"/>
                <w:sz w:val="20"/>
                <w:szCs w:val="22"/>
              </w:rPr>
              <w:t>Название клуба, студии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00AF8" w:rsidRPr="009E252B" w:rsidRDefault="00600AF8" w:rsidP="00600AF8">
            <w:pPr>
              <w:tabs>
                <w:tab w:val="center" w:pos="7285"/>
                <w:tab w:val="left" w:pos="12605"/>
              </w:tabs>
              <w:jc w:val="center"/>
              <w:textAlignment w:val="baseline"/>
              <w:rPr>
                <w:bCs/>
                <w:i/>
                <w:color w:val="000000"/>
                <w:kern w:val="24"/>
                <w:sz w:val="20"/>
              </w:rPr>
            </w:pPr>
            <w:r w:rsidRPr="009E252B">
              <w:rPr>
                <w:bCs/>
                <w:i/>
                <w:color w:val="000000"/>
                <w:kern w:val="24"/>
                <w:sz w:val="20"/>
                <w:szCs w:val="22"/>
              </w:rPr>
              <w:t>Дата</w:t>
            </w:r>
          </w:p>
          <w:p w:rsidR="00600AF8" w:rsidRPr="009E252B" w:rsidRDefault="00600AF8" w:rsidP="00600AF8">
            <w:pPr>
              <w:tabs>
                <w:tab w:val="center" w:pos="7285"/>
                <w:tab w:val="left" w:pos="12605"/>
              </w:tabs>
              <w:jc w:val="center"/>
              <w:textAlignment w:val="baseline"/>
              <w:rPr>
                <w:i/>
                <w:sz w:val="20"/>
              </w:rPr>
            </w:pPr>
            <w:r w:rsidRPr="009E252B">
              <w:rPr>
                <w:bCs/>
                <w:i/>
                <w:color w:val="000000"/>
                <w:kern w:val="24"/>
                <w:sz w:val="20"/>
                <w:szCs w:val="22"/>
              </w:rPr>
              <w:t>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00AF8" w:rsidRPr="009E252B" w:rsidRDefault="00600AF8" w:rsidP="00600AF8">
            <w:pPr>
              <w:tabs>
                <w:tab w:val="center" w:pos="7285"/>
                <w:tab w:val="left" w:pos="12605"/>
              </w:tabs>
              <w:jc w:val="center"/>
              <w:textAlignment w:val="baseline"/>
              <w:rPr>
                <w:bCs/>
                <w:i/>
                <w:color w:val="000000"/>
                <w:kern w:val="24"/>
                <w:sz w:val="20"/>
              </w:rPr>
            </w:pPr>
            <w:r w:rsidRPr="009E252B">
              <w:rPr>
                <w:bCs/>
                <w:i/>
                <w:color w:val="000000"/>
                <w:kern w:val="24"/>
                <w:sz w:val="20"/>
                <w:szCs w:val="22"/>
              </w:rPr>
              <w:t>Количество</w:t>
            </w:r>
          </w:p>
          <w:p w:rsidR="00600AF8" w:rsidRPr="009E252B" w:rsidRDefault="00600AF8" w:rsidP="00600AF8">
            <w:pPr>
              <w:tabs>
                <w:tab w:val="center" w:pos="7285"/>
                <w:tab w:val="left" w:pos="12605"/>
              </w:tabs>
              <w:jc w:val="center"/>
              <w:textAlignment w:val="baseline"/>
              <w:rPr>
                <w:bCs/>
                <w:i/>
                <w:color w:val="000000"/>
                <w:kern w:val="24"/>
                <w:sz w:val="20"/>
              </w:rPr>
            </w:pPr>
            <w:r w:rsidRPr="009E252B">
              <w:rPr>
                <w:bCs/>
                <w:i/>
                <w:color w:val="000000"/>
                <w:kern w:val="24"/>
                <w:sz w:val="20"/>
                <w:szCs w:val="22"/>
              </w:rPr>
              <w:t>часов (не более 6 часов на один интенсив)*</w:t>
            </w:r>
          </w:p>
        </w:tc>
      </w:tr>
      <w:tr w:rsidR="00600AF8" w:rsidRPr="002856BB" w:rsidTr="00600AF8">
        <w:trPr>
          <w:trHeight w:val="173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264B0" w:rsidRDefault="00600AF8" w:rsidP="00600AF8">
            <w:pPr>
              <w:tabs>
                <w:tab w:val="center" w:pos="7285"/>
                <w:tab w:val="left" w:pos="12605"/>
              </w:tabs>
              <w:jc w:val="both"/>
              <w:textAlignment w:val="baseline"/>
              <w:rPr>
                <w:sz w:val="20"/>
              </w:rPr>
            </w:pP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1а,</w:t>
            </w:r>
            <w:r>
              <w:rPr>
                <w:bCs/>
                <w:color w:val="000000"/>
                <w:kern w:val="24"/>
                <w:sz w:val="20"/>
                <w:szCs w:val="22"/>
              </w:rPr>
              <w:t xml:space="preserve"> </w:t>
            </w: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в,</w:t>
            </w:r>
            <w:r>
              <w:rPr>
                <w:bCs/>
                <w:color w:val="000000"/>
                <w:kern w:val="24"/>
                <w:sz w:val="20"/>
                <w:szCs w:val="22"/>
              </w:rPr>
              <w:t xml:space="preserve"> </w:t>
            </w: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г,</w:t>
            </w:r>
            <w:r>
              <w:rPr>
                <w:bCs/>
                <w:color w:val="000000"/>
                <w:kern w:val="24"/>
                <w:sz w:val="20"/>
                <w:szCs w:val="22"/>
              </w:rPr>
              <w:t xml:space="preserve"> </w:t>
            </w: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д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Default="00600AF8" w:rsidP="00600AF8">
            <w:pPr>
              <w:tabs>
                <w:tab w:val="center" w:pos="7285"/>
                <w:tab w:val="left" w:pos="12605"/>
              </w:tabs>
              <w:jc w:val="both"/>
              <w:textAlignment w:val="baseline"/>
              <w:rPr>
                <w:bCs/>
                <w:color w:val="000000"/>
                <w:kern w:val="24"/>
                <w:sz w:val="20"/>
              </w:rPr>
            </w:pP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 xml:space="preserve">Клуб </w:t>
            </w:r>
          </w:p>
          <w:p w:rsidR="00600AF8" w:rsidRPr="002264B0" w:rsidRDefault="00600AF8" w:rsidP="00600AF8">
            <w:pPr>
              <w:tabs>
                <w:tab w:val="center" w:pos="7285"/>
                <w:tab w:val="left" w:pos="12605"/>
              </w:tabs>
              <w:jc w:val="both"/>
              <w:textAlignment w:val="baseline"/>
              <w:rPr>
                <w:sz w:val="20"/>
              </w:rPr>
            </w:pP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«Прекрасное рядом»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31.10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205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02.11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209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10.12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213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06.01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00AF8" w:rsidRPr="002856BB" w:rsidTr="00600AF8">
        <w:trPr>
          <w:trHeight w:val="231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21.01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0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28.01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11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11.02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2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14.02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00AF8" w:rsidRPr="002856BB" w:rsidTr="00600AF8">
        <w:trPr>
          <w:trHeight w:val="100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25.02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04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10.03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35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17.03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40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29.03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00AF8" w:rsidRPr="002856BB" w:rsidTr="00600AF8">
        <w:trPr>
          <w:trHeight w:val="143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07.04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61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12.05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78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264B0" w:rsidRDefault="00600AF8" w:rsidP="00600AF8">
            <w:pPr>
              <w:tabs>
                <w:tab w:val="center" w:pos="7285"/>
                <w:tab w:val="left" w:pos="12605"/>
              </w:tabs>
              <w:jc w:val="both"/>
              <w:textAlignment w:val="baseline"/>
              <w:rPr>
                <w:sz w:val="20"/>
              </w:rPr>
            </w:pP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1а,</w:t>
            </w:r>
            <w:r>
              <w:rPr>
                <w:bCs/>
                <w:color w:val="000000"/>
                <w:kern w:val="24"/>
                <w:sz w:val="20"/>
                <w:szCs w:val="22"/>
              </w:rPr>
              <w:t xml:space="preserve"> </w:t>
            </w: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в,</w:t>
            </w:r>
            <w:r>
              <w:rPr>
                <w:bCs/>
                <w:color w:val="000000"/>
                <w:kern w:val="24"/>
                <w:sz w:val="20"/>
                <w:szCs w:val="22"/>
              </w:rPr>
              <w:t xml:space="preserve"> </w:t>
            </w: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г,</w:t>
            </w:r>
            <w:r>
              <w:rPr>
                <w:bCs/>
                <w:color w:val="000000"/>
                <w:kern w:val="24"/>
                <w:sz w:val="20"/>
                <w:szCs w:val="22"/>
              </w:rPr>
              <w:t xml:space="preserve"> </w:t>
            </w: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д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264B0" w:rsidRDefault="00600AF8" w:rsidP="00600AF8">
            <w:pPr>
              <w:tabs>
                <w:tab w:val="center" w:pos="7285"/>
                <w:tab w:val="left" w:pos="12605"/>
              </w:tabs>
              <w:jc w:val="both"/>
              <w:textAlignment w:val="baseline"/>
              <w:rPr>
                <w:sz w:val="20"/>
              </w:rPr>
            </w:pP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Клуб «Краевед»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01.11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00AF8" w:rsidRPr="002856BB" w:rsidTr="00600AF8">
        <w:trPr>
          <w:trHeight w:val="183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03.11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00AF8" w:rsidRPr="002856BB" w:rsidTr="00600AF8">
        <w:trPr>
          <w:trHeight w:val="200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10.11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00AF8" w:rsidRPr="002856BB" w:rsidTr="00600AF8">
        <w:trPr>
          <w:trHeight w:val="219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21.01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80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04.02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99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13.02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00AF8" w:rsidRPr="002856BB" w:rsidTr="00600AF8">
        <w:trPr>
          <w:trHeight w:val="11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15.02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00AF8" w:rsidRPr="002856BB" w:rsidTr="00600AF8">
        <w:trPr>
          <w:trHeight w:val="121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03.03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3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17.03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43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27.03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00AF8" w:rsidRPr="002856BB" w:rsidTr="00600AF8">
        <w:trPr>
          <w:trHeight w:val="160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14.04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79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28.04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600AF8" w:rsidRPr="002856BB" w:rsidTr="00600AF8">
        <w:trPr>
          <w:trHeight w:val="182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F8" w:rsidRPr="002264B0" w:rsidRDefault="00600AF8" w:rsidP="00600AF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19.05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  <w:hideMark/>
          </w:tcPr>
          <w:p w:rsidR="00600AF8" w:rsidRPr="002856BB" w:rsidRDefault="00600AF8" w:rsidP="00600AF8">
            <w:pPr>
              <w:tabs>
                <w:tab w:val="center" w:pos="7285"/>
                <w:tab w:val="left" w:pos="12605"/>
              </w:tabs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856BB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00AF8" w:rsidRPr="002264B0" w:rsidTr="00600AF8">
        <w:trPr>
          <w:trHeight w:val="187"/>
          <w:jc w:val="center"/>
        </w:trPr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AF8" w:rsidRPr="002264B0" w:rsidRDefault="00600AF8" w:rsidP="00600AF8">
            <w:pPr>
              <w:tabs>
                <w:tab w:val="center" w:pos="7285"/>
                <w:tab w:val="left" w:pos="12605"/>
              </w:tabs>
              <w:ind w:firstLine="709"/>
              <w:jc w:val="both"/>
              <w:textAlignment w:val="baseline"/>
              <w:rPr>
                <w:bCs/>
                <w:color w:val="000000"/>
                <w:kern w:val="24"/>
                <w:sz w:val="20"/>
              </w:rPr>
            </w:pP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1" w:type="dxa"/>
              <w:bottom w:w="0" w:type="dxa"/>
              <w:right w:w="71" w:type="dxa"/>
            </w:tcMar>
          </w:tcPr>
          <w:p w:rsidR="00600AF8" w:rsidRPr="002264B0" w:rsidRDefault="00600AF8" w:rsidP="00600AF8">
            <w:pPr>
              <w:tabs>
                <w:tab w:val="center" w:pos="7285"/>
                <w:tab w:val="left" w:pos="12605"/>
              </w:tabs>
              <w:ind w:firstLine="709"/>
              <w:jc w:val="both"/>
              <w:textAlignment w:val="baseline"/>
              <w:rPr>
                <w:bCs/>
                <w:color w:val="000000"/>
                <w:kern w:val="24"/>
                <w:sz w:val="20"/>
              </w:rPr>
            </w:pPr>
            <w:r w:rsidRPr="002264B0">
              <w:rPr>
                <w:bCs/>
                <w:color w:val="000000"/>
                <w:kern w:val="24"/>
                <w:sz w:val="20"/>
                <w:szCs w:val="22"/>
              </w:rPr>
              <w:t>64 часа</w:t>
            </w:r>
          </w:p>
        </w:tc>
      </w:tr>
    </w:tbl>
    <w:p w:rsidR="00600AF8" w:rsidRDefault="00600AF8" w:rsidP="00600AF8">
      <w:pPr>
        <w:ind w:firstLine="709"/>
        <w:jc w:val="both"/>
        <w:rPr>
          <w:sz w:val="22"/>
          <w:szCs w:val="22"/>
        </w:rPr>
      </w:pPr>
      <w:r w:rsidRPr="005C7AAD">
        <w:rPr>
          <w:sz w:val="22"/>
          <w:szCs w:val="22"/>
        </w:rPr>
        <w:lastRenderedPageBreak/>
        <w:t>* - исключение могут составить только такие формы</w:t>
      </w:r>
      <w:r>
        <w:rPr>
          <w:sz w:val="22"/>
          <w:szCs w:val="22"/>
        </w:rPr>
        <w:t>,</w:t>
      </w:r>
      <w:r w:rsidRPr="005C7AAD">
        <w:rPr>
          <w:sz w:val="22"/>
          <w:szCs w:val="22"/>
        </w:rPr>
        <w:t xml:space="preserve"> как многодневные походы, экскурсионные поездки, экспедиции (в этом случае на одну календарну</w:t>
      </w:r>
      <w:r>
        <w:rPr>
          <w:sz w:val="22"/>
          <w:szCs w:val="22"/>
        </w:rPr>
        <w:t>ю дату может приходиться до 8</w:t>
      </w:r>
      <w:r w:rsidRPr="005C7AAD">
        <w:rPr>
          <w:sz w:val="22"/>
          <w:szCs w:val="22"/>
        </w:rPr>
        <w:t xml:space="preserve"> часов).</w:t>
      </w:r>
    </w:p>
    <w:p w:rsidR="00600AF8" w:rsidRPr="005C7AAD" w:rsidRDefault="00600AF8" w:rsidP="00600AF8">
      <w:pPr>
        <w:ind w:firstLine="709"/>
        <w:jc w:val="both"/>
        <w:rPr>
          <w:sz w:val="22"/>
          <w:szCs w:val="22"/>
        </w:rPr>
      </w:pPr>
    </w:p>
    <w:p w:rsidR="00600AF8" w:rsidRDefault="00600AF8" w:rsidP="00600AF8">
      <w:pPr>
        <w:ind w:firstLine="709"/>
        <w:jc w:val="both"/>
        <w:rPr>
          <w:sz w:val="22"/>
          <w:szCs w:val="22"/>
        </w:rPr>
      </w:pPr>
      <w:r w:rsidRPr="005C7AAD">
        <w:rPr>
          <w:b/>
          <w:sz w:val="22"/>
          <w:szCs w:val="22"/>
        </w:rPr>
        <w:t>3.</w:t>
      </w:r>
      <w:r w:rsidRPr="005C7AAD">
        <w:rPr>
          <w:sz w:val="22"/>
          <w:szCs w:val="22"/>
        </w:rPr>
        <w:t xml:space="preserve"> </w:t>
      </w:r>
      <w:r w:rsidRPr="005C7AAD">
        <w:rPr>
          <w:b/>
          <w:color w:val="000000"/>
          <w:sz w:val="22"/>
          <w:szCs w:val="22"/>
        </w:rPr>
        <w:t>Отражение интенсивов в журналах учета внеуро</w:t>
      </w:r>
      <w:r w:rsidRPr="005C7AAD">
        <w:rPr>
          <w:b/>
          <w:color w:val="000000"/>
          <w:sz w:val="22"/>
          <w:szCs w:val="22"/>
        </w:rPr>
        <w:t>ч</w:t>
      </w:r>
      <w:r w:rsidRPr="005C7AAD">
        <w:rPr>
          <w:b/>
          <w:color w:val="000000"/>
          <w:sz w:val="22"/>
          <w:szCs w:val="22"/>
        </w:rPr>
        <w:t>ной деятельности.</w:t>
      </w:r>
      <w:r>
        <w:rPr>
          <w:b/>
          <w:color w:val="000000"/>
          <w:sz w:val="22"/>
          <w:szCs w:val="22"/>
        </w:rPr>
        <w:t xml:space="preserve"> </w:t>
      </w:r>
      <w:r w:rsidRPr="005C7AAD">
        <w:rPr>
          <w:sz w:val="22"/>
          <w:szCs w:val="22"/>
        </w:rPr>
        <w:t>Учет занятости обучающихся внеурочной деятельностью осуществляется классным руководителем (педаг</w:t>
      </w:r>
      <w:r w:rsidRPr="005C7AAD">
        <w:rPr>
          <w:sz w:val="22"/>
          <w:szCs w:val="22"/>
        </w:rPr>
        <w:t>о</w:t>
      </w:r>
      <w:r w:rsidRPr="005C7AAD">
        <w:rPr>
          <w:sz w:val="22"/>
          <w:szCs w:val="22"/>
        </w:rPr>
        <w:t>гом, реализующим программу интенсивов) в Журнале учета вн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урочной деятельности (дополнительного образования). Оформл</w:t>
      </w:r>
      <w:r w:rsidRPr="005C7AAD">
        <w:rPr>
          <w:sz w:val="22"/>
          <w:szCs w:val="22"/>
        </w:rPr>
        <w:t>е</w:t>
      </w:r>
      <w:r w:rsidRPr="005C7AAD">
        <w:rPr>
          <w:sz w:val="22"/>
          <w:szCs w:val="22"/>
        </w:rPr>
        <w:t>ние журнала осуществляется в соответствии с требованиями к заполнению журналов учета проведенных занятий. Содержание запи</w:t>
      </w:r>
      <w:r>
        <w:rPr>
          <w:sz w:val="22"/>
          <w:szCs w:val="22"/>
        </w:rPr>
        <w:t>сей </w:t>
      </w:r>
      <w:r w:rsidRPr="005C7AAD">
        <w:rPr>
          <w:sz w:val="22"/>
          <w:szCs w:val="22"/>
        </w:rPr>
        <w:t>в Журнале и занятий должно соответствовать содерж</w:t>
      </w:r>
      <w:r w:rsidRPr="005C7AAD">
        <w:rPr>
          <w:sz w:val="22"/>
          <w:szCs w:val="22"/>
        </w:rPr>
        <w:t>а</w:t>
      </w:r>
      <w:r w:rsidRPr="005C7AAD">
        <w:rPr>
          <w:sz w:val="22"/>
          <w:szCs w:val="22"/>
        </w:rPr>
        <w:t>нию программы внеурочной деятельности и расписанию инте</w:t>
      </w:r>
      <w:r w:rsidRPr="005C7AAD">
        <w:rPr>
          <w:sz w:val="22"/>
          <w:szCs w:val="22"/>
        </w:rPr>
        <w:t>н</w:t>
      </w:r>
      <w:r w:rsidRPr="005C7AAD">
        <w:rPr>
          <w:sz w:val="22"/>
          <w:szCs w:val="22"/>
        </w:rPr>
        <w:t>сивов.</w:t>
      </w:r>
    </w:p>
    <w:p w:rsidR="00F12C76" w:rsidRPr="00F12C76" w:rsidRDefault="00F12C76" w:rsidP="000778AD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76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F12C76" w:rsidRPr="00F12C76" w:rsidRDefault="00F12C76" w:rsidP="00F12C76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76">
        <w:rPr>
          <w:rFonts w:ascii="Times New Roman" w:hAnsi="Times New Roman" w:cs="Times New Roman"/>
          <w:b/>
          <w:sz w:val="26"/>
          <w:szCs w:val="26"/>
        </w:rPr>
        <w:t>по оценке результатов внеурочной деятельности</w:t>
      </w:r>
    </w:p>
    <w:p w:rsidR="00F12C76" w:rsidRPr="00F12C76" w:rsidRDefault="00F12C76" w:rsidP="00F12C76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76">
        <w:rPr>
          <w:rFonts w:ascii="Times New Roman" w:hAnsi="Times New Roman" w:cs="Times New Roman"/>
          <w:b/>
          <w:sz w:val="26"/>
          <w:szCs w:val="26"/>
        </w:rPr>
        <w:t>учащихся в рамках ФГОС</w:t>
      </w:r>
    </w:p>
    <w:p w:rsidR="00F12C76" w:rsidRPr="00176CA0" w:rsidRDefault="00F12C76" w:rsidP="00F12C76">
      <w:pPr>
        <w:pStyle w:val="14TexstOSNOVA1012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Внеурочная деятельность в рамках ФГОС становится нормированной (330 часов в год – на ступени начального образ</w:t>
      </w:r>
      <w:r w:rsidRPr="00F12C76">
        <w:rPr>
          <w:sz w:val="22"/>
          <w:szCs w:val="22"/>
        </w:rPr>
        <w:t>о</w:t>
      </w:r>
      <w:r w:rsidRPr="00F12C76">
        <w:rPr>
          <w:sz w:val="22"/>
          <w:szCs w:val="22"/>
        </w:rPr>
        <w:t>вания, 340 часов – на ступени основного образования) и поним</w:t>
      </w:r>
      <w:r w:rsidRPr="00F12C76">
        <w:rPr>
          <w:sz w:val="22"/>
          <w:szCs w:val="22"/>
        </w:rPr>
        <w:t>а</w:t>
      </w:r>
      <w:r w:rsidRPr="00F12C76">
        <w:rPr>
          <w:sz w:val="22"/>
          <w:szCs w:val="22"/>
        </w:rPr>
        <w:t>ется разработчиками ФГОС как одна из составляющих образов</w:t>
      </w:r>
      <w:r w:rsidRPr="00F12C76">
        <w:rPr>
          <w:sz w:val="22"/>
          <w:szCs w:val="22"/>
        </w:rPr>
        <w:t>а</w:t>
      </w:r>
      <w:r w:rsidRPr="00F12C76">
        <w:rPr>
          <w:sz w:val="22"/>
          <w:szCs w:val="22"/>
        </w:rPr>
        <w:t>тельного процесса, «работающая» на единый результат наряду с урочной и внешкольной деятельностью. Поэтому острой пробл</w:t>
      </w:r>
      <w:r w:rsidRPr="00F12C76">
        <w:rPr>
          <w:sz w:val="22"/>
          <w:szCs w:val="22"/>
        </w:rPr>
        <w:t>е</w:t>
      </w:r>
      <w:r w:rsidRPr="00F12C76">
        <w:rPr>
          <w:sz w:val="22"/>
          <w:szCs w:val="22"/>
        </w:rPr>
        <w:t>мой становится сегодня вопрос оценк</w:t>
      </w:r>
      <w:r w:rsidR="00680F39">
        <w:rPr>
          <w:sz w:val="22"/>
          <w:szCs w:val="22"/>
        </w:rPr>
        <w:t>а</w:t>
      </w:r>
      <w:r w:rsidRPr="00F12C76">
        <w:rPr>
          <w:sz w:val="22"/>
          <w:szCs w:val="22"/>
        </w:rPr>
        <w:t xml:space="preserve"> ее результатов. </w:t>
      </w:r>
    </w:p>
    <w:p w:rsidR="00F12C76" w:rsidRPr="00F12C76" w:rsidRDefault="00F12C76" w:rsidP="00F12C7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12C76">
        <w:rPr>
          <w:sz w:val="22"/>
          <w:szCs w:val="22"/>
        </w:rPr>
        <w:t>Согласно «Примерной образовательной программ</w:t>
      </w:r>
      <w:r w:rsidR="00680F39">
        <w:rPr>
          <w:sz w:val="22"/>
          <w:szCs w:val="22"/>
        </w:rPr>
        <w:t>е</w:t>
      </w:r>
      <w:r w:rsidRPr="00F12C76">
        <w:rPr>
          <w:sz w:val="22"/>
          <w:szCs w:val="22"/>
        </w:rPr>
        <w:t>» на ступени начального образования п</w:t>
      </w:r>
      <w:r w:rsidRPr="00F12C76">
        <w:rPr>
          <w:b/>
          <w:sz w:val="22"/>
          <w:szCs w:val="22"/>
        </w:rPr>
        <w:t>редметом оценки</w:t>
      </w:r>
      <w:r w:rsidRPr="00F12C76">
        <w:rPr>
          <w:sz w:val="22"/>
          <w:szCs w:val="22"/>
        </w:rPr>
        <w:t xml:space="preserve"> в этом сл</w:t>
      </w:r>
      <w:r w:rsidRPr="00F12C76">
        <w:rPr>
          <w:sz w:val="22"/>
          <w:szCs w:val="22"/>
        </w:rPr>
        <w:t>у</w:t>
      </w:r>
      <w:r w:rsidRPr="00F12C76">
        <w:rPr>
          <w:sz w:val="22"/>
          <w:szCs w:val="22"/>
        </w:rPr>
        <w:t>чае становится не прогресс личностного развития обучающегося (на учащегося помимо образовательного учреждения влияет множество иных факторов: семья, социум, средства массовой и</w:t>
      </w:r>
      <w:r w:rsidRPr="00F12C76">
        <w:rPr>
          <w:sz w:val="22"/>
          <w:szCs w:val="22"/>
        </w:rPr>
        <w:t>н</w:t>
      </w:r>
      <w:r w:rsidRPr="00F12C76">
        <w:rPr>
          <w:sz w:val="22"/>
          <w:szCs w:val="22"/>
        </w:rPr>
        <w:t xml:space="preserve">формации и т.д.), а </w:t>
      </w:r>
      <w:r w:rsidRPr="00F12C76">
        <w:rPr>
          <w:b/>
          <w:i/>
          <w:iCs/>
          <w:sz w:val="22"/>
          <w:szCs w:val="22"/>
        </w:rPr>
        <w:t>эффективность воспитательно-образова</w:t>
      </w:r>
      <w:r>
        <w:rPr>
          <w:b/>
          <w:i/>
          <w:iCs/>
          <w:sz w:val="22"/>
          <w:szCs w:val="22"/>
        </w:rPr>
        <w:t>-</w:t>
      </w:r>
      <w:r w:rsidRPr="00F12C76">
        <w:rPr>
          <w:b/>
          <w:i/>
          <w:iCs/>
          <w:sz w:val="22"/>
          <w:szCs w:val="22"/>
        </w:rPr>
        <w:t>тельной деятельности образовательного учреждения, мун</w:t>
      </w:r>
      <w:r w:rsidRPr="00F12C76">
        <w:rPr>
          <w:b/>
          <w:i/>
          <w:iCs/>
          <w:sz w:val="22"/>
          <w:szCs w:val="22"/>
        </w:rPr>
        <w:t>и</w:t>
      </w:r>
      <w:r w:rsidRPr="00F12C76">
        <w:rPr>
          <w:b/>
          <w:i/>
          <w:iCs/>
          <w:sz w:val="22"/>
          <w:szCs w:val="22"/>
        </w:rPr>
        <w:t>ципальной, региональной или федеральной системы образов</w:t>
      </w:r>
      <w:r w:rsidRPr="00F12C76">
        <w:rPr>
          <w:b/>
          <w:i/>
          <w:iCs/>
          <w:sz w:val="22"/>
          <w:szCs w:val="22"/>
        </w:rPr>
        <w:t>а</w:t>
      </w:r>
      <w:r w:rsidRPr="00F12C76">
        <w:rPr>
          <w:b/>
          <w:i/>
          <w:iCs/>
          <w:sz w:val="22"/>
          <w:szCs w:val="22"/>
        </w:rPr>
        <w:t>ния</w:t>
      </w:r>
      <w:r w:rsidRPr="00F12C76">
        <w:rPr>
          <w:b/>
          <w:sz w:val="22"/>
          <w:szCs w:val="22"/>
        </w:rPr>
        <w:t xml:space="preserve">. </w:t>
      </w:r>
    </w:p>
    <w:p w:rsid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Оценку внеурочной деятельности следует осуществлять комплексно, по нескольким параметрам:</w:t>
      </w:r>
    </w:p>
    <w:p w:rsidR="00F12C76" w:rsidRPr="00F12C76" w:rsidRDefault="00F12C76" w:rsidP="00176CA0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F12C76">
        <w:rPr>
          <w:sz w:val="22"/>
          <w:szCs w:val="22"/>
        </w:rPr>
        <w:lastRenderedPageBreak/>
        <w:t>1. А</w:t>
      </w:r>
      <w:r w:rsidRPr="00F12C76">
        <w:rPr>
          <w:b/>
          <w:sz w:val="22"/>
          <w:szCs w:val="22"/>
        </w:rPr>
        <w:t>нализ общего состояния</w:t>
      </w:r>
      <w:r w:rsidRPr="00F12C76">
        <w:rPr>
          <w:sz w:val="22"/>
          <w:szCs w:val="22"/>
        </w:rPr>
        <w:t xml:space="preserve"> </w:t>
      </w:r>
      <w:r w:rsidRPr="00F12C76">
        <w:rPr>
          <w:b/>
          <w:sz w:val="22"/>
          <w:szCs w:val="22"/>
        </w:rPr>
        <w:t>внеурочной деятельности:</w:t>
      </w:r>
    </w:p>
    <w:p w:rsidR="00F12C76" w:rsidRPr="00F12C76" w:rsidRDefault="00F12C76" w:rsidP="00A93221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- включенность учащихся  в систему внеурочной деятел</w:t>
      </w:r>
      <w:r w:rsidRPr="00F12C76">
        <w:rPr>
          <w:sz w:val="22"/>
          <w:szCs w:val="22"/>
        </w:rPr>
        <w:t>ь</w:t>
      </w:r>
      <w:r w:rsidRPr="00F12C76">
        <w:rPr>
          <w:sz w:val="22"/>
          <w:szCs w:val="22"/>
        </w:rPr>
        <w:t>ности;</w:t>
      </w:r>
    </w:p>
    <w:p w:rsidR="00F12C76" w:rsidRDefault="00F12C76" w:rsidP="00A93221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- ресурсная обеспеченность процесса функционирования системы внеурочной деятельности учащихся.</w:t>
      </w:r>
    </w:p>
    <w:p w:rsidR="00F12C76" w:rsidRPr="00F12C76" w:rsidRDefault="00F12C76" w:rsidP="00F12C76">
      <w:pPr>
        <w:ind w:firstLine="709"/>
        <w:jc w:val="both"/>
        <w:rPr>
          <w:b/>
          <w:sz w:val="22"/>
          <w:szCs w:val="22"/>
        </w:rPr>
      </w:pPr>
      <w:r w:rsidRPr="00F12C76">
        <w:rPr>
          <w:sz w:val="22"/>
          <w:szCs w:val="22"/>
        </w:rPr>
        <w:t>2. Э</w:t>
      </w:r>
      <w:r w:rsidRPr="00F12C76">
        <w:rPr>
          <w:b/>
          <w:sz w:val="22"/>
          <w:szCs w:val="22"/>
        </w:rPr>
        <w:t>ффективность внеурочной деятельности: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- личность школьника (на разных ступенях образования данный параметр будет уточняться в зависимости от становления личностных характеристик</w:t>
      </w:r>
      <w:r w:rsidRPr="00F12C76">
        <w:rPr>
          <w:b/>
          <w:i/>
          <w:sz w:val="22"/>
          <w:szCs w:val="22"/>
        </w:rPr>
        <w:t xml:space="preserve"> </w:t>
      </w:r>
      <w:r w:rsidRPr="00F12C76">
        <w:rPr>
          <w:sz w:val="22"/>
          <w:szCs w:val="22"/>
        </w:rPr>
        <w:t>выпускника («портрета выпускника начальной (основной, средней) школы»);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 xml:space="preserve">- детский коллектив; 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 xml:space="preserve">- профессиональная позиция педагога. </w:t>
      </w:r>
    </w:p>
    <w:p w:rsidR="00F12C76" w:rsidRPr="00F12C76" w:rsidRDefault="00F12C76" w:rsidP="00F12C76">
      <w:pPr>
        <w:ind w:firstLine="709"/>
        <w:jc w:val="both"/>
        <w:rPr>
          <w:b/>
          <w:sz w:val="22"/>
          <w:szCs w:val="22"/>
        </w:rPr>
      </w:pPr>
      <w:r w:rsidRPr="00F12C76">
        <w:rPr>
          <w:sz w:val="22"/>
          <w:szCs w:val="22"/>
        </w:rPr>
        <w:t xml:space="preserve">3. </w:t>
      </w:r>
      <w:r w:rsidRPr="00F12C76">
        <w:rPr>
          <w:b/>
          <w:sz w:val="22"/>
          <w:szCs w:val="22"/>
        </w:rPr>
        <w:t>Продуктивность внеурочной деятельности: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 xml:space="preserve">- уровень достижения ожидаемых результатов; 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- достижения учащихся в выбранных видах внеурочной  деятельности;</w:t>
      </w:r>
    </w:p>
    <w:p w:rsid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- рост мотивации к внеурочной деятельности.</w:t>
      </w:r>
    </w:p>
    <w:p w:rsidR="00F12C76" w:rsidRPr="00F12C76" w:rsidRDefault="00F12C76" w:rsidP="00F12C76">
      <w:pPr>
        <w:ind w:firstLine="709"/>
        <w:jc w:val="both"/>
        <w:rPr>
          <w:b/>
          <w:sz w:val="22"/>
          <w:szCs w:val="22"/>
        </w:rPr>
      </w:pPr>
      <w:r w:rsidRPr="00F12C76">
        <w:rPr>
          <w:sz w:val="22"/>
          <w:szCs w:val="22"/>
        </w:rPr>
        <w:t xml:space="preserve">4. </w:t>
      </w:r>
      <w:r w:rsidRPr="00F12C76">
        <w:rPr>
          <w:b/>
          <w:sz w:val="22"/>
          <w:szCs w:val="22"/>
        </w:rPr>
        <w:t>Удовлетворенность участников деятельности ее о</w:t>
      </w:r>
      <w:r w:rsidRPr="00F12C76">
        <w:rPr>
          <w:b/>
          <w:sz w:val="22"/>
          <w:szCs w:val="22"/>
        </w:rPr>
        <w:t>р</w:t>
      </w:r>
      <w:r w:rsidRPr="00F12C76">
        <w:rPr>
          <w:b/>
          <w:sz w:val="22"/>
          <w:szCs w:val="22"/>
        </w:rPr>
        <w:t>ганизацией и результатами</w:t>
      </w:r>
      <w:r w:rsidR="00680F39">
        <w:rPr>
          <w:b/>
          <w:sz w:val="22"/>
          <w:szCs w:val="22"/>
        </w:rPr>
        <w:t>:</w:t>
      </w:r>
    </w:p>
    <w:p w:rsidR="00F12C76" w:rsidRPr="00F12C76" w:rsidRDefault="00680F39" w:rsidP="00F12C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F12C76" w:rsidRPr="00F12C76">
        <w:rPr>
          <w:sz w:val="22"/>
          <w:szCs w:val="22"/>
        </w:rPr>
        <w:t>ункции по осуществлению оценки результатов внеуро</w:t>
      </w:r>
      <w:r w:rsidR="00F12C76" w:rsidRPr="00F12C76">
        <w:rPr>
          <w:sz w:val="22"/>
          <w:szCs w:val="22"/>
        </w:rPr>
        <w:t>ч</w:t>
      </w:r>
      <w:r w:rsidR="00F12C76" w:rsidRPr="00F12C76">
        <w:rPr>
          <w:sz w:val="22"/>
          <w:szCs w:val="22"/>
        </w:rPr>
        <w:t>ной деятельности должны быть закреплены в должностных об</w:t>
      </w:r>
      <w:r w:rsidR="00F12C76" w:rsidRPr="00F12C76">
        <w:rPr>
          <w:sz w:val="22"/>
          <w:szCs w:val="22"/>
        </w:rPr>
        <w:t>я</w:t>
      </w:r>
      <w:r w:rsidR="00F12C76" w:rsidRPr="00F12C76">
        <w:rPr>
          <w:sz w:val="22"/>
          <w:szCs w:val="22"/>
        </w:rPr>
        <w:t>занностях соответствующих педагогических и руководящих р</w:t>
      </w:r>
      <w:r w:rsidR="00F12C76" w:rsidRPr="00F12C76">
        <w:rPr>
          <w:sz w:val="22"/>
          <w:szCs w:val="22"/>
        </w:rPr>
        <w:t>а</w:t>
      </w:r>
      <w:r w:rsidR="00F12C76" w:rsidRPr="00F12C76">
        <w:rPr>
          <w:sz w:val="22"/>
          <w:szCs w:val="22"/>
        </w:rPr>
        <w:t>ботников образовательного учреждения.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 xml:space="preserve">Так, </w:t>
      </w:r>
      <w:r w:rsidRPr="00F12C76">
        <w:rPr>
          <w:b/>
          <w:sz w:val="22"/>
          <w:szCs w:val="22"/>
        </w:rPr>
        <w:t>первым предметом</w:t>
      </w:r>
      <w:r w:rsidRPr="00F12C76">
        <w:rPr>
          <w:sz w:val="22"/>
          <w:szCs w:val="22"/>
        </w:rPr>
        <w:t xml:space="preserve"> диагностики результативности внеурочной деятельности является </w:t>
      </w:r>
      <w:r w:rsidRPr="00F12C76">
        <w:rPr>
          <w:b/>
          <w:sz w:val="22"/>
          <w:szCs w:val="22"/>
        </w:rPr>
        <w:t>анализ ее общего состояния</w:t>
      </w:r>
      <w:r w:rsidRPr="00F12C76">
        <w:rPr>
          <w:sz w:val="22"/>
          <w:szCs w:val="22"/>
        </w:rPr>
        <w:t xml:space="preserve">. </w:t>
      </w:r>
    </w:p>
    <w:p w:rsidR="00176CA0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Для осуществления анализа включенности учащихся  в систему внеурочной деятельности необходимо обладать систем</w:t>
      </w:r>
      <w:r w:rsidRPr="00F12C76">
        <w:rPr>
          <w:sz w:val="22"/>
          <w:szCs w:val="22"/>
        </w:rPr>
        <w:t>а</w:t>
      </w:r>
      <w:r w:rsidRPr="00F12C76">
        <w:rPr>
          <w:sz w:val="22"/>
          <w:szCs w:val="22"/>
        </w:rPr>
        <w:t>тизированной информацией о занятости школьников во внеуро</w:t>
      </w:r>
      <w:r w:rsidRPr="00F12C76">
        <w:rPr>
          <w:sz w:val="22"/>
          <w:szCs w:val="22"/>
        </w:rPr>
        <w:t>ч</w:t>
      </w:r>
      <w:r w:rsidRPr="00F12C76">
        <w:rPr>
          <w:sz w:val="22"/>
          <w:szCs w:val="22"/>
        </w:rPr>
        <w:t xml:space="preserve">ное время. </w:t>
      </w:r>
    </w:p>
    <w:p w:rsidR="00176CA0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Анализ информации позволяет педагогам систематизир</w:t>
      </w:r>
      <w:r w:rsidRPr="00F12C76">
        <w:rPr>
          <w:sz w:val="22"/>
          <w:szCs w:val="22"/>
        </w:rPr>
        <w:t>о</w:t>
      </w:r>
      <w:r w:rsidRPr="00F12C76">
        <w:rPr>
          <w:sz w:val="22"/>
          <w:szCs w:val="22"/>
        </w:rPr>
        <w:t xml:space="preserve">вать сведения о персональной занятости учащихся, о наиболее популярных видах внеурочной деятельности, об активности школьников. 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Анализ ресурсного обеспечения внеурочной деятельности позволит выявить обеспеченность кадровыми, информационно-методическими, финансовыми и материально-техническими р</w:t>
      </w:r>
      <w:r w:rsidRPr="00F12C76">
        <w:rPr>
          <w:sz w:val="22"/>
          <w:szCs w:val="22"/>
        </w:rPr>
        <w:t>е</w:t>
      </w:r>
      <w:r w:rsidRPr="00F12C76">
        <w:rPr>
          <w:sz w:val="22"/>
          <w:szCs w:val="22"/>
        </w:rPr>
        <w:t>сурсами.</w:t>
      </w:r>
    </w:p>
    <w:p w:rsidR="00F12C76" w:rsidRPr="00F12C76" w:rsidRDefault="00F12C76" w:rsidP="00F12C76">
      <w:pPr>
        <w:ind w:firstLine="709"/>
        <w:jc w:val="both"/>
        <w:rPr>
          <w:b/>
          <w:sz w:val="22"/>
          <w:szCs w:val="22"/>
        </w:rPr>
      </w:pPr>
      <w:r w:rsidRPr="00F12C76">
        <w:rPr>
          <w:b/>
          <w:sz w:val="22"/>
          <w:szCs w:val="22"/>
        </w:rPr>
        <w:lastRenderedPageBreak/>
        <w:t xml:space="preserve">Вторым предметом </w:t>
      </w:r>
      <w:r w:rsidRPr="00F12C76">
        <w:rPr>
          <w:sz w:val="22"/>
          <w:szCs w:val="22"/>
        </w:rPr>
        <w:t>диагностики</w:t>
      </w:r>
      <w:r w:rsidRPr="00F12C76">
        <w:rPr>
          <w:b/>
          <w:sz w:val="22"/>
          <w:szCs w:val="22"/>
        </w:rPr>
        <w:t xml:space="preserve"> </w:t>
      </w:r>
      <w:r w:rsidRPr="00F12C76">
        <w:rPr>
          <w:sz w:val="22"/>
          <w:szCs w:val="22"/>
        </w:rPr>
        <w:t>результативности вн</w:t>
      </w:r>
      <w:r w:rsidRPr="00F12C76">
        <w:rPr>
          <w:sz w:val="22"/>
          <w:szCs w:val="22"/>
        </w:rPr>
        <w:t>е</w:t>
      </w:r>
      <w:r w:rsidRPr="00F12C76">
        <w:rPr>
          <w:sz w:val="22"/>
          <w:szCs w:val="22"/>
        </w:rPr>
        <w:t xml:space="preserve">урочной деятельности является ее </w:t>
      </w:r>
      <w:r w:rsidRPr="00F12C76">
        <w:rPr>
          <w:b/>
          <w:sz w:val="22"/>
          <w:szCs w:val="22"/>
        </w:rPr>
        <w:t>эффективность.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Создатели методического конструктора Д.В. Григорьев и П.В.Степанов считают, что</w:t>
      </w:r>
      <w:r w:rsidR="00680F39">
        <w:rPr>
          <w:sz w:val="22"/>
          <w:szCs w:val="22"/>
        </w:rPr>
        <w:t>,</w:t>
      </w:r>
      <w:r w:rsidRPr="00F12C76">
        <w:rPr>
          <w:sz w:val="22"/>
          <w:szCs w:val="22"/>
        </w:rPr>
        <w:t xml:space="preserve"> исходя из определения воспитания как управления процессом развития личности ребенка через со</w:t>
      </w:r>
      <w:r w:rsidRPr="00F12C76">
        <w:rPr>
          <w:sz w:val="22"/>
          <w:szCs w:val="22"/>
        </w:rPr>
        <w:t>з</w:t>
      </w:r>
      <w:r w:rsidRPr="00F12C76">
        <w:rPr>
          <w:sz w:val="22"/>
          <w:szCs w:val="22"/>
        </w:rPr>
        <w:t>дание благоприятных ус</w:t>
      </w:r>
      <w:r>
        <w:rPr>
          <w:sz w:val="22"/>
          <w:szCs w:val="22"/>
        </w:rPr>
        <w:t xml:space="preserve">ловий, </w:t>
      </w:r>
      <w:r w:rsidRPr="00F12C76">
        <w:rPr>
          <w:sz w:val="22"/>
          <w:szCs w:val="22"/>
        </w:rPr>
        <w:t>диагностика должна быть напра</w:t>
      </w:r>
      <w:r w:rsidRPr="00F12C76">
        <w:rPr>
          <w:sz w:val="22"/>
          <w:szCs w:val="22"/>
        </w:rPr>
        <w:t>в</w:t>
      </w:r>
      <w:r w:rsidRPr="00F12C76">
        <w:rPr>
          <w:sz w:val="22"/>
          <w:szCs w:val="22"/>
        </w:rPr>
        <w:t xml:space="preserve">лена на изучение личности ученика и создаваемые во внеурочной деятельности условия развития личности. </w:t>
      </w:r>
    </w:p>
    <w:p w:rsidR="00F12C76" w:rsidRPr="00F12C76" w:rsidRDefault="00680F39" w:rsidP="00F12C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Современный ребенок развивается</w:t>
      </w:r>
      <w:r w:rsidR="00F12C76" w:rsidRPr="00F12C76">
        <w:rPr>
          <w:sz w:val="22"/>
          <w:szCs w:val="22"/>
        </w:rPr>
        <w:t xml:space="preserve"> как личность в н</w:t>
      </w:r>
      <w:r w:rsidR="00F12C76" w:rsidRPr="00F12C76">
        <w:rPr>
          <w:sz w:val="22"/>
          <w:szCs w:val="22"/>
        </w:rPr>
        <w:t>е</w:t>
      </w:r>
      <w:r w:rsidR="00F12C76" w:rsidRPr="00F12C76">
        <w:rPr>
          <w:sz w:val="22"/>
          <w:szCs w:val="22"/>
        </w:rPr>
        <w:t xml:space="preserve">скольких разных коллективах </w:t>
      </w:r>
      <w:r w:rsidR="00F12C76">
        <w:rPr>
          <w:sz w:val="22"/>
          <w:szCs w:val="22"/>
        </w:rPr>
        <w:t>−</w:t>
      </w:r>
      <w:r w:rsidR="00F12C76" w:rsidRPr="00F12C76">
        <w:rPr>
          <w:sz w:val="22"/>
          <w:szCs w:val="22"/>
        </w:rPr>
        <w:t xml:space="preserve"> классе, кружке, спортивной се</w:t>
      </w:r>
      <w:r w:rsidR="00F12C76" w:rsidRPr="00F12C76">
        <w:rPr>
          <w:sz w:val="22"/>
          <w:szCs w:val="22"/>
        </w:rPr>
        <w:t>к</w:t>
      </w:r>
      <w:r w:rsidR="00F12C76" w:rsidRPr="00F12C76">
        <w:rPr>
          <w:sz w:val="22"/>
          <w:szCs w:val="22"/>
        </w:rPr>
        <w:t>ции и т.д. Они разные по характеру деятельности, по способам вхождения в них детей, по характеру реализуемых ими ролей, по длительности пребывания в них. Влияние коллектива на ученика многоас</w:t>
      </w:r>
      <w:r w:rsidR="00F12C76">
        <w:rPr>
          <w:sz w:val="22"/>
          <w:szCs w:val="22"/>
        </w:rPr>
        <w:t xml:space="preserve">пектно: </w:t>
      </w:r>
      <w:r w:rsidR="00F12C76" w:rsidRPr="00F12C76">
        <w:rPr>
          <w:sz w:val="22"/>
          <w:szCs w:val="22"/>
        </w:rPr>
        <w:t>за счет одних своих свойств он может порождать процессы ниве</w:t>
      </w:r>
      <w:r>
        <w:rPr>
          <w:sz w:val="22"/>
          <w:szCs w:val="22"/>
        </w:rPr>
        <w:t>лировки личности, её усреднения;</w:t>
      </w:r>
      <w:r w:rsidR="00F12C76" w:rsidRPr="00F12C76">
        <w:rPr>
          <w:sz w:val="22"/>
          <w:szCs w:val="22"/>
        </w:rPr>
        <w:t xml:space="preserve"> за счет других – развивать индивидуальность ученика, его творческий потенциал. Поэтому важно изучить уровень разв</w:t>
      </w:r>
      <w:r>
        <w:rPr>
          <w:sz w:val="22"/>
          <w:szCs w:val="22"/>
        </w:rPr>
        <w:t>ития детского коллектива, а так</w:t>
      </w:r>
      <w:r w:rsidR="00F12C76" w:rsidRPr="00F12C76">
        <w:rPr>
          <w:sz w:val="22"/>
          <w:szCs w:val="22"/>
        </w:rPr>
        <w:t xml:space="preserve">же характер взаимоотношений школьников в нем. 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Для оценки показателя «профессиональная позиция пед</w:t>
      </w:r>
      <w:r w:rsidRPr="00F12C76">
        <w:rPr>
          <w:sz w:val="22"/>
          <w:szCs w:val="22"/>
        </w:rPr>
        <w:t>а</w:t>
      </w:r>
      <w:r w:rsidRPr="00F12C76">
        <w:rPr>
          <w:sz w:val="22"/>
          <w:szCs w:val="22"/>
        </w:rPr>
        <w:t>гога</w:t>
      </w:r>
      <w:r w:rsidRPr="00F12C76">
        <w:rPr>
          <w:b/>
          <w:sz w:val="22"/>
          <w:szCs w:val="22"/>
        </w:rPr>
        <w:t>»</w:t>
      </w:r>
      <w:r w:rsidRPr="00F12C76">
        <w:rPr>
          <w:sz w:val="22"/>
          <w:szCs w:val="22"/>
        </w:rPr>
        <w:t xml:space="preserve"> возможно использование основных показателей эффекти</w:t>
      </w:r>
      <w:r w:rsidRPr="00F12C76">
        <w:rPr>
          <w:sz w:val="22"/>
          <w:szCs w:val="22"/>
        </w:rPr>
        <w:t>в</w:t>
      </w:r>
      <w:r w:rsidRPr="00F12C76">
        <w:rPr>
          <w:sz w:val="22"/>
          <w:szCs w:val="22"/>
        </w:rPr>
        <w:t>ности деятельности классных руководителей, педагогов-руково</w:t>
      </w:r>
      <w:r w:rsidR="00B32CB8">
        <w:rPr>
          <w:sz w:val="22"/>
          <w:szCs w:val="22"/>
        </w:rPr>
        <w:t>-</w:t>
      </w:r>
      <w:r w:rsidRPr="00F12C76">
        <w:rPr>
          <w:sz w:val="22"/>
          <w:szCs w:val="22"/>
        </w:rPr>
        <w:t xml:space="preserve">дителей детских объединений. 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b/>
          <w:sz w:val="22"/>
          <w:szCs w:val="22"/>
        </w:rPr>
        <w:t xml:space="preserve">Третьим предметом </w:t>
      </w:r>
      <w:r w:rsidRPr="00F12C76">
        <w:rPr>
          <w:sz w:val="22"/>
          <w:szCs w:val="22"/>
        </w:rPr>
        <w:t>диагностики результативности вн</w:t>
      </w:r>
      <w:r w:rsidRPr="00F12C76">
        <w:rPr>
          <w:sz w:val="22"/>
          <w:szCs w:val="22"/>
        </w:rPr>
        <w:t>е</w:t>
      </w:r>
      <w:r w:rsidRPr="00F12C76">
        <w:rPr>
          <w:sz w:val="22"/>
          <w:szCs w:val="22"/>
        </w:rPr>
        <w:t xml:space="preserve">урочной деятельности является ее </w:t>
      </w:r>
      <w:r w:rsidRPr="00F12C76">
        <w:rPr>
          <w:b/>
          <w:sz w:val="22"/>
          <w:szCs w:val="22"/>
        </w:rPr>
        <w:t>продуктивность</w:t>
      </w:r>
      <w:r w:rsidRPr="00F12C76">
        <w:rPr>
          <w:sz w:val="22"/>
          <w:szCs w:val="22"/>
        </w:rPr>
        <w:t>. Здесь след</w:t>
      </w:r>
      <w:r w:rsidRPr="00F12C76">
        <w:rPr>
          <w:sz w:val="22"/>
          <w:szCs w:val="22"/>
        </w:rPr>
        <w:t>у</w:t>
      </w:r>
      <w:r w:rsidRPr="00F12C76">
        <w:rPr>
          <w:sz w:val="22"/>
          <w:szCs w:val="22"/>
        </w:rPr>
        <w:t>ет анализировать так называемый «продукт деятельности школ</w:t>
      </w:r>
      <w:r w:rsidRPr="00F12C76">
        <w:rPr>
          <w:sz w:val="22"/>
          <w:szCs w:val="22"/>
        </w:rPr>
        <w:t>ь</w:t>
      </w:r>
      <w:r w:rsidR="00B32CB8">
        <w:rPr>
          <w:sz w:val="22"/>
          <w:szCs w:val="22"/>
        </w:rPr>
        <w:t>ника» −</w:t>
      </w:r>
      <w:r w:rsidRPr="00F12C76">
        <w:rPr>
          <w:sz w:val="22"/>
          <w:szCs w:val="22"/>
        </w:rPr>
        <w:t xml:space="preserve"> своеобразный итог его занятий во внеурочной деятельн</w:t>
      </w:r>
      <w:r w:rsidRPr="00F12C76">
        <w:rPr>
          <w:sz w:val="22"/>
          <w:szCs w:val="22"/>
        </w:rPr>
        <w:t>о</w:t>
      </w:r>
      <w:r w:rsidRPr="00F12C76">
        <w:rPr>
          <w:sz w:val="22"/>
          <w:szCs w:val="22"/>
        </w:rPr>
        <w:t>сти.</w:t>
      </w:r>
    </w:p>
    <w:p w:rsidR="00F12C76" w:rsidRDefault="00F12C76" w:rsidP="00F12C76">
      <w:pPr>
        <w:ind w:firstLine="709"/>
        <w:jc w:val="both"/>
        <w:rPr>
          <w:b/>
          <w:sz w:val="22"/>
          <w:szCs w:val="22"/>
        </w:rPr>
      </w:pPr>
      <w:r w:rsidRPr="00F12C76">
        <w:rPr>
          <w:sz w:val="22"/>
          <w:szCs w:val="22"/>
        </w:rPr>
        <w:t xml:space="preserve">Наконец, </w:t>
      </w:r>
      <w:r w:rsidRPr="00F12C76">
        <w:rPr>
          <w:b/>
          <w:sz w:val="22"/>
          <w:szCs w:val="22"/>
        </w:rPr>
        <w:t>четвертый предмет</w:t>
      </w:r>
      <w:r w:rsidRPr="00F12C76">
        <w:rPr>
          <w:sz w:val="22"/>
          <w:szCs w:val="22"/>
        </w:rPr>
        <w:t xml:space="preserve"> диагностики результати</w:t>
      </w:r>
      <w:r w:rsidRPr="00F12C76">
        <w:rPr>
          <w:sz w:val="22"/>
          <w:szCs w:val="22"/>
        </w:rPr>
        <w:t>в</w:t>
      </w:r>
      <w:r w:rsidR="00B32CB8">
        <w:rPr>
          <w:sz w:val="22"/>
          <w:szCs w:val="22"/>
        </w:rPr>
        <w:t>ности внеурочной деятельности −</w:t>
      </w:r>
      <w:r w:rsidRPr="00F12C76">
        <w:rPr>
          <w:sz w:val="22"/>
          <w:szCs w:val="22"/>
        </w:rPr>
        <w:t xml:space="preserve"> </w:t>
      </w:r>
      <w:r w:rsidRPr="00F12C76">
        <w:rPr>
          <w:b/>
          <w:sz w:val="22"/>
          <w:szCs w:val="22"/>
        </w:rPr>
        <w:t>удовлетворенность учащи</w:t>
      </w:r>
      <w:r w:rsidRPr="00F12C76">
        <w:rPr>
          <w:b/>
          <w:sz w:val="22"/>
          <w:szCs w:val="22"/>
        </w:rPr>
        <w:t>х</w:t>
      </w:r>
      <w:r w:rsidRPr="00F12C76">
        <w:rPr>
          <w:b/>
          <w:sz w:val="22"/>
          <w:szCs w:val="22"/>
        </w:rPr>
        <w:t>ся, их родителей, педагогов организацией внеурочной де</w:t>
      </w:r>
      <w:r w:rsidRPr="00F12C76">
        <w:rPr>
          <w:b/>
          <w:sz w:val="22"/>
          <w:szCs w:val="22"/>
        </w:rPr>
        <w:t>я</w:t>
      </w:r>
      <w:r w:rsidRPr="00F12C76">
        <w:rPr>
          <w:b/>
          <w:sz w:val="22"/>
          <w:szCs w:val="22"/>
        </w:rPr>
        <w:t xml:space="preserve">тельности и ее результатами. </w:t>
      </w:r>
    </w:p>
    <w:p w:rsidR="00BC3011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Здесь следует выяснить, интересно ли ребенку посещать занятия, сложились ли у него товарищеские отношения с ребят</w:t>
      </w:r>
      <w:r w:rsidRPr="00F12C76">
        <w:rPr>
          <w:sz w:val="22"/>
          <w:szCs w:val="22"/>
        </w:rPr>
        <w:t>а</w:t>
      </w:r>
      <w:r w:rsidRPr="00F12C76">
        <w:rPr>
          <w:sz w:val="22"/>
          <w:szCs w:val="22"/>
        </w:rPr>
        <w:t xml:space="preserve">ми, которые посещают данное объединение, сумел ли ребенок узнать новое и важное для себя, хорошее ли у него настроение во время занятий во внеурочное время. </w:t>
      </w:r>
    </w:p>
    <w:p w:rsidR="00BC3011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lastRenderedPageBreak/>
        <w:t>Необходимо понять, как относятся родители к внеуро</w:t>
      </w:r>
      <w:r w:rsidRPr="00F12C76">
        <w:rPr>
          <w:sz w:val="22"/>
          <w:szCs w:val="22"/>
        </w:rPr>
        <w:t>ч</w:t>
      </w:r>
      <w:r w:rsidRPr="00F12C76">
        <w:rPr>
          <w:sz w:val="22"/>
          <w:szCs w:val="22"/>
        </w:rPr>
        <w:t>ным занятиям своего ребенка, ч</w:t>
      </w:r>
      <w:r w:rsidR="009B1F7E">
        <w:rPr>
          <w:sz w:val="22"/>
          <w:szCs w:val="22"/>
        </w:rPr>
        <w:t>его</w:t>
      </w:r>
      <w:r w:rsidRPr="00F12C76">
        <w:rPr>
          <w:sz w:val="22"/>
          <w:szCs w:val="22"/>
        </w:rPr>
        <w:t xml:space="preserve"> они ожидают от</w:t>
      </w:r>
      <w:r w:rsidR="009B1F7E">
        <w:rPr>
          <w:sz w:val="22"/>
          <w:szCs w:val="22"/>
        </w:rPr>
        <w:t xml:space="preserve"> его</w:t>
      </w:r>
      <w:r w:rsidRPr="00F12C76">
        <w:rPr>
          <w:sz w:val="22"/>
          <w:szCs w:val="22"/>
        </w:rPr>
        <w:t xml:space="preserve"> участия своего ребенка во внеурочной деятельности, как они оценивают достижения своего ребенка. </w:t>
      </w:r>
    </w:p>
    <w:p w:rsidR="00F12C76" w:rsidRPr="00F12C76" w:rsidRDefault="00F12C76" w:rsidP="00F12C76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Надо изучить, доволен ли педагог ресурсным обеспечен</w:t>
      </w:r>
      <w:r w:rsidRPr="00F12C76">
        <w:rPr>
          <w:sz w:val="22"/>
          <w:szCs w:val="22"/>
        </w:rPr>
        <w:t>и</w:t>
      </w:r>
      <w:r w:rsidRPr="00F12C76">
        <w:rPr>
          <w:sz w:val="22"/>
          <w:szCs w:val="22"/>
        </w:rPr>
        <w:t>ем внеурочной деятельности, как складываются его отношения с учениками и их родителями, созданы ли условия для его творч</w:t>
      </w:r>
      <w:r w:rsidRPr="00F12C76">
        <w:rPr>
          <w:sz w:val="22"/>
          <w:szCs w:val="22"/>
        </w:rPr>
        <w:t>е</w:t>
      </w:r>
      <w:r w:rsidRPr="00F12C76">
        <w:rPr>
          <w:sz w:val="22"/>
          <w:szCs w:val="22"/>
        </w:rPr>
        <w:t>ского самовыражения.</w:t>
      </w:r>
    </w:p>
    <w:p w:rsidR="00BC3011" w:rsidRDefault="00F12C76" w:rsidP="00B32CB8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>Параметры и критерии оценки должны стать ориентиром для подбора педагогическим коллективом соответствующих д</w:t>
      </w:r>
      <w:r w:rsidRPr="00F12C76">
        <w:rPr>
          <w:sz w:val="22"/>
          <w:szCs w:val="22"/>
        </w:rPr>
        <w:t>и</w:t>
      </w:r>
      <w:r w:rsidR="009B1F7E">
        <w:rPr>
          <w:sz w:val="22"/>
          <w:szCs w:val="22"/>
        </w:rPr>
        <w:t xml:space="preserve">агностических методик; </w:t>
      </w:r>
      <w:r w:rsidRPr="00F12C76">
        <w:rPr>
          <w:sz w:val="22"/>
          <w:szCs w:val="22"/>
        </w:rPr>
        <w:t>их комбинаци</w:t>
      </w:r>
      <w:r w:rsidR="009B1F7E">
        <w:rPr>
          <w:sz w:val="22"/>
          <w:szCs w:val="22"/>
        </w:rPr>
        <w:t>и</w:t>
      </w:r>
      <w:r w:rsidRPr="00F12C76">
        <w:rPr>
          <w:sz w:val="22"/>
          <w:szCs w:val="22"/>
        </w:rPr>
        <w:t xml:space="preserve"> и количество могут быть любыми в зависимости от квалификации педагогических кадров, особенностей построения системы воспитательной работы, цел</w:t>
      </w:r>
      <w:r w:rsidRPr="00F12C76">
        <w:rPr>
          <w:sz w:val="22"/>
          <w:szCs w:val="22"/>
        </w:rPr>
        <w:t>е</w:t>
      </w:r>
      <w:r w:rsidRPr="00F12C76">
        <w:rPr>
          <w:sz w:val="22"/>
          <w:szCs w:val="22"/>
        </w:rPr>
        <w:t xml:space="preserve">сообразности их применения в конкретном детском коллективе. </w:t>
      </w:r>
    </w:p>
    <w:p w:rsidR="00F12C76" w:rsidRDefault="00F12C76" w:rsidP="00B32CB8">
      <w:pPr>
        <w:ind w:firstLine="709"/>
        <w:jc w:val="both"/>
        <w:rPr>
          <w:sz w:val="22"/>
          <w:szCs w:val="22"/>
        </w:rPr>
      </w:pPr>
      <w:r w:rsidRPr="00F12C76">
        <w:rPr>
          <w:sz w:val="22"/>
          <w:szCs w:val="22"/>
        </w:rPr>
        <w:t xml:space="preserve">В данных рекомендациях педагогам предлагается </w:t>
      </w:r>
      <w:r w:rsidRPr="00F12C76">
        <w:rPr>
          <w:b/>
          <w:sz w:val="22"/>
          <w:szCs w:val="22"/>
        </w:rPr>
        <w:t>пр</w:t>
      </w:r>
      <w:r w:rsidRPr="00F12C76">
        <w:rPr>
          <w:b/>
          <w:sz w:val="22"/>
          <w:szCs w:val="22"/>
        </w:rPr>
        <w:t>и</w:t>
      </w:r>
      <w:r w:rsidRPr="00F12C76">
        <w:rPr>
          <w:b/>
          <w:sz w:val="22"/>
          <w:szCs w:val="22"/>
        </w:rPr>
        <w:t>мерный перечень диагностических методик</w:t>
      </w:r>
      <w:r w:rsidRPr="00F12C76">
        <w:rPr>
          <w:sz w:val="22"/>
          <w:szCs w:val="22"/>
        </w:rPr>
        <w:t xml:space="preserve"> для каждого пар</w:t>
      </w:r>
      <w:r w:rsidRPr="00F12C76">
        <w:rPr>
          <w:sz w:val="22"/>
          <w:szCs w:val="22"/>
        </w:rPr>
        <w:t>а</w:t>
      </w:r>
      <w:r w:rsidRPr="00F12C76">
        <w:rPr>
          <w:sz w:val="22"/>
          <w:szCs w:val="22"/>
        </w:rPr>
        <w:t>метра оценки эффективности внеурочной деятельности (в дал</w:t>
      </w:r>
      <w:r w:rsidRPr="00F12C76">
        <w:rPr>
          <w:sz w:val="22"/>
          <w:szCs w:val="22"/>
        </w:rPr>
        <w:t>ь</w:t>
      </w:r>
      <w:r w:rsidRPr="00F12C76">
        <w:rPr>
          <w:sz w:val="22"/>
          <w:szCs w:val="22"/>
        </w:rPr>
        <w:t>нейшем он может и должен пополняться).</w:t>
      </w:r>
    </w:p>
    <w:p w:rsidR="006A38B0" w:rsidRDefault="006A38B0" w:rsidP="00B32CB8">
      <w:pPr>
        <w:ind w:firstLine="709"/>
        <w:jc w:val="both"/>
        <w:rPr>
          <w:sz w:val="22"/>
          <w:szCs w:val="22"/>
        </w:rPr>
      </w:pPr>
    </w:p>
    <w:p w:rsidR="0024699D" w:rsidRPr="00A93221" w:rsidRDefault="009B1F7E" w:rsidP="0024699D">
      <w:pPr>
        <w:jc w:val="center"/>
        <w:rPr>
          <w:b/>
          <w:szCs w:val="28"/>
        </w:rPr>
      </w:pPr>
      <w:r w:rsidRPr="00A93221">
        <w:rPr>
          <w:b/>
          <w:szCs w:val="28"/>
        </w:rPr>
        <w:t>Основные критерии и</w:t>
      </w:r>
      <w:r w:rsidR="0024699D" w:rsidRPr="00A93221">
        <w:rPr>
          <w:b/>
          <w:szCs w:val="28"/>
        </w:rPr>
        <w:t xml:space="preserve"> показатели</w:t>
      </w:r>
    </w:p>
    <w:p w:rsidR="00B32CB8" w:rsidRDefault="0024699D" w:rsidP="0024699D">
      <w:pPr>
        <w:jc w:val="center"/>
        <w:rPr>
          <w:b/>
          <w:szCs w:val="28"/>
        </w:rPr>
      </w:pPr>
      <w:r w:rsidRPr="00A93221">
        <w:rPr>
          <w:b/>
          <w:szCs w:val="28"/>
        </w:rPr>
        <w:t>методики оценки внеурочной деятельности</w:t>
      </w:r>
    </w:p>
    <w:p w:rsidR="006A38B0" w:rsidRPr="00A93221" w:rsidRDefault="006A38B0" w:rsidP="0024699D">
      <w:pPr>
        <w:jc w:val="center"/>
        <w:rPr>
          <w:b/>
          <w:szCs w:val="28"/>
        </w:rPr>
      </w:pPr>
    </w:p>
    <w:tbl>
      <w:tblPr>
        <w:tblW w:w="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3"/>
        <w:gridCol w:w="216"/>
        <w:gridCol w:w="1482"/>
        <w:gridCol w:w="1557"/>
        <w:gridCol w:w="216"/>
        <w:gridCol w:w="1239"/>
      </w:tblGrid>
      <w:tr w:rsidR="002D3BD3" w:rsidRPr="0024699D" w:rsidTr="00A93221">
        <w:trPr>
          <w:jc w:val="center"/>
        </w:trPr>
        <w:tc>
          <w:tcPr>
            <w:tcW w:w="1969" w:type="dxa"/>
            <w:gridSpan w:val="2"/>
            <w:vAlign w:val="center"/>
          </w:tcPr>
          <w:p w:rsidR="0024699D" w:rsidRPr="009B1F7E" w:rsidRDefault="0024699D" w:rsidP="00201DAD">
            <w:pPr>
              <w:ind w:left="34" w:right="52" w:hanging="34"/>
              <w:jc w:val="center"/>
              <w:rPr>
                <w:i/>
                <w:sz w:val="19"/>
                <w:szCs w:val="19"/>
              </w:rPr>
            </w:pPr>
            <w:r w:rsidRPr="009B1F7E">
              <w:rPr>
                <w:i/>
                <w:sz w:val="19"/>
                <w:szCs w:val="19"/>
              </w:rPr>
              <w:t>Критерии</w:t>
            </w:r>
          </w:p>
        </w:tc>
        <w:tc>
          <w:tcPr>
            <w:tcW w:w="1482" w:type="dxa"/>
            <w:vAlign w:val="center"/>
          </w:tcPr>
          <w:p w:rsidR="0024699D" w:rsidRPr="009B1F7E" w:rsidRDefault="0024699D" w:rsidP="00201DAD">
            <w:pPr>
              <w:ind w:left="34" w:hanging="34"/>
              <w:jc w:val="center"/>
              <w:rPr>
                <w:i/>
                <w:sz w:val="19"/>
                <w:szCs w:val="19"/>
              </w:rPr>
            </w:pPr>
            <w:r w:rsidRPr="009B1F7E">
              <w:rPr>
                <w:i/>
                <w:sz w:val="19"/>
                <w:szCs w:val="19"/>
              </w:rPr>
              <w:t>Показатели</w:t>
            </w:r>
          </w:p>
        </w:tc>
        <w:tc>
          <w:tcPr>
            <w:tcW w:w="1608" w:type="dxa"/>
            <w:vAlign w:val="center"/>
          </w:tcPr>
          <w:p w:rsidR="0024699D" w:rsidRPr="009B1F7E" w:rsidRDefault="0024699D" w:rsidP="00201DAD">
            <w:pPr>
              <w:ind w:left="34" w:right="23" w:hanging="34"/>
              <w:jc w:val="center"/>
              <w:rPr>
                <w:i/>
                <w:sz w:val="19"/>
                <w:szCs w:val="19"/>
              </w:rPr>
            </w:pPr>
            <w:r w:rsidRPr="009B1F7E">
              <w:rPr>
                <w:i/>
                <w:sz w:val="19"/>
                <w:szCs w:val="19"/>
              </w:rPr>
              <w:t>Приемы и</w:t>
            </w:r>
            <w:r w:rsidR="00201DAD">
              <w:rPr>
                <w:i/>
                <w:sz w:val="19"/>
                <w:szCs w:val="19"/>
              </w:rPr>
              <w:t xml:space="preserve"> </w:t>
            </w:r>
            <w:r w:rsidRPr="009B1F7E">
              <w:rPr>
                <w:i/>
                <w:sz w:val="19"/>
                <w:szCs w:val="19"/>
              </w:rPr>
              <w:t xml:space="preserve"> </w:t>
            </w:r>
            <w:r w:rsidR="00201DAD">
              <w:rPr>
                <w:i/>
                <w:sz w:val="19"/>
                <w:szCs w:val="19"/>
              </w:rPr>
              <w:t>м</w:t>
            </w:r>
            <w:r w:rsidRPr="009B1F7E">
              <w:rPr>
                <w:i/>
                <w:sz w:val="19"/>
                <w:szCs w:val="19"/>
              </w:rPr>
              <w:t>е</w:t>
            </w:r>
            <w:r w:rsidRPr="009B1F7E">
              <w:rPr>
                <w:i/>
                <w:sz w:val="19"/>
                <w:szCs w:val="19"/>
              </w:rPr>
              <w:t>тоды</w:t>
            </w:r>
            <w:r w:rsidR="00201DAD">
              <w:rPr>
                <w:i/>
                <w:sz w:val="19"/>
                <w:szCs w:val="19"/>
              </w:rPr>
              <w:t xml:space="preserve"> </w:t>
            </w:r>
            <w:r w:rsidRPr="009B1F7E">
              <w:rPr>
                <w:i/>
                <w:sz w:val="19"/>
                <w:szCs w:val="19"/>
              </w:rPr>
              <w:t xml:space="preserve"> изучения</w:t>
            </w:r>
          </w:p>
          <w:p w:rsidR="0024699D" w:rsidRPr="009B1F7E" w:rsidRDefault="005E4A30" w:rsidP="00201DAD">
            <w:pPr>
              <w:ind w:right="23" w:hanging="34"/>
              <w:jc w:val="center"/>
              <w:rPr>
                <w:i/>
                <w:sz w:val="19"/>
                <w:szCs w:val="19"/>
              </w:rPr>
            </w:pPr>
            <w:r w:rsidRPr="009B1F7E">
              <w:rPr>
                <w:i/>
                <w:sz w:val="19"/>
                <w:szCs w:val="19"/>
              </w:rPr>
              <w:t>(</w:t>
            </w:r>
            <w:r w:rsidR="0024699D" w:rsidRPr="009B1F7E">
              <w:rPr>
                <w:i/>
                <w:sz w:val="19"/>
                <w:szCs w:val="19"/>
              </w:rPr>
              <w:t>прилож</w:t>
            </w:r>
            <w:r w:rsidRPr="009B1F7E">
              <w:rPr>
                <w:i/>
                <w:sz w:val="19"/>
                <w:szCs w:val="19"/>
              </w:rPr>
              <w:t>е</w:t>
            </w:r>
            <w:r w:rsidR="0024699D" w:rsidRPr="009B1F7E">
              <w:rPr>
                <w:i/>
                <w:sz w:val="19"/>
                <w:szCs w:val="19"/>
              </w:rPr>
              <w:t>ние)</w:t>
            </w:r>
          </w:p>
        </w:tc>
        <w:tc>
          <w:tcPr>
            <w:tcW w:w="1404" w:type="dxa"/>
            <w:gridSpan w:val="2"/>
            <w:vAlign w:val="center"/>
          </w:tcPr>
          <w:p w:rsidR="0024699D" w:rsidRPr="009B1F7E" w:rsidRDefault="0024699D" w:rsidP="00201DAD">
            <w:pPr>
              <w:ind w:left="34" w:right="10" w:hanging="34"/>
              <w:jc w:val="center"/>
              <w:rPr>
                <w:i/>
                <w:sz w:val="19"/>
                <w:szCs w:val="19"/>
              </w:rPr>
            </w:pPr>
            <w:r w:rsidRPr="009B1F7E">
              <w:rPr>
                <w:i/>
                <w:sz w:val="19"/>
                <w:szCs w:val="19"/>
              </w:rPr>
              <w:t>Исполнитель</w:t>
            </w:r>
          </w:p>
        </w:tc>
      </w:tr>
      <w:tr w:rsidR="0024699D" w:rsidRPr="0024699D" w:rsidTr="0059612E">
        <w:trPr>
          <w:jc w:val="center"/>
        </w:trPr>
        <w:tc>
          <w:tcPr>
            <w:tcW w:w="6463" w:type="dxa"/>
            <w:gridSpan w:val="6"/>
          </w:tcPr>
          <w:p w:rsidR="00900556" w:rsidRPr="00A93221" w:rsidRDefault="0024699D" w:rsidP="00A93221">
            <w:pPr>
              <w:ind w:left="34" w:right="175" w:hanging="34"/>
              <w:jc w:val="center"/>
              <w:rPr>
                <w:b/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А</w:t>
            </w:r>
            <w:r w:rsidRPr="0059612E">
              <w:rPr>
                <w:b/>
                <w:sz w:val="19"/>
                <w:szCs w:val="19"/>
              </w:rPr>
              <w:t>нализ общего состояния</w:t>
            </w:r>
            <w:r w:rsidRPr="0059612E">
              <w:rPr>
                <w:sz w:val="19"/>
                <w:szCs w:val="19"/>
              </w:rPr>
              <w:t xml:space="preserve"> </w:t>
            </w:r>
            <w:r w:rsidRPr="0059612E">
              <w:rPr>
                <w:b/>
                <w:sz w:val="19"/>
                <w:szCs w:val="19"/>
              </w:rPr>
              <w:t>внеурочной деятельности</w:t>
            </w:r>
          </w:p>
        </w:tc>
      </w:tr>
      <w:tr w:rsidR="002D3BD3" w:rsidRPr="0024699D" w:rsidTr="00A93221">
        <w:trPr>
          <w:trHeight w:val="699"/>
          <w:jc w:val="center"/>
        </w:trPr>
        <w:tc>
          <w:tcPr>
            <w:tcW w:w="1969" w:type="dxa"/>
            <w:gridSpan w:val="2"/>
          </w:tcPr>
          <w:p w:rsidR="0024699D" w:rsidRPr="0059612E" w:rsidRDefault="0024699D" w:rsidP="001D79A0">
            <w:pPr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Вовлеченность уч</w:t>
            </w:r>
            <w:r w:rsidRPr="0059612E">
              <w:rPr>
                <w:sz w:val="19"/>
                <w:szCs w:val="19"/>
              </w:rPr>
              <w:t>а</w:t>
            </w:r>
            <w:r w:rsidRPr="0059612E">
              <w:rPr>
                <w:sz w:val="19"/>
                <w:szCs w:val="19"/>
              </w:rPr>
              <w:t>щихся в систему внеурочной деятел</w:t>
            </w:r>
            <w:r w:rsidRPr="0059612E">
              <w:rPr>
                <w:sz w:val="19"/>
                <w:szCs w:val="19"/>
              </w:rPr>
              <w:t>ь</w:t>
            </w:r>
            <w:r w:rsidRPr="0059612E">
              <w:rPr>
                <w:sz w:val="19"/>
                <w:szCs w:val="19"/>
              </w:rPr>
              <w:t>ности</w:t>
            </w:r>
          </w:p>
        </w:tc>
        <w:tc>
          <w:tcPr>
            <w:tcW w:w="1482" w:type="dxa"/>
          </w:tcPr>
          <w:p w:rsidR="0024699D" w:rsidRPr="0059612E" w:rsidRDefault="0024699D" w:rsidP="0024699D">
            <w:pPr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 охват уч</w:t>
            </w:r>
            <w:r w:rsidRPr="0059612E">
              <w:rPr>
                <w:sz w:val="19"/>
                <w:szCs w:val="19"/>
              </w:rPr>
              <w:t>а</w:t>
            </w:r>
            <w:r w:rsidRPr="0059612E">
              <w:rPr>
                <w:sz w:val="19"/>
                <w:szCs w:val="19"/>
              </w:rPr>
              <w:t>щихся пр</w:t>
            </w:r>
            <w:r w:rsidRPr="0059612E">
              <w:rPr>
                <w:sz w:val="19"/>
                <w:szCs w:val="19"/>
              </w:rPr>
              <w:t>о</w:t>
            </w:r>
            <w:r w:rsidRPr="0059612E">
              <w:rPr>
                <w:sz w:val="19"/>
                <w:szCs w:val="19"/>
              </w:rPr>
              <w:t>граммами вн</w:t>
            </w:r>
            <w:r w:rsidRPr="0059612E">
              <w:rPr>
                <w:sz w:val="19"/>
                <w:szCs w:val="19"/>
              </w:rPr>
              <w:t>е</w:t>
            </w:r>
            <w:r w:rsidRPr="0059612E">
              <w:rPr>
                <w:sz w:val="19"/>
                <w:szCs w:val="19"/>
              </w:rPr>
              <w:t>урочной де</w:t>
            </w:r>
            <w:r w:rsidRPr="0059612E">
              <w:rPr>
                <w:sz w:val="19"/>
                <w:szCs w:val="19"/>
              </w:rPr>
              <w:t>я</w:t>
            </w:r>
            <w:r w:rsidRPr="0059612E">
              <w:rPr>
                <w:sz w:val="19"/>
                <w:szCs w:val="19"/>
              </w:rPr>
              <w:t>тельности</w:t>
            </w:r>
          </w:p>
          <w:p w:rsidR="0024699D" w:rsidRPr="0059612E" w:rsidRDefault="0024699D" w:rsidP="0024699D">
            <w:pPr>
              <w:ind w:right="142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 сохранность контингента</w:t>
            </w:r>
          </w:p>
          <w:p w:rsidR="00BC3011" w:rsidRPr="0059612E" w:rsidRDefault="0024699D" w:rsidP="0024699D">
            <w:pPr>
              <w:ind w:right="-74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 сформирова</w:t>
            </w:r>
            <w:r w:rsidRPr="0059612E">
              <w:rPr>
                <w:sz w:val="19"/>
                <w:szCs w:val="19"/>
              </w:rPr>
              <w:t>н</w:t>
            </w:r>
            <w:r w:rsidRPr="0059612E">
              <w:rPr>
                <w:sz w:val="19"/>
                <w:szCs w:val="19"/>
              </w:rPr>
              <w:t>ность активной позиции уч</w:t>
            </w:r>
            <w:r w:rsidRPr="0059612E">
              <w:rPr>
                <w:sz w:val="19"/>
                <w:szCs w:val="19"/>
              </w:rPr>
              <w:t>а</w:t>
            </w:r>
            <w:r w:rsidRPr="0059612E">
              <w:rPr>
                <w:sz w:val="19"/>
                <w:szCs w:val="19"/>
              </w:rPr>
              <w:t>щихся во вн</w:t>
            </w:r>
            <w:r w:rsidRPr="0059612E">
              <w:rPr>
                <w:sz w:val="19"/>
                <w:szCs w:val="19"/>
              </w:rPr>
              <w:t>е</w:t>
            </w:r>
            <w:r w:rsidRPr="0059612E">
              <w:rPr>
                <w:sz w:val="19"/>
                <w:szCs w:val="19"/>
              </w:rPr>
              <w:t>урочной де</w:t>
            </w:r>
            <w:r w:rsidRPr="0059612E">
              <w:rPr>
                <w:sz w:val="19"/>
                <w:szCs w:val="19"/>
              </w:rPr>
              <w:t>я</w:t>
            </w:r>
            <w:r w:rsidRPr="0059612E">
              <w:rPr>
                <w:sz w:val="19"/>
                <w:szCs w:val="19"/>
              </w:rPr>
              <w:t>тельности</w:t>
            </w:r>
          </w:p>
        </w:tc>
        <w:tc>
          <w:tcPr>
            <w:tcW w:w="1608" w:type="dxa"/>
          </w:tcPr>
          <w:p w:rsidR="0024699D" w:rsidRPr="0059612E" w:rsidRDefault="0024699D" w:rsidP="00A569D4">
            <w:pPr>
              <w:pStyle w:val="aa"/>
              <w:numPr>
                <w:ilvl w:val="0"/>
                <w:numId w:val="24"/>
              </w:numPr>
              <w:tabs>
                <w:tab w:val="left" w:pos="146"/>
                <w:tab w:val="left" w:pos="298"/>
              </w:tabs>
              <w:ind w:left="-77" w:right="34" w:firstLine="77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анализ уч</w:t>
            </w:r>
            <w:r w:rsidRPr="0059612E">
              <w:rPr>
                <w:sz w:val="19"/>
                <w:szCs w:val="19"/>
              </w:rPr>
              <w:t>а</w:t>
            </w:r>
            <w:r w:rsidRPr="0059612E">
              <w:rPr>
                <w:sz w:val="19"/>
                <w:szCs w:val="19"/>
              </w:rPr>
              <w:t>стия учащихся во внеурочной деятельности</w:t>
            </w:r>
          </w:p>
          <w:p w:rsidR="0024699D" w:rsidRPr="0059612E" w:rsidRDefault="00F65498" w:rsidP="00A569D4">
            <w:pPr>
              <w:pStyle w:val="aa"/>
              <w:numPr>
                <w:ilvl w:val="0"/>
                <w:numId w:val="24"/>
              </w:numPr>
              <w:tabs>
                <w:tab w:val="left" w:pos="146"/>
                <w:tab w:val="left" w:pos="298"/>
              </w:tabs>
              <w:ind w:left="-77" w:right="34" w:firstLine="77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п</w:t>
            </w:r>
            <w:r w:rsidR="0024699D" w:rsidRPr="0059612E">
              <w:rPr>
                <w:sz w:val="19"/>
                <w:szCs w:val="19"/>
              </w:rPr>
              <w:t>едагогич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ское наблюд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ние</w:t>
            </w:r>
          </w:p>
        </w:tc>
        <w:tc>
          <w:tcPr>
            <w:tcW w:w="1404" w:type="dxa"/>
            <w:gridSpan w:val="2"/>
          </w:tcPr>
          <w:p w:rsidR="0024699D" w:rsidRPr="0059612E" w:rsidRDefault="00F65498" w:rsidP="00F65498">
            <w:pPr>
              <w:ind w:left="34" w:right="-132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к</w:t>
            </w:r>
            <w:r w:rsidR="0024699D" w:rsidRPr="0059612E">
              <w:rPr>
                <w:sz w:val="19"/>
                <w:szCs w:val="19"/>
              </w:rPr>
              <w:t>лассный рук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водитель, з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меститель д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ректора по во</w:t>
            </w:r>
            <w:r w:rsidR="0024699D" w:rsidRPr="0059612E">
              <w:rPr>
                <w:sz w:val="19"/>
                <w:szCs w:val="19"/>
              </w:rPr>
              <w:t>с</w:t>
            </w:r>
            <w:r w:rsidR="0024699D" w:rsidRPr="0059612E">
              <w:rPr>
                <w:sz w:val="19"/>
                <w:szCs w:val="19"/>
              </w:rPr>
              <w:t>питательной работе</w:t>
            </w:r>
          </w:p>
        </w:tc>
      </w:tr>
      <w:tr w:rsidR="002D3BD3" w:rsidRPr="0024699D" w:rsidTr="00A93221">
        <w:trPr>
          <w:jc w:val="center"/>
        </w:trPr>
        <w:tc>
          <w:tcPr>
            <w:tcW w:w="1969" w:type="dxa"/>
            <w:gridSpan w:val="2"/>
          </w:tcPr>
          <w:p w:rsidR="0024699D" w:rsidRPr="0059612E" w:rsidRDefault="0024699D" w:rsidP="00F65498">
            <w:pPr>
              <w:ind w:left="34" w:right="-28" w:hanging="34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lastRenderedPageBreak/>
              <w:t>Ресурсная обесп</w:t>
            </w:r>
            <w:r w:rsidRPr="0059612E">
              <w:rPr>
                <w:sz w:val="19"/>
                <w:szCs w:val="19"/>
              </w:rPr>
              <w:t>е</w:t>
            </w:r>
            <w:r w:rsidRPr="0059612E">
              <w:rPr>
                <w:sz w:val="19"/>
                <w:szCs w:val="19"/>
              </w:rPr>
              <w:t>ченность процесса функционирования системы внеурочной деятельности</w:t>
            </w:r>
          </w:p>
        </w:tc>
        <w:tc>
          <w:tcPr>
            <w:tcW w:w="1482" w:type="dxa"/>
          </w:tcPr>
          <w:p w:rsidR="0024699D" w:rsidRPr="0059612E" w:rsidRDefault="0024699D" w:rsidP="00F65498">
            <w:pPr>
              <w:ind w:right="-74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- </w:t>
            </w:r>
            <w:r w:rsidR="00F65498" w:rsidRPr="0059612E">
              <w:rPr>
                <w:sz w:val="19"/>
                <w:szCs w:val="19"/>
              </w:rPr>
              <w:t>о</w:t>
            </w:r>
            <w:r w:rsidRPr="0059612E">
              <w:rPr>
                <w:sz w:val="19"/>
                <w:szCs w:val="19"/>
              </w:rPr>
              <w:t>беспече</w:t>
            </w:r>
            <w:r w:rsidRPr="0059612E">
              <w:rPr>
                <w:sz w:val="19"/>
                <w:szCs w:val="19"/>
              </w:rPr>
              <w:t>н</w:t>
            </w:r>
            <w:r w:rsidRPr="0059612E">
              <w:rPr>
                <w:sz w:val="19"/>
                <w:szCs w:val="19"/>
              </w:rPr>
              <w:t>ность кадров</w:t>
            </w:r>
            <w:r w:rsidRPr="0059612E">
              <w:rPr>
                <w:sz w:val="19"/>
                <w:szCs w:val="19"/>
              </w:rPr>
              <w:t>ы</w:t>
            </w:r>
            <w:r w:rsidRPr="0059612E">
              <w:rPr>
                <w:sz w:val="19"/>
                <w:szCs w:val="19"/>
              </w:rPr>
              <w:t>ми ресурса</w:t>
            </w:r>
            <w:r w:rsidR="00F65498" w:rsidRPr="0059612E">
              <w:rPr>
                <w:sz w:val="19"/>
                <w:szCs w:val="19"/>
              </w:rPr>
              <w:t>ми</w:t>
            </w:r>
          </w:p>
          <w:p w:rsidR="0024699D" w:rsidRPr="0059612E" w:rsidRDefault="0024699D" w:rsidP="00F65498">
            <w:pPr>
              <w:ind w:right="-74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- </w:t>
            </w:r>
            <w:r w:rsidR="00F65498" w:rsidRPr="0059612E">
              <w:rPr>
                <w:sz w:val="19"/>
                <w:szCs w:val="19"/>
              </w:rPr>
              <w:t>о</w:t>
            </w:r>
            <w:r w:rsidRPr="0059612E">
              <w:rPr>
                <w:sz w:val="19"/>
                <w:szCs w:val="19"/>
              </w:rPr>
              <w:t>беспече</w:t>
            </w:r>
            <w:r w:rsidRPr="0059612E">
              <w:rPr>
                <w:sz w:val="19"/>
                <w:szCs w:val="19"/>
              </w:rPr>
              <w:t>н</w:t>
            </w:r>
            <w:r w:rsidRPr="0059612E">
              <w:rPr>
                <w:sz w:val="19"/>
                <w:szCs w:val="19"/>
              </w:rPr>
              <w:t>ность информ</w:t>
            </w:r>
            <w:r w:rsidRPr="0059612E">
              <w:rPr>
                <w:sz w:val="19"/>
                <w:szCs w:val="19"/>
              </w:rPr>
              <w:t>а</w:t>
            </w:r>
            <w:r w:rsidRPr="0059612E">
              <w:rPr>
                <w:sz w:val="19"/>
                <w:szCs w:val="19"/>
              </w:rPr>
              <w:t>ционно-технологич</w:t>
            </w:r>
            <w:r w:rsidRPr="0059612E">
              <w:rPr>
                <w:sz w:val="19"/>
                <w:szCs w:val="19"/>
              </w:rPr>
              <w:t>е</w:t>
            </w:r>
            <w:r w:rsidRPr="0059612E">
              <w:rPr>
                <w:sz w:val="19"/>
                <w:szCs w:val="19"/>
              </w:rPr>
              <w:t>скими ресур</w:t>
            </w:r>
            <w:r w:rsidR="00F65498" w:rsidRPr="0059612E">
              <w:rPr>
                <w:sz w:val="19"/>
                <w:szCs w:val="19"/>
              </w:rPr>
              <w:t>с</w:t>
            </w:r>
            <w:r w:rsidR="00F65498" w:rsidRPr="0059612E">
              <w:rPr>
                <w:sz w:val="19"/>
                <w:szCs w:val="19"/>
              </w:rPr>
              <w:t>а</w:t>
            </w:r>
            <w:r w:rsidR="00F65498" w:rsidRPr="0059612E">
              <w:rPr>
                <w:sz w:val="19"/>
                <w:szCs w:val="19"/>
              </w:rPr>
              <w:t>ми</w:t>
            </w:r>
          </w:p>
          <w:p w:rsidR="00201DAD" w:rsidRPr="0059612E" w:rsidRDefault="0024699D" w:rsidP="00F65498">
            <w:pPr>
              <w:ind w:right="-74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- </w:t>
            </w:r>
            <w:r w:rsidR="00F65498" w:rsidRPr="0059612E">
              <w:rPr>
                <w:sz w:val="19"/>
                <w:szCs w:val="19"/>
              </w:rPr>
              <w:t>о</w:t>
            </w:r>
            <w:r w:rsidRPr="0059612E">
              <w:rPr>
                <w:sz w:val="19"/>
                <w:szCs w:val="19"/>
              </w:rPr>
              <w:t>беспече</w:t>
            </w:r>
            <w:r w:rsidRPr="0059612E">
              <w:rPr>
                <w:sz w:val="19"/>
                <w:szCs w:val="19"/>
              </w:rPr>
              <w:t>н</w:t>
            </w:r>
            <w:r w:rsidRPr="0059612E">
              <w:rPr>
                <w:sz w:val="19"/>
                <w:szCs w:val="19"/>
              </w:rPr>
              <w:t>ность финанс</w:t>
            </w:r>
            <w:r w:rsidRPr="0059612E">
              <w:rPr>
                <w:sz w:val="19"/>
                <w:szCs w:val="19"/>
              </w:rPr>
              <w:t>о</w:t>
            </w:r>
            <w:r w:rsidRPr="0059612E">
              <w:rPr>
                <w:sz w:val="19"/>
                <w:szCs w:val="19"/>
              </w:rPr>
              <w:t>выми ресур</w:t>
            </w:r>
            <w:r w:rsidR="00F65498" w:rsidRPr="0059612E">
              <w:rPr>
                <w:sz w:val="19"/>
                <w:szCs w:val="19"/>
              </w:rPr>
              <w:t>сами</w:t>
            </w:r>
          </w:p>
        </w:tc>
        <w:tc>
          <w:tcPr>
            <w:tcW w:w="1608" w:type="dxa"/>
          </w:tcPr>
          <w:p w:rsidR="0024699D" w:rsidRPr="0059612E" w:rsidRDefault="00F65498" w:rsidP="00A569D4">
            <w:pPr>
              <w:pStyle w:val="aa"/>
              <w:numPr>
                <w:ilvl w:val="0"/>
                <w:numId w:val="25"/>
              </w:numPr>
              <w:tabs>
                <w:tab w:val="left" w:pos="141"/>
              </w:tabs>
              <w:ind w:left="-41" w:right="175" w:firstLine="41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м</w:t>
            </w:r>
            <w:r w:rsidR="0024699D" w:rsidRPr="0059612E">
              <w:rPr>
                <w:sz w:val="19"/>
                <w:szCs w:val="19"/>
              </w:rPr>
              <w:t>етод эк</w:t>
            </w:r>
            <w:r w:rsidR="0024699D" w:rsidRPr="0059612E">
              <w:rPr>
                <w:sz w:val="19"/>
                <w:szCs w:val="19"/>
              </w:rPr>
              <w:t>с</w:t>
            </w:r>
            <w:r w:rsidR="0024699D" w:rsidRPr="0059612E">
              <w:rPr>
                <w:sz w:val="19"/>
                <w:szCs w:val="19"/>
              </w:rPr>
              <w:t>пертной оце</w:t>
            </w:r>
            <w:r w:rsidR="0024699D" w:rsidRPr="0059612E">
              <w:rPr>
                <w:sz w:val="19"/>
                <w:szCs w:val="19"/>
              </w:rPr>
              <w:t>н</w:t>
            </w:r>
            <w:r w:rsidRPr="0059612E">
              <w:rPr>
                <w:sz w:val="19"/>
                <w:szCs w:val="19"/>
              </w:rPr>
              <w:t>ки</w:t>
            </w:r>
          </w:p>
          <w:p w:rsidR="0024699D" w:rsidRPr="0059612E" w:rsidRDefault="00F65498" w:rsidP="00A569D4">
            <w:pPr>
              <w:pStyle w:val="aa"/>
              <w:numPr>
                <w:ilvl w:val="0"/>
                <w:numId w:val="25"/>
              </w:numPr>
              <w:tabs>
                <w:tab w:val="left" w:pos="141"/>
              </w:tabs>
              <w:ind w:left="-41" w:right="175" w:firstLine="41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м</w:t>
            </w:r>
            <w:r w:rsidR="0024699D" w:rsidRPr="0059612E">
              <w:rPr>
                <w:sz w:val="19"/>
                <w:szCs w:val="19"/>
              </w:rPr>
              <w:t>етоды и</w:t>
            </w:r>
            <w:r w:rsidR="0024699D" w:rsidRPr="0059612E">
              <w:rPr>
                <w:sz w:val="19"/>
                <w:szCs w:val="19"/>
              </w:rPr>
              <w:t>н</w:t>
            </w:r>
            <w:r w:rsidR="0024699D" w:rsidRPr="0059612E">
              <w:rPr>
                <w:sz w:val="19"/>
                <w:szCs w:val="19"/>
              </w:rPr>
              <w:t>дивидуальной и групповой оцен</w:t>
            </w:r>
            <w:r w:rsidRPr="0059612E">
              <w:rPr>
                <w:sz w:val="19"/>
                <w:szCs w:val="19"/>
              </w:rPr>
              <w:t>ки</w:t>
            </w:r>
          </w:p>
          <w:p w:rsidR="0024699D" w:rsidRPr="0059612E" w:rsidRDefault="00F65498" w:rsidP="00A569D4">
            <w:pPr>
              <w:pStyle w:val="aa"/>
              <w:numPr>
                <w:ilvl w:val="0"/>
                <w:numId w:val="25"/>
              </w:numPr>
              <w:tabs>
                <w:tab w:val="left" w:pos="141"/>
              </w:tabs>
              <w:ind w:left="-41" w:right="175" w:firstLine="41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нкетиров</w:t>
            </w:r>
            <w:r w:rsidR="0024699D" w:rsidRPr="0059612E">
              <w:rPr>
                <w:sz w:val="19"/>
                <w:szCs w:val="19"/>
              </w:rPr>
              <w:t>а</w:t>
            </w:r>
            <w:r w:rsidRPr="0059612E">
              <w:rPr>
                <w:sz w:val="19"/>
                <w:szCs w:val="19"/>
              </w:rPr>
              <w:t>ние</w:t>
            </w:r>
          </w:p>
          <w:p w:rsidR="0024699D" w:rsidRPr="0059612E" w:rsidRDefault="00F65498" w:rsidP="00A569D4">
            <w:pPr>
              <w:pStyle w:val="aa"/>
              <w:numPr>
                <w:ilvl w:val="0"/>
                <w:numId w:val="25"/>
              </w:numPr>
              <w:tabs>
                <w:tab w:val="left" w:pos="141"/>
              </w:tabs>
              <w:ind w:left="-41" w:right="175" w:firstLine="41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п</w:t>
            </w:r>
            <w:r w:rsidR="0024699D" w:rsidRPr="0059612E">
              <w:rPr>
                <w:sz w:val="19"/>
                <w:szCs w:val="19"/>
              </w:rPr>
              <w:t>едагогич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ское наблюд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ние</w:t>
            </w:r>
          </w:p>
        </w:tc>
        <w:tc>
          <w:tcPr>
            <w:tcW w:w="1404" w:type="dxa"/>
            <w:gridSpan w:val="2"/>
          </w:tcPr>
          <w:p w:rsidR="0024699D" w:rsidRPr="0059612E" w:rsidRDefault="00F65498" w:rsidP="00F65498">
            <w:pPr>
              <w:ind w:left="34" w:right="-132" w:hanging="34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п</w:t>
            </w:r>
            <w:r w:rsidR="0024699D" w:rsidRPr="0059612E">
              <w:rPr>
                <w:sz w:val="19"/>
                <w:szCs w:val="19"/>
              </w:rPr>
              <w:t>едагоги, реал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зующие пр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граммы вн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урочной де</w:t>
            </w:r>
            <w:r w:rsidR="0024699D" w:rsidRPr="0059612E">
              <w:rPr>
                <w:sz w:val="19"/>
                <w:szCs w:val="19"/>
              </w:rPr>
              <w:t>я</w:t>
            </w:r>
            <w:r w:rsidR="0024699D" w:rsidRPr="0059612E">
              <w:rPr>
                <w:sz w:val="19"/>
                <w:szCs w:val="19"/>
              </w:rPr>
              <w:t>тельности, з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меститель д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ректора по во</w:t>
            </w:r>
            <w:r w:rsidR="0024699D" w:rsidRPr="0059612E">
              <w:rPr>
                <w:sz w:val="19"/>
                <w:szCs w:val="19"/>
              </w:rPr>
              <w:t>с</w:t>
            </w:r>
            <w:r w:rsidR="0024699D" w:rsidRPr="0059612E">
              <w:rPr>
                <w:sz w:val="19"/>
                <w:szCs w:val="19"/>
              </w:rPr>
              <w:t>питательной работе</w:t>
            </w:r>
          </w:p>
        </w:tc>
      </w:tr>
      <w:tr w:rsidR="0024699D" w:rsidRPr="0024699D" w:rsidTr="0059612E">
        <w:trPr>
          <w:jc w:val="center"/>
        </w:trPr>
        <w:tc>
          <w:tcPr>
            <w:tcW w:w="6463" w:type="dxa"/>
            <w:gridSpan w:val="6"/>
          </w:tcPr>
          <w:p w:rsidR="00BC3011" w:rsidRPr="00BC3011" w:rsidRDefault="0024699D" w:rsidP="00A93221">
            <w:pPr>
              <w:ind w:right="67"/>
              <w:jc w:val="center"/>
              <w:rPr>
                <w:b/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Э</w:t>
            </w:r>
            <w:r w:rsidRPr="0059612E">
              <w:rPr>
                <w:b/>
                <w:sz w:val="19"/>
                <w:szCs w:val="19"/>
              </w:rPr>
              <w:t>ффективность внеурочной деятельности</w:t>
            </w:r>
          </w:p>
        </w:tc>
      </w:tr>
      <w:tr w:rsidR="0024699D" w:rsidRPr="0024699D" w:rsidTr="00BC3011">
        <w:trPr>
          <w:jc w:val="center"/>
        </w:trPr>
        <w:tc>
          <w:tcPr>
            <w:tcW w:w="6463" w:type="dxa"/>
            <w:gridSpan w:val="6"/>
            <w:vAlign w:val="center"/>
          </w:tcPr>
          <w:p w:rsidR="00BC3011" w:rsidRPr="0059612E" w:rsidRDefault="0024699D" w:rsidP="00BC3011">
            <w:pPr>
              <w:ind w:right="67"/>
              <w:jc w:val="center"/>
              <w:rPr>
                <w:b/>
                <w:sz w:val="19"/>
                <w:szCs w:val="19"/>
              </w:rPr>
            </w:pPr>
            <w:r w:rsidRPr="0059612E">
              <w:rPr>
                <w:b/>
                <w:sz w:val="19"/>
                <w:szCs w:val="19"/>
              </w:rPr>
              <w:t>Личность школьника</w:t>
            </w:r>
          </w:p>
        </w:tc>
      </w:tr>
      <w:tr w:rsidR="002D3BD3" w:rsidRPr="0024699D" w:rsidTr="00A93221">
        <w:trPr>
          <w:jc w:val="center"/>
        </w:trPr>
        <w:tc>
          <w:tcPr>
            <w:tcW w:w="1753" w:type="dxa"/>
          </w:tcPr>
          <w:p w:rsidR="0024699D" w:rsidRPr="0059612E" w:rsidRDefault="0024699D" w:rsidP="00F65498">
            <w:pPr>
              <w:tabs>
                <w:tab w:val="left" w:pos="1418"/>
              </w:tabs>
              <w:ind w:right="43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Самоопределение</w:t>
            </w:r>
          </w:p>
          <w:p w:rsidR="0024699D" w:rsidRPr="0059612E" w:rsidRDefault="0024699D" w:rsidP="00F65498">
            <w:pPr>
              <w:tabs>
                <w:tab w:val="left" w:pos="1418"/>
              </w:tabs>
              <w:ind w:right="43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gridSpan w:val="2"/>
          </w:tcPr>
          <w:p w:rsidR="0024699D" w:rsidRPr="0059612E" w:rsidRDefault="00F65498" w:rsidP="00F65498">
            <w:pPr>
              <w:ind w:right="-7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 </w:t>
            </w:r>
            <w:r w:rsidR="0024699D" w:rsidRPr="0059612E">
              <w:rPr>
                <w:sz w:val="19"/>
                <w:szCs w:val="19"/>
              </w:rPr>
              <w:t>формирование основ гражда</w:t>
            </w:r>
            <w:r w:rsidR="0024699D" w:rsidRPr="0059612E">
              <w:rPr>
                <w:sz w:val="19"/>
                <w:szCs w:val="19"/>
              </w:rPr>
              <w:t>н</w:t>
            </w:r>
            <w:r w:rsidR="0024699D" w:rsidRPr="0059612E">
              <w:rPr>
                <w:sz w:val="19"/>
                <w:szCs w:val="19"/>
              </w:rPr>
              <w:t>ской идентичности лично</w:t>
            </w:r>
            <w:r w:rsidRPr="0059612E">
              <w:rPr>
                <w:sz w:val="19"/>
                <w:szCs w:val="19"/>
              </w:rPr>
              <w:t>сти</w:t>
            </w:r>
          </w:p>
          <w:p w:rsidR="0024699D" w:rsidRPr="0059612E" w:rsidRDefault="00F65498" w:rsidP="00F65498">
            <w:pPr>
              <w:ind w:right="-7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 </w:t>
            </w:r>
            <w:r w:rsidR="0024699D" w:rsidRPr="0059612E">
              <w:rPr>
                <w:sz w:val="19"/>
                <w:szCs w:val="19"/>
              </w:rPr>
              <w:t>формирование картины мира культу</w:t>
            </w:r>
            <w:r w:rsidRPr="0059612E">
              <w:rPr>
                <w:sz w:val="19"/>
                <w:szCs w:val="19"/>
              </w:rPr>
              <w:t>ры</w:t>
            </w:r>
          </w:p>
          <w:p w:rsidR="0024699D" w:rsidRPr="0059612E" w:rsidRDefault="00F65498" w:rsidP="00F65498">
            <w:pPr>
              <w:ind w:right="-7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 развитие </w:t>
            </w:r>
            <w:r w:rsidR="0024699D" w:rsidRPr="0059612E">
              <w:rPr>
                <w:sz w:val="19"/>
                <w:szCs w:val="19"/>
              </w:rPr>
              <w:t>Я-кон</w:t>
            </w:r>
            <w:r w:rsidRPr="0059612E">
              <w:rPr>
                <w:sz w:val="19"/>
                <w:szCs w:val="19"/>
              </w:rPr>
              <w:t>-</w:t>
            </w:r>
            <w:r w:rsidR="0024699D" w:rsidRPr="0059612E">
              <w:rPr>
                <w:sz w:val="19"/>
                <w:szCs w:val="19"/>
              </w:rPr>
              <w:t>цепции и сам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оценки лично</w:t>
            </w:r>
            <w:r w:rsidRPr="0059612E">
              <w:rPr>
                <w:sz w:val="19"/>
                <w:szCs w:val="19"/>
              </w:rPr>
              <w:t>сти</w:t>
            </w:r>
          </w:p>
        </w:tc>
        <w:tc>
          <w:tcPr>
            <w:tcW w:w="1824" w:type="dxa"/>
            <w:gridSpan w:val="2"/>
          </w:tcPr>
          <w:p w:rsidR="0024699D" w:rsidRPr="0059612E" w:rsidRDefault="0024699D" w:rsidP="0024699D">
            <w:pPr>
              <w:ind w:right="67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1. «Беседа о шк</w:t>
            </w:r>
            <w:r w:rsidRPr="0059612E">
              <w:rPr>
                <w:sz w:val="19"/>
                <w:szCs w:val="19"/>
              </w:rPr>
              <w:t>о</w:t>
            </w:r>
            <w:r w:rsidR="00F65498" w:rsidRPr="0059612E">
              <w:rPr>
                <w:sz w:val="19"/>
                <w:szCs w:val="19"/>
              </w:rPr>
              <w:t>ле» </w:t>
            </w:r>
            <w:r w:rsidRPr="0059612E">
              <w:rPr>
                <w:sz w:val="19"/>
                <w:szCs w:val="19"/>
              </w:rPr>
              <w:t>(Т.А.</w:t>
            </w:r>
            <w:r w:rsidR="00F65498" w:rsidRPr="0059612E">
              <w:rPr>
                <w:sz w:val="19"/>
                <w:szCs w:val="19"/>
              </w:rPr>
              <w:t xml:space="preserve"> </w:t>
            </w:r>
            <w:r w:rsidRPr="0059612E">
              <w:rPr>
                <w:sz w:val="19"/>
                <w:szCs w:val="19"/>
              </w:rPr>
              <w:t>Нежн</w:t>
            </w:r>
            <w:r w:rsidRPr="0059612E">
              <w:rPr>
                <w:sz w:val="19"/>
                <w:szCs w:val="19"/>
              </w:rPr>
              <w:t>о</w:t>
            </w:r>
            <w:r w:rsidR="00F65498" w:rsidRPr="0059612E">
              <w:rPr>
                <w:sz w:val="19"/>
                <w:szCs w:val="19"/>
              </w:rPr>
              <w:t xml:space="preserve">вой, </w:t>
            </w:r>
            <w:r w:rsidRPr="0059612E">
              <w:rPr>
                <w:sz w:val="19"/>
                <w:szCs w:val="19"/>
              </w:rPr>
              <w:t>Д.Б.Элькони</w:t>
            </w:r>
            <w:r w:rsidR="00F65498" w:rsidRPr="0059612E">
              <w:rPr>
                <w:sz w:val="19"/>
                <w:szCs w:val="19"/>
              </w:rPr>
              <w:t>-</w:t>
            </w:r>
            <w:r w:rsidRPr="0059612E">
              <w:rPr>
                <w:sz w:val="19"/>
                <w:szCs w:val="19"/>
              </w:rPr>
              <w:t>на, А.Л.</w:t>
            </w:r>
            <w:r w:rsidR="00F65498" w:rsidRPr="0059612E">
              <w:rPr>
                <w:sz w:val="19"/>
                <w:szCs w:val="19"/>
              </w:rPr>
              <w:t xml:space="preserve"> Венгера)</w:t>
            </w:r>
          </w:p>
          <w:p w:rsidR="00F65498" w:rsidRPr="0059612E" w:rsidRDefault="00F65498" w:rsidP="0024699D">
            <w:pPr>
              <w:ind w:right="67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2. «Кто я?» </w:t>
            </w:r>
          </w:p>
          <w:p w:rsidR="0024699D" w:rsidRPr="0059612E" w:rsidRDefault="0024699D" w:rsidP="0024699D">
            <w:pPr>
              <w:ind w:right="67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(М.</w:t>
            </w:r>
            <w:r w:rsidR="00F65498" w:rsidRPr="0059612E">
              <w:rPr>
                <w:sz w:val="19"/>
                <w:szCs w:val="19"/>
              </w:rPr>
              <w:t> </w:t>
            </w:r>
            <w:r w:rsidRPr="0059612E">
              <w:rPr>
                <w:sz w:val="19"/>
                <w:szCs w:val="19"/>
              </w:rPr>
              <w:t>Ку</w:t>
            </w:r>
            <w:r w:rsidR="00F65498" w:rsidRPr="0059612E">
              <w:rPr>
                <w:sz w:val="19"/>
                <w:szCs w:val="19"/>
              </w:rPr>
              <w:t>н)</w:t>
            </w:r>
          </w:p>
        </w:tc>
        <w:tc>
          <w:tcPr>
            <w:tcW w:w="1188" w:type="dxa"/>
          </w:tcPr>
          <w:p w:rsidR="0024699D" w:rsidRPr="0059612E" w:rsidRDefault="00F65498" w:rsidP="00F65498">
            <w:pPr>
              <w:ind w:right="-132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к</w:t>
            </w:r>
            <w:r w:rsidR="0024699D" w:rsidRPr="0059612E">
              <w:rPr>
                <w:sz w:val="19"/>
                <w:szCs w:val="19"/>
              </w:rPr>
              <w:t>лассный руковод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тель,</w:t>
            </w:r>
          </w:p>
          <w:p w:rsidR="0024699D" w:rsidRPr="0059612E" w:rsidRDefault="00F65498" w:rsidP="00F65498">
            <w:pPr>
              <w:ind w:right="-132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ш</w:t>
            </w:r>
            <w:r w:rsidR="0024699D" w:rsidRPr="0059612E">
              <w:rPr>
                <w:sz w:val="19"/>
                <w:szCs w:val="19"/>
              </w:rPr>
              <w:t>кольный психолог, социальный педагог</w:t>
            </w:r>
          </w:p>
        </w:tc>
      </w:tr>
      <w:tr w:rsidR="002D3BD3" w:rsidRPr="0024699D" w:rsidTr="00A93221">
        <w:trPr>
          <w:trHeight w:val="1651"/>
          <w:jc w:val="center"/>
        </w:trPr>
        <w:tc>
          <w:tcPr>
            <w:tcW w:w="1753" w:type="dxa"/>
          </w:tcPr>
          <w:p w:rsidR="0024699D" w:rsidRPr="0059612E" w:rsidRDefault="0024699D" w:rsidP="0024699D">
            <w:pPr>
              <w:ind w:right="67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Смыслообразов</w:t>
            </w:r>
            <w:r w:rsidRPr="0059612E">
              <w:rPr>
                <w:sz w:val="19"/>
                <w:szCs w:val="19"/>
              </w:rPr>
              <w:t>а</w:t>
            </w:r>
            <w:r w:rsidRPr="0059612E">
              <w:rPr>
                <w:sz w:val="19"/>
                <w:szCs w:val="19"/>
              </w:rPr>
              <w:t xml:space="preserve">ние </w:t>
            </w:r>
          </w:p>
          <w:p w:rsidR="0024699D" w:rsidRPr="0059612E" w:rsidRDefault="0024699D" w:rsidP="0024699D">
            <w:pPr>
              <w:ind w:right="67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gridSpan w:val="2"/>
          </w:tcPr>
          <w:p w:rsidR="0024699D" w:rsidRPr="0059612E" w:rsidRDefault="00F65498" w:rsidP="00F65498">
            <w:pPr>
              <w:ind w:right="-7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 </w:t>
            </w:r>
            <w:r w:rsidR="0024699D" w:rsidRPr="0059612E">
              <w:rPr>
                <w:sz w:val="19"/>
                <w:szCs w:val="19"/>
              </w:rPr>
              <w:t>формирование ценностных ор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ентиров и смыслов учебной деятел</w:t>
            </w:r>
            <w:r w:rsidR="0024699D" w:rsidRPr="0059612E">
              <w:rPr>
                <w:sz w:val="19"/>
                <w:szCs w:val="19"/>
              </w:rPr>
              <w:t>ь</w:t>
            </w:r>
            <w:r w:rsidR="0024699D" w:rsidRPr="0059612E">
              <w:rPr>
                <w:sz w:val="19"/>
                <w:szCs w:val="19"/>
              </w:rPr>
              <w:t>ности</w:t>
            </w:r>
          </w:p>
        </w:tc>
        <w:tc>
          <w:tcPr>
            <w:tcW w:w="1824" w:type="dxa"/>
            <w:gridSpan w:val="2"/>
          </w:tcPr>
          <w:p w:rsidR="0024699D" w:rsidRPr="0059612E" w:rsidRDefault="00F65498" w:rsidP="00F65498">
            <w:pPr>
              <w:ind w:right="-39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1. </w:t>
            </w:r>
            <w:r w:rsidR="0024699D" w:rsidRPr="0059612E">
              <w:rPr>
                <w:sz w:val="19"/>
                <w:szCs w:val="19"/>
              </w:rPr>
              <w:t>Методика «Цв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тик-семицве</w:t>
            </w:r>
            <w:r w:rsidRPr="0059612E">
              <w:rPr>
                <w:sz w:val="19"/>
                <w:szCs w:val="19"/>
              </w:rPr>
              <w:t>тик»</w:t>
            </w:r>
          </w:p>
          <w:p w:rsidR="0024699D" w:rsidRPr="0059612E" w:rsidRDefault="0024699D" w:rsidP="00F65498">
            <w:pPr>
              <w:ind w:right="-39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2. Опросник мот</w:t>
            </w:r>
            <w:r w:rsidRPr="0059612E">
              <w:rPr>
                <w:sz w:val="19"/>
                <w:szCs w:val="19"/>
              </w:rPr>
              <w:t>и</w:t>
            </w:r>
            <w:r w:rsidRPr="0059612E">
              <w:rPr>
                <w:sz w:val="19"/>
                <w:szCs w:val="19"/>
              </w:rPr>
              <w:t>вации «Беседа о школе» (Т.А.</w:t>
            </w:r>
            <w:r w:rsidR="00F65498" w:rsidRPr="0059612E">
              <w:rPr>
                <w:sz w:val="19"/>
                <w:szCs w:val="19"/>
              </w:rPr>
              <w:t xml:space="preserve"> </w:t>
            </w:r>
            <w:r w:rsidRPr="0059612E">
              <w:rPr>
                <w:sz w:val="19"/>
                <w:szCs w:val="19"/>
              </w:rPr>
              <w:t>Не</w:t>
            </w:r>
            <w:r w:rsidRPr="0059612E">
              <w:rPr>
                <w:sz w:val="19"/>
                <w:szCs w:val="19"/>
              </w:rPr>
              <w:t>ж</w:t>
            </w:r>
            <w:r w:rsidRPr="0059612E">
              <w:rPr>
                <w:sz w:val="19"/>
                <w:szCs w:val="19"/>
              </w:rPr>
              <w:t>новой, Д.Б.Элько</w:t>
            </w:r>
            <w:r w:rsidR="00F65498" w:rsidRPr="0059612E">
              <w:rPr>
                <w:sz w:val="19"/>
                <w:szCs w:val="19"/>
              </w:rPr>
              <w:t>-</w:t>
            </w:r>
            <w:r w:rsidRPr="0059612E">
              <w:rPr>
                <w:sz w:val="19"/>
                <w:szCs w:val="19"/>
              </w:rPr>
              <w:t>нина, А.Л.</w:t>
            </w:r>
            <w:r w:rsidR="00F65498" w:rsidRPr="0059612E">
              <w:rPr>
                <w:sz w:val="19"/>
                <w:szCs w:val="19"/>
              </w:rPr>
              <w:t xml:space="preserve"> </w:t>
            </w:r>
            <w:r w:rsidRPr="0059612E">
              <w:rPr>
                <w:sz w:val="19"/>
                <w:szCs w:val="19"/>
              </w:rPr>
              <w:t>Венг</w:t>
            </w:r>
            <w:r w:rsidRPr="0059612E">
              <w:rPr>
                <w:sz w:val="19"/>
                <w:szCs w:val="19"/>
              </w:rPr>
              <w:t>е</w:t>
            </w:r>
            <w:r w:rsidR="00F65498" w:rsidRPr="0059612E">
              <w:rPr>
                <w:sz w:val="19"/>
                <w:szCs w:val="19"/>
              </w:rPr>
              <w:t>ра)</w:t>
            </w:r>
          </w:p>
          <w:p w:rsidR="0024699D" w:rsidRDefault="0024699D" w:rsidP="00F65498">
            <w:pPr>
              <w:ind w:right="-39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3</w:t>
            </w:r>
            <w:r w:rsidR="00F65498" w:rsidRPr="0059612E">
              <w:rPr>
                <w:sz w:val="19"/>
                <w:szCs w:val="19"/>
              </w:rPr>
              <w:t>. </w:t>
            </w:r>
            <w:r w:rsidRPr="0059612E">
              <w:rPr>
                <w:sz w:val="19"/>
                <w:szCs w:val="19"/>
              </w:rPr>
              <w:t>Оценка уровня воспитанности уче</w:t>
            </w:r>
            <w:r w:rsidR="00F65498" w:rsidRPr="0059612E">
              <w:rPr>
                <w:sz w:val="19"/>
                <w:szCs w:val="19"/>
              </w:rPr>
              <w:t xml:space="preserve">ника (по </w:t>
            </w:r>
            <w:r w:rsidRPr="0059612E">
              <w:rPr>
                <w:sz w:val="19"/>
                <w:szCs w:val="19"/>
              </w:rPr>
              <w:t>Н.П.Ка</w:t>
            </w:r>
            <w:r w:rsidR="00F65498" w:rsidRPr="0059612E">
              <w:rPr>
                <w:sz w:val="19"/>
                <w:szCs w:val="19"/>
              </w:rPr>
              <w:t>пустину)</w:t>
            </w:r>
          </w:p>
          <w:p w:rsidR="00BC3011" w:rsidRPr="0059612E" w:rsidRDefault="00BC3011" w:rsidP="00F65498">
            <w:pPr>
              <w:ind w:right="-39"/>
              <w:jc w:val="both"/>
              <w:rPr>
                <w:sz w:val="19"/>
                <w:szCs w:val="19"/>
              </w:rPr>
            </w:pPr>
          </w:p>
        </w:tc>
        <w:tc>
          <w:tcPr>
            <w:tcW w:w="1188" w:type="dxa"/>
          </w:tcPr>
          <w:p w:rsidR="0024699D" w:rsidRPr="0059612E" w:rsidRDefault="009B1F7E" w:rsidP="0024699D">
            <w:pPr>
              <w:ind w:right="6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24699D" w:rsidRPr="0059612E">
              <w:rPr>
                <w:sz w:val="19"/>
                <w:szCs w:val="19"/>
              </w:rPr>
              <w:t>лассный руковод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тель,</w:t>
            </w:r>
          </w:p>
          <w:p w:rsidR="0024699D" w:rsidRPr="0059612E" w:rsidRDefault="0059612E" w:rsidP="0059612E">
            <w:pPr>
              <w:ind w:right="67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шк</w:t>
            </w:r>
            <w:r w:rsidR="0024699D" w:rsidRPr="0059612E">
              <w:rPr>
                <w:sz w:val="19"/>
                <w:szCs w:val="19"/>
              </w:rPr>
              <w:t>ольный психолог</w:t>
            </w:r>
          </w:p>
        </w:tc>
      </w:tr>
      <w:tr w:rsidR="002D3BD3" w:rsidRPr="0024699D" w:rsidTr="00A93221">
        <w:trPr>
          <w:trHeight w:val="556"/>
          <w:jc w:val="center"/>
        </w:trPr>
        <w:tc>
          <w:tcPr>
            <w:tcW w:w="1753" w:type="dxa"/>
          </w:tcPr>
          <w:p w:rsidR="0024699D" w:rsidRPr="0059612E" w:rsidRDefault="0024699D" w:rsidP="00F65498">
            <w:pPr>
              <w:ind w:right="-99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Нравственно-этическая ориент</w:t>
            </w:r>
            <w:r w:rsidRPr="0059612E">
              <w:rPr>
                <w:sz w:val="19"/>
                <w:szCs w:val="19"/>
              </w:rPr>
              <w:t>а</w:t>
            </w:r>
            <w:r w:rsidRPr="0059612E">
              <w:rPr>
                <w:sz w:val="19"/>
                <w:szCs w:val="19"/>
              </w:rPr>
              <w:t>ция</w:t>
            </w:r>
          </w:p>
          <w:p w:rsidR="0024699D" w:rsidRPr="0059612E" w:rsidRDefault="0024699D" w:rsidP="00F65498">
            <w:pPr>
              <w:ind w:right="-99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gridSpan w:val="2"/>
          </w:tcPr>
          <w:p w:rsidR="0024699D" w:rsidRPr="0059612E" w:rsidRDefault="00F65498" w:rsidP="00F65498">
            <w:pPr>
              <w:ind w:right="-7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 </w:t>
            </w:r>
            <w:r w:rsidR="0024699D" w:rsidRPr="0059612E">
              <w:rPr>
                <w:sz w:val="19"/>
                <w:szCs w:val="19"/>
              </w:rPr>
              <w:t>формирование единого образа мира при разноо</w:t>
            </w:r>
            <w:r w:rsidR="0024699D" w:rsidRPr="0059612E">
              <w:rPr>
                <w:sz w:val="19"/>
                <w:szCs w:val="19"/>
              </w:rPr>
              <w:t>б</w:t>
            </w:r>
            <w:r w:rsidR="009B1F7E">
              <w:rPr>
                <w:sz w:val="19"/>
                <w:szCs w:val="19"/>
              </w:rPr>
              <w:t>разии культур</w:t>
            </w:r>
          </w:p>
          <w:p w:rsidR="00601E1E" w:rsidRDefault="0024699D" w:rsidP="00F65498">
            <w:pPr>
              <w:ind w:right="-7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-развитие этич</w:t>
            </w:r>
            <w:r w:rsidRPr="0059612E">
              <w:rPr>
                <w:sz w:val="19"/>
                <w:szCs w:val="19"/>
              </w:rPr>
              <w:t>е</w:t>
            </w:r>
            <w:r w:rsidRPr="0059612E">
              <w:rPr>
                <w:sz w:val="19"/>
                <w:szCs w:val="19"/>
              </w:rPr>
              <w:t xml:space="preserve">ских чувств </w:t>
            </w:r>
          </w:p>
          <w:p w:rsidR="0024699D" w:rsidRPr="0059612E" w:rsidRDefault="0024699D" w:rsidP="00F65498">
            <w:pPr>
              <w:ind w:right="-7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lastRenderedPageBreak/>
              <w:t>-</w:t>
            </w:r>
            <w:r w:rsidR="009B1F7E">
              <w:rPr>
                <w:sz w:val="19"/>
                <w:szCs w:val="19"/>
              </w:rPr>
              <w:t xml:space="preserve"> знание основных моральных норм</w:t>
            </w:r>
          </w:p>
          <w:p w:rsidR="0024699D" w:rsidRPr="0059612E" w:rsidRDefault="0024699D" w:rsidP="00F65498">
            <w:pPr>
              <w:ind w:right="-7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 формирование моральной сам</w:t>
            </w:r>
            <w:r w:rsidRPr="0059612E">
              <w:rPr>
                <w:sz w:val="19"/>
                <w:szCs w:val="19"/>
              </w:rPr>
              <w:t>о</w:t>
            </w:r>
            <w:r w:rsidR="00F65498" w:rsidRPr="0059612E">
              <w:rPr>
                <w:sz w:val="19"/>
                <w:szCs w:val="19"/>
              </w:rPr>
              <w:t>оценки</w:t>
            </w:r>
          </w:p>
          <w:p w:rsidR="0024699D" w:rsidRPr="0059612E" w:rsidRDefault="0024699D" w:rsidP="00F65498">
            <w:pPr>
              <w:ind w:right="-7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-развитие добр</w:t>
            </w:r>
            <w:r w:rsidRPr="0059612E">
              <w:rPr>
                <w:sz w:val="19"/>
                <w:szCs w:val="19"/>
              </w:rPr>
              <w:t>о</w:t>
            </w:r>
            <w:r w:rsidRPr="0059612E">
              <w:rPr>
                <w:sz w:val="19"/>
                <w:szCs w:val="19"/>
              </w:rPr>
              <w:t>желательности, внимательности к людям, готовности к сотрудничеству и друж</w:t>
            </w:r>
            <w:r w:rsidR="00F65498" w:rsidRPr="0059612E">
              <w:rPr>
                <w:sz w:val="19"/>
                <w:szCs w:val="19"/>
              </w:rPr>
              <w:t>бе</w:t>
            </w:r>
          </w:p>
          <w:p w:rsidR="0024699D" w:rsidRPr="0059612E" w:rsidRDefault="00F65498" w:rsidP="00F65498">
            <w:pPr>
              <w:ind w:right="-7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- </w:t>
            </w:r>
            <w:r w:rsidR="0024699D" w:rsidRPr="0059612E">
              <w:rPr>
                <w:sz w:val="19"/>
                <w:szCs w:val="19"/>
              </w:rPr>
              <w:t>формирование установки на зд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ровый и безопа</w:t>
            </w:r>
            <w:r w:rsidR="0024699D" w:rsidRPr="0059612E">
              <w:rPr>
                <w:sz w:val="19"/>
                <w:szCs w:val="19"/>
              </w:rPr>
              <w:t>с</w:t>
            </w:r>
            <w:r w:rsidR="0024699D" w:rsidRPr="0059612E">
              <w:rPr>
                <w:sz w:val="19"/>
                <w:szCs w:val="19"/>
              </w:rPr>
              <w:t>ный образ жизни</w:t>
            </w:r>
          </w:p>
        </w:tc>
        <w:tc>
          <w:tcPr>
            <w:tcW w:w="1824" w:type="dxa"/>
            <w:gridSpan w:val="2"/>
          </w:tcPr>
          <w:p w:rsidR="0024699D" w:rsidRPr="0059612E" w:rsidRDefault="0024699D" w:rsidP="00A569D4">
            <w:pPr>
              <w:numPr>
                <w:ilvl w:val="0"/>
                <w:numId w:val="23"/>
              </w:numPr>
              <w:tabs>
                <w:tab w:val="left" w:pos="268"/>
              </w:tabs>
              <w:ind w:left="0" w:right="-39" w:firstLine="0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lastRenderedPageBreak/>
              <w:t>Беседа «Что та</w:t>
            </w:r>
            <w:r w:rsidR="00F65498" w:rsidRPr="0059612E">
              <w:rPr>
                <w:sz w:val="19"/>
                <w:szCs w:val="19"/>
              </w:rPr>
              <w:t>-</w:t>
            </w:r>
            <w:r w:rsidRPr="0059612E">
              <w:rPr>
                <w:sz w:val="19"/>
                <w:szCs w:val="19"/>
              </w:rPr>
              <w:t>кое хорошо</w:t>
            </w:r>
            <w:r w:rsidR="009B1F7E">
              <w:rPr>
                <w:sz w:val="19"/>
                <w:szCs w:val="19"/>
              </w:rPr>
              <w:t>,</w:t>
            </w:r>
            <w:r w:rsidRPr="0059612E">
              <w:rPr>
                <w:sz w:val="19"/>
                <w:szCs w:val="19"/>
              </w:rPr>
              <w:t xml:space="preserve"> и что та</w:t>
            </w:r>
            <w:r w:rsidR="00F65498" w:rsidRPr="0059612E">
              <w:rPr>
                <w:sz w:val="19"/>
                <w:szCs w:val="19"/>
              </w:rPr>
              <w:t>кое плохо» (1 класс)</w:t>
            </w:r>
          </w:p>
          <w:p w:rsidR="00BC3011" w:rsidRDefault="0024699D" w:rsidP="00A569D4">
            <w:pPr>
              <w:numPr>
                <w:ilvl w:val="0"/>
                <w:numId w:val="23"/>
              </w:numPr>
              <w:tabs>
                <w:tab w:val="left" w:pos="268"/>
              </w:tabs>
              <w:ind w:left="0" w:right="-39" w:firstLine="0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Адаптирова</w:t>
            </w:r>
            <w:r w:rsidR="00F65498" w:rsidRPr="0059612E">
              <w:rPr>
                <w:sz w:val="19"/>
                <w:szCs w:val="19"/>
              </w:rPr>
              <w:t>н</w:t>
            </w:r>
            <w:r w:rsidRPr="0059612E">
              <w:rPr>
                <w:sz w:val="19"/>
                <w:szCs w:val="19"/>
              </w:rPr>
              <w:t xml:space="preserve">ный вариант теста </w:t>
            </w:r>
            <w:r w:rsidRPr="0059612E">
              <w:rPr>
                <w:sz w:val="19"/>
                <w:szCs w:val="19"/>
              </w:rPr>
              <w:lastRenderedPageBreak/>
              <w:t>Н.Е.</w:t>
            </w:r>
            <w:r w:rsidR="00F65498" w:rsidRPr="0059612E">
              <w:rPr>
                <w:sz w:val="19"/>
                <w:szCs w:val="19"/>
              </w:rPr>
              <w:t xml:space="preserve"> </w:t>
            </w:r>
            <w:r w:rsidRPr="0059612E">
              <w:rPr>
                <w:sz w:val="19"/>
                <w:szCs w:val="19"/>
              </w:rPr>
              <w:t>Щурковой «Размышляем о жизненно</w:t>
            </w:r>
            <w:r w:rsidR="009B1F7E">
              <w:rPr>
                <w:sz w:val="19"/>
                <w:szCs w:val="19"/>
              </w:rPr>
              <w:t xml:space="preserve">м опыте» </w:t>
            </w:r>
          </w:p>
          <w:p w:rsidR="0024699D" w:rsidRPr="0059612E" w:rsidRDefault="0024699D" w:rsidP="00BC3011">
            <w:pPr>
              <w:tabs>
                <w:tab w:val="left" w:pos="268"/>
              </w:tabs>
              <w:ind w:right="-39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(</w:t>
            </w:r>
            <w:r w:rsidR="00F65498" w:rsidRPr="0059612E">
              <w:rPr>
                <w:sz w:val="19"/>
                <w:szCs w:val="19"/>
                <w:lang w:val="en-US"/>
              </w:rPr>
              <w:t>III</w:t>
            </w:r>
            <w:r w:rsidR="00F65498" w:rsidRPr="0059612E">
              <w:rPr>
                <w:sz w:val="19"/>
                <w:szCs w:val="19"/>
              </w:rPr>
              <w:t xml:space="preserve"> – </w:t>
            </w:r>
            <w:r w:rsidR="00F65498" w:rsidRPr="0059612E">
              <w:rPr>
                <w:sz w:val="19"/>
                <w:szCs w:val="19"/>
                <w:lang w:val="en-US"/>
              </w:rPr>
              <w:t>IV</w:t>
            </w:r>
            <w:r w:rsidR="00F65498" w:rsidRPr="0059612E">
              <w:rPr>
                <w:sz w:val="19"/>
                <w:szCs w:val="19"/>
              </w:rPr>
              <w:t xml:space="preserve"> классы)</w:t>
            </w:r>
          </w:p>
          <w:p w:rsidR="0024699D" w:rsidRPr="0059612E" w:rsidRDefault="0024699D" w:rsidP="00A569D4">
            <w:pPr>
              <w:numPr>
                <w:ilvl w:val="0"/>
                <w:numId w:val="23"/>
              </w:numPr>
              <w:tabs>
                <w:tab w:val="left" w:pos="268"/>
              </w:tabs>
              <w:ind w:left="0" w:right="-39" w:firstLine="0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Методика «Реп</w:t>
            </w:r>
            <w:r w:rsidR="00F65498" w:rsidRPr="0059612E">
              <w:rPr>
                <w:sz w:val="19"/>
                <w:szCs w:val="19"/>
              </w:rPr>
              <w:t>ка»</w:t>
            </w:r>
          </w:p>
          <w:p w:rsidR="0059612E" w:rsidRPr="0059612E" w:rsidRDefault="0024699D" w:rsidP="00A569D4">
            <w:pPr>
              <w:numPr>
                <w:ilvl w:val="0"/>
                <w:numId w:val="23"/>
              </w:numPr>
              <w:tabs>
                <w:tab w:val="left" w:pos="268"/>
              </w:tabs>
              <w:ind w:left="0" w:right="-39" w:firstLine="0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Методика </w:t>
            </w:r>
          </w:p>
          <w:p w:rsidR="0024699D" w:rsidRPr="0059612E" w:rsidRDefault="0059612E" w:rsidP="0059612E">
            <w:pPr>
              <w:tabs>
                <w:tab w:val="left" w:pos="268"/>
              </w:tabs>
              <w:ind w:right="-39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С.М.</w:t>
            </w:r>
            <w:r w:rsidRPr="0059612E">
              <w:rPr>
                <w:sz w:val="19"/>
                <w:szCs w:val="19"/>
                <w:lang w:val="en-US"/>
              </w:rPr>
              <w:t> </w:t>
            </w:r>
            <w:r w:rsidR="0024699D" w:rsidRPr="0059612E">
              <w:rPr>
                <w:sz w:val="19"/>
                <w:szCs w:val="19"/>
              </w:rPr>
              <w:t>Петровой «Русские послов</w:t>
            </w:r>
            <w:r w:rsidR="0024699D" w:rsidRPr="0059612E">
              <w:rPr>
                <w:sz w:val="19"/>
                <w:szCs w:val="19"/>
              </w:rPr>
              <w:t>и</w:t>
            </w:r>
            <w:r w:rsidR="00F65498" w:rsidRPr="0059612E">
              <w:rPr>
                <w:sz w:val="19"/>
                <w:szCs w:val="19"/>
              </w:rPr>
              <w:t>цы»</w:t>
            </w:r>
          </w:p>
          <w:p w:rsidR="0024699D" w:rsidRPr="0059612E" w:rsidRDefault="0024699D" w:rsidP="00A569D4">
            <w:pPr>
              <w:numPr>
                <w:ilvl w:val="0"/>
                <w:numId w:val="23"/>
              </w:numPr>
              <w:tabs>
                <w:tab w:val="left" w:pos="268"/>
              </w:tabs>
              <w:ind w:left="0" w:right="-39" w:firstLine="0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Методика «Что мы ценим в л</w:t>
            </w:r>
            <w:r w:rsidRPr="0059612E">
              <w:rPr>
                <w:sz w:val="19"/>
                <w:szCs w:val="19"/>
              </w:rPr>
              <w:t>ю</w:t>
            </w:r>
            <w:r w:rsidR="0059612E" w:rsidRPr="0059612E">
              <w:rPr>
                <w:sz w:val="19"/>
                <w:szCs w:val="19"/>
              </w:rPr>
              <w:t>дях</w:t>
            </w:r>
            <w:r w:rsidR="009B1F7E">
              <w:rPr>
                <w:sz w:val="19"/>
                <w:szCs w:val="19"/>
              </w:rPr>
              <w:t>?</w:t>
            </w:r>
            <w:r w:rsidR="0059612E" w:rsidRPr="0059612E">
              <w:rPr>
                <w:sz w:val="19"/>
                <w:szCs w:val="19"/>
              </w:rPr>
              <w:t>»</w:t>
            </w:r>
          </w:p>
          <w:p w:rsidR="0059612E" w:rsidRPr="0059612E" w:rsidRDefault="0024699D" w:rsidP="00A569D4">
            <w:pPr>
              <w:numPr>
                <w:ilvl w:val="0"/>
                <w:numId w:val="23"/>
              </w:numPr>
              <w:tabs>
                <w:tab w:val="left" w:pos="268"/>
              </w:tabs>
              <w:ind w:left="0" w:right="-39" w:firstLine="0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Методика </w:t>
            </w:r>
          </w:p>
          <w:p w:rsidR="0024699D" w:rsidRPr="0059612E" w:rsidRDefault="0024699D" w:rsidP="0059612E">
            <w:pPr>
              <w:tabs>
                <w:tab w:val="left" w:pos="268"/>
              </w:tabs>
              <w:ind w:right="-39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Н.Е. Богуславской «Закончи предл</w:t>
            </w:r>
            <w:r w:rsidRPr="0059612E">
              <w:rPr>
                <w:sz w:val="19"/>
                <w:szCs w:val="19"/>
              </w:rPr>
              <w:t>о</w:t>
            </w:r>
            <w:r w:rsidRPr="0059612E">
              <w:rPr>
                <w:sz w:val="19"/>
                <w:szCs w:val="19"/>
              </w:rPr>
              <w:t>же</w:t>
            </w:r>
            <w:r w:rsidR="0059612E" w:rsidRPr="0059612E">
              <w:rPr>
                <w:sz w:val="19"/>
                <w:szCs w:val="19"/>
              </w:rPr>
              <w:t>ние»</w:t>
            </w:r>
          </w:p>
        </w:tc>
        <w:tc>
          <w:tcPr>
            <w:tcW w:w="1188" w:type="dxa"/>
          </w:tcPr>
          <w:p w:rsidR="0024699D" w:rsidRPr="0059612E" w:rsidRDefault="0059612E" w:rsidP="0024699D">
            <w:pPr>
              <w:ind w:right="67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lastRenderedPageBreak/>
              <w:t>к</w:t>
            </w:r>
            <w:r w:rsidR="0024699D" w:rsidRPr="0059612E">
              <w:rPr>
                <w:sz w:val="19"/>
                <w:szCs w:val="19"/>
              </w:rPr>
              <w:t>лассный руковод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тель,</w:t>
            </w:r>
          </w:p>
          <w:p w:rsidR="00601E1E" w:rsidRDefault="0059612E" w:rsidP="0059612E">
            <w:pPr>
              <w:ind w:right="67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ш</w:t>
            </w:r>
            <w:r w:rsidR="0024699D" w:rsidRPr="0059612E">
              <w:rPr>
                <w:sz w:val="19"/>
                <w:szCs w:val="19"/>
              </w:rPr>
              <w:t xml:space="preserve">кольный психолог, </w:t>
            </w:r>
          </w:p>
          <w:p w:rsidR="00601E1E" w:rsidRDefault="00601E1E" w:rsidP="0059612E">
            <w:pPr>
              <w:ind w:right="67"/>
              <w:jc w:val="both"/>
              <w:rPr>
                <w:sz w:val="19"/>
                <w:szCs w:val="19"/>
              </w:rPr>
            </w:pPr>
          </w:p>
          <w:p w:rsidR="0024699D" w:rsidRPr="0059612E" w:rsidRDefault="0024699D" w:rsidP="0059612E">
            <w:pPr>
              <w:ind w:right="67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lastRenderedPageBreak/>
              <w:t>социал</w:t>
            </w:r>
            <w:r w:rsidRPr="0059612E">
              <w:rPr>
                <w:sz w:val="19"/>
                <w:szCs w:val="19"/>
              </w:rPr>
              <w:t>ь</w:t>
            </w:r>
            <w:r w:rsidRPr="0059612E">
              <w:rPr>
                <w:sz w:val="19"/>
                <w:szCs w:val="19"/>
              </w:rPr>
              <w:t>ный пед</w:t>
            </w:r>
            <w:r w:rsidRPr="0059612E">
              <w:rPr>
                <w:sz w:val="19"/>
                <w:szCs w:val="19"/>
              </w:rPr>
              <w:t>а</w:t>
            </w:r>
            <w:r w:rsidRPr="0059612E">
              <w:rPr>
                <w:sz w:val="19"/>
                <w:szCs w:val="19"/>
              </w:rPr>
              <w:t>гог</w:t>
            </w:r>
          </w:p>
        </w:tc>
      </w:tr>
      <w:tr w:rsidR="0024699D" w:rsidRPr="0024699D" w:rsidTr="0059612E">
        <w:trPr>
          <w:jc w:val="center"/>
        </w:trPr>
        <w:tc>
          <w:tcPr>
            <w:tcW w:w="6463" w:type="dxa"/>
            <w:gridSpan w:val="6"/>
          </w:tcPr>
          <w:p w:rsidR="00900556" w:rsidRPr="00A93221" w:rsidRDefault="0024699D" w:rsidP="00A93221">
            <w:pPr>
              <w:ind w:left="33" w:right="82"/>
              <w:jc w:val="center"/>
              <w:rPr>
                <w:b/>
                <w:sz w:val="19"/>
                <w:szCs w:val="19"/>
              </w:rPr>
            </w:pPr>
            <w:r w:rsidRPr="001D79A0">
              <w:rPr>
                <w:b/>
                <w:sz w:val="19"/>
                <w:szCs w:val="19"/>
              </w:rPr>
              <w:lastRenderedPageBreak/>
              <w:t>Детский коллектив</w:t>
            </w:r>
          </w:p>
        </w:tc>
      </w:tr>
      <w:tr w:rsidR="002D3BD3" w:rsidRPr="0024699D" w:rsidTr="00A93221">
        <w:trPr>
          <w:jc w:val="center"/>
        </w:trPr>
        <w:tc>
          <w:tcPr>
            <w:tcW w:w="1753" w:type="dxa"/>
          </w:tcPr>
          <w:p w:rsidR="0024699D" w:rsidRPr="001D79A0" w:rsidRDefault="0024699D" w:rsidP="0024699D">
            <w:pPr>
              <w:ind w:left="33" w:right="82"/>
              <w:jc w:val="both"/>
              <w:rPr>
                <w:sz w:val="19"/>
                <w:szCs w:val="19"/>
              </w:rPr>
            </w:pPr>
            <w:r w:rsidRPr="001D79A0">
              <w:rPr>
                <w:sz w:val="19"/>
                <w:szCs w:val="19"/>
              </w:rPr>
              <w:t>Сформирован</w:t>
            </w:r>
            <w:r w:rsidR="001D79A0">
              <w:rPr>
                <w:sz w:val="19"/>
                <w:szCs w:val="19"/>
              </w:rPr>
              <w:t>-</w:t>
            </w:r>
            <w:r w:rsidRPr="001D79A0">
              <w:rPr>
                <w:sz w:val="19"/>
                <w:szCs w:val="19"/>
              </w:rPr>
              <w:t>ность детского коллектива</w:t>
            </w:r>
          </w:p>
        </w:tc>
        <w:tc>
          <w:tcPr>
            <w:tcW w:w="1698" w:type="dxa"/>
            <w:gridSpan w:val="2"/>
          </w:tcPr>
          <w:p w:rsidR="0024699D" w:rsidRPr="001D79A0" w:rsidRDefault="0024699D" w:rsidP="001D79A0">
            <w:pPr>
              <w:ind w:left="33" w:right="-88"/>
              <w:jc w:val="both"/>
              <w:rPr>
                <w:sz w:val="19"/>
                <w:szCs w:val="19"/>
              </w:rPr>
            </w:pPr>
            <w:r w:rsidRPr="001D79A0">
              <w:rPr>
                <w:sz w:val="19"/>
                <w:szCs w:val="19"/>
              </w:rPr>
              <w:t>-</w:t>
            </w:r>
            <w:r w:rsidR="001D79A0">
              <w:rPr>
                <w:sz w:val="19"/>
                <w:szCs w:val="19"/>
              </w:rPr>
              <w:t> </w:t>
            </w:r>
            <w:r w:rsidRPr="001D79A0">
              <w:rPr>
                <w:sz w:val="19"/>
                <w:szCs w:val="19"/>
              </w:rPr>
              <w:t>благоприятный психологический микро</w:t>
            </w:r>
            <w:r w:rsidR="00F65498" w:rsidRPr="001D79A0">
              <w:rPr>
                <w:sz w:val="19"/>
                <w:szCs w:val="19"/>
              </w:rPr>
              <w:t>климат</w:t>
            </w:r>
          </w:p>
          <w:p w:rsidR="0024699D" w:rsidRPr="001D79A0" w:rsidRDefault="0024699D" w:rsidP="0024699D">
            <w:pPr>
              <w:ind w:left="33" w:right="82"/>
              <w:jc w:val="both"/>
              <w:rPr>
                <w:sz w:val="19"/>
                <w:szCs w:val="19"/>
              </w:rPr>
            </w:pPr>
            <w:r w:rsidRPr="001D79A0">
              <w:rPr>
                <w:sz w:val="19"/>
                <w:szCs w:val="19"/>
              </w:rPr>
              <w:t>-</w:t>
            </w:r>
            <w:r w:rsidR="001D79A0">
              <w:rPr>
                <w:sz w:val="19"/>
                <w:szCs w:val="19"/>
              </w:rPr>
              <w:t> </w:t>
            </w:r>
            <w:r w:rsidRPr="001D79A0">
              <w:rPr>
                <w:sz w:val="19"/>
                <w:szCs w:val="19"/>
              </w:rPr>
              <w:t>уровень разв</w:t>
            </w:r>
            <w:r w:rsidRPr="001D79A0">
              <w:rPr>
                <w:sz w:val="19"/>
                <w:szCs w:val="19"/>
              </w:rPr>
              <w:t>и</w:t>
            </w:r>
            <w:r w:rsidRPr="001D79A0">
              <w:rPr>
                <w:sz w:val="19"/>
                <w:szCs w:val="19"/>
              </w:rPr>
              <w:t>тия коллекти</w:t>
            </w:r>
            <w:r w:rsidRPr="001D79A0">
              <w:rPr>
                <w:sz w:val="19"/>
                <w:szCs w:val="19"/>
              </w:rPr>
              <w:t>в</w:t>
            </w:r>
            <w:r w:rsidRPr="001D79A0">
              <w:rPr>
                <w:sz w:val="19"/>
                <w:szCs w:val="19"/>
              </w:rPr>
              <w:t>ных взаимоо</w:t>
            </w:r>
            <w:r w:rsidRPr="001D79A0">
              <w:rPr>
                <w:sz w:val="19"/>
                <w:szCs w:val="19"/>
              </w:rPr>
              <w:t>т</w:t>
            </w:r>
            <w:r w:rsidR="00F65498" w:rsidRPr="001D79A0">
              <w:rPr>
                <w:sz w:val="19"/>
                <w:szCs w:val="19"/>
              </w:rPr>
              <w:t>ношений</w:t>
            </w:r>
          </w:p>
          <w:p w:rsidR="0024699D" w:rsidRPr="001D79A0" w:rsidRDefault="002D3BD3" w:rsidP="0024699D">
            <w:pPr>
              <w:ind w:left="33" w:right="8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</w:t>
            </w:r>
            <w:r w:rsidR="0024699D" w:rsidRPr="001D79A0">
              <w:rPr>
                <w:sz w:val="19"/>
                <w:szCs w:val="19"/>
              </w:rPr>
              <w:t>развитость с</w:t>
            </w:r>
            <w:r w:rsidR="0024699D" w:rsidRPr="001D79A0">
              <w:rPr>
                <w:sz w:val="19"/>
                <w:szCs w:val="19"/>
              </w:rPr>
              <w:t>а</w:t>
            </w:r>
            <w:r w:rsidR="0024699D" w:rsidRPr="001D79A0">
              <w:rPr>
                <w:sz w:val="19"/>
                <w:szCs w:val="19"/>
              </w:rPr>
              <w:t>моуправле</w:t>
            </w:r>
            <w:r w:rsidR="00F65498" w:rsidRPr="001D79A0">
              <w:rPr>
                <w:sz w:val="19"/>
                <w:szCs w:val="19"/>
              </w:rPr>
              <w:t>ния</w:t>
            </w:r>
          </w:p>
          <w:p w:rsidR="0024699D" w:rsidRPr="001D79A0" w:rsidRDefault="0024699D" w:rsidP="0024699D">
            <w:pPr>
              <w:ind w:left="33" w:right="82"/>
              <w:jc w:val="both"/>
              <w:rPr>
                <w:sz w:val="19"/>
                <w:szCs w:val="19"/>
              </w:rPr>
            </w:pPr>
            <w:r w:rsidRPr="001D79A0">
              <w:rPr>
                <w:sz w:val="19"/>
                <w:szCs w:val="19"/>
              </w:rPr>
              <w:t>-наличие тра</w:t>
            </w:r>
            <w:r w:rsidR="00F65498" w:rsidRPr="001D79A0">
              <w:rPr>
                <w:sz w:val="19"/>
                <w:szCs w:val="19"/>
              </w:rPr>
              <w:t>д</w:t>
            </w:r>
            <w:r w:rsidR="00F65498" w:rsidRPr="001D79A0">
              <w:rPr>
                <w:sz w:val="19"/>
                <w:szCs w:val="19"/>
              </w:rPr>
              <w:t>и</w:t>
            </w:r>
            <w:r w:rsidR="00F65498" w:rsidRPr="001D79A0">
              <w:rPr>
                <w:sz w:val="19"/>
                <w:szCs w:val="19"/>
              </w:rPr>
              <w:t>ций</w:t>
            </w:r>
          </w:p>
        </w:tc>
        <w:tc>
          <w:tcPr>
            <w:tcW w:w="1824" w:type="dxa"/>
            <w:gridSpan w:val="2"/>
          </w:tcPr>
          <w:p w:rsidR="0024699D" w:rsidRPr="001D79A0" w:rsidRDefault="001D79A0" w:rsidP="00A569D4">
            <w:pPr>
              <w:pStyle w:val="aa"/>
              <w:numPr>
                <w:ilvl w:val="0"/>
                <w:numId w:val="27"/>
              </w:numPr>
              <w:tabs>
                <w:tab w:val="left" w:pos="272"/>
              </w:tabs>
              <w:ind w:left="14" w:right="82" w:hanging="14"/>
              <w:jc w:val="both"/>
              <w:rPr>
                <w:sz w:val="19"/>
                <w:szCs w:val="19"/>
              </w:rPr>
            </w:pPr>
            <w:r w:rsidRPr="001D79A0">
              <w:rPr>
                <w:sz w:val="19"/>
                <w:szCs w:val="19"/>
              </w:rPr>
              <w:t>с</w:t>
            </w:r>
            <w:r w:rsidR="0024699D" w:rsidRPr="001D79A0">
              <w:rPr>
                <w:sz w:val="19"/>
                <w:szCs w:val="19"/>
              </w:rPr>
              <w:t>оциомет</w:t>
            </w:r>
            <w:r w:rsidRPr="001D79A0">
              <w:rPr>
                <w:sz w:val="19"/>
                <w:szCs w:val="19"/>
              </w:rPr>
              <w:t>рия</w:t>
            </w:r>
          </w:p>
          <w:p w:rsidR="0024699D" w:rsidRPr="001D79A0" w:rsidRDefault="001D79A0" w:rsidP="00A569D4">
            <w:pPr>
              <w:pStyle w:val="aa"/>
              <w:numPr>
                <w:ilvl w:val="0"/>
                <w:numId w:val="27"/>
              </w:numPr>
              <w:tabs>
                <w:tab w:val="left" w:pos="272"/>
              </w:tabs>
              <w:ind w:left="14" w:right="-39" w:hanging="14"/>
              <w:jc w:val="both"/>
              <w:rPr>
                <w:sz w:val="19"/>
                <w:szCs w:val="19"/>
              </w:rPr>
            </w:pPr>
            <w:r w:rsidRPr="001D79A0">
              <w:rPr>
                <w:sz w:val="19"/>
                <w:szCs w:val="19"/>
              </w:rPr>
              <w:t>и</w:t>
            </w:r>
            <w:r w:rsidR="0024699D" w:rsidRPr="001D79A0">
              <w:rPr>
                <w:sz w:val="19"/>
                <w:szCs w:val="19"/>
              </w:rPr>
              <w:t>ндекс групп</w:t>
            </w:r>
            <w:r w:rsidR="0024699D" w:rsidRPr="001D79A0">
              <w:rPr>
                <w:sz w:val="19"/>
                <w:szCs w:val="19"/>
              </w:rPr>
              <w:t>о</w:t>
            </w:r>
            <w:r w:rsidR="0024699D" w:rsidRPr="001D79A0">
              <w:rPr>
                <w:sz w:val="19"/>
                <w:szCs w:val="19"/>
              </w:rPr>
              <w:t>вой сплоченности. Методика А.Н. Лутошкина «Какой у нас коллектив</w:t>
            </w:r>
            <w:r w:rsidR="009B1F7E">
              <w:rPr>
                <w:sz w:val="19"/>
                <w:szCs w:val="19"/>
              </w:rPr>
              <w:t>?</w:t>
            </w:r>
            <w:r w:rsidR="0024699D" w:rsidRPr="001D79A0">
              <w:rPr>
                <w:sz w:val="19"/>
                <w:szCs w:val="19"/>
              </w:rPr>
              <w:t>»</w:t>
            </w:r>
          </w:p>
          <w:p w:rsidR="0024699D" w:rsidRPr="001D79A0" w:rsidRDefault="001D79A0" w:rsidP="009B1F7E">
            <w:pPr>
              <w:pStyle w:val="aa"/>
              <w:numPr>
                <w:ilvl w:val="0"/>
                <w:numId w:val="27"/>
              </w:numPr>
              <w:tabs>
                <w:tab w:val="left" w:pos="272"/>
              </w:tabs>
              <w:ind w:left="14" w:right="82" w:hanging="14"/>
              <w:jc w:val="both"/>
              <w:rPr>
                <w:sz w:val="19"/>
                <w:szCs w:val="19"/>
              </w:rPr>
            </w:pPr>
            <w:r w:rsidRPr="001D79A0">
              <w:rPr>
                <w:sz w:val="19"/>
                <w:szCs w:val="19"/>
              </w:rPr>
              <w:t>м</w:t>
            </w:r>
            <w:r w:rsidR="0024699D" w:rsidRPr="001D79A0">
              <w:rPr>
                <w:sz w:val="19"/>
                <w:szCs w:val="19"/>
              </w:rPr>
              <w:t xml:space="preserve">етодика </w:t>
            </w:r>
            <w:r w:rsidR="009B1F7E">
              <w:rPr>
                <w:sz w:val="19"/>
                <w:szCs w:val="19"/>
              </w:rPr>
              <w:t xml:space="preserve">  оп</w:t>
            </w:r>
            <w:r w:rsidR="0024699D" w:rsidRPr="001D79A0">
              <w:rPr>
                <w:sz w:val="19"/>
                <w:szCs w:val="19"/>
              </w:rPr>
              <w:t>ределения уровня развития самоуправления (по Рожкову)</w:t>
            </w:r>
          </w:p>
        </w:tc>
        <w:tc>
          <w:tcPr>
            <w:tcW w:w="1188" w:type="dxa"/>
          </w:tcPr>
          <w:p w:rsidR="0024699D" w:rsidRPr="001D79A0" w:rsidRDefault="001D79A0" w:rsidP="001D79A0">
            <w:pPr>
              <w:ind w:left="-36" w:right="-13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24699D" w:rsidRPr="001D79A0">
              <w:rPr>
                <w:sz w:val="19"/>
                <w:szCs w:val="19"/>
              </w:rPr>
              <w:t>лассный руководитель, педа</w:t>
            </w:r>
            <w:r>
              <w:rPr>
                <w:sz w:val="19"/>
                <w:szCs w:val="19"/>
              </w:rPr>
              <w:t>гог-</w:t>
            </w:r>
            <w:r w:rsidR="0024699D" w:rsidRPr="001D79A0">
              <w:rPr>
                <w:sz w:val="19"/>
                <w:szCs w:val="19"/>
              </w:rPr>
              <w:t>организатор, старший в</w:t>
            </w:r>
            <w:r w:rsidR="0024699D" w:rsidRPr="001D79A0">
              <w:rPr>
                <w:sz w:val="19"/>
                <w:szCs w:val="19"/>
              </w:rPr>
              <w:t>о</w:t>
            </w:r>
            <w:r w:rsidR="0024699D" w:rsidRPr="001D79A0">
              <w:rPr>
                <w:sz w:val="19"/>
                <w:szCs w:val="19"/>
              </w:rPr>
              <w:t>жатый, заме</w:t>
            </w:r>
            <w:r w:rsidR="0024699D" w:rsidRPr="001D79A0">
              <w:rPr>
                <w:sz w:val="19"/>
                <w:szCs w:val="19"/>
              </w:rPr>
              <w:t>с</w:t>
            </w:r>
            <w:r w:rsidR="0024699D" w:rsidRPr="001D79A0">
              <w:rPr>
                <w:sz w:val="19"/>
                <w:szCs w:val="19"/>
              </w:rPr>
              <w:t>титель дире</w:t>
            </w:r>
            <w:r w:rsidR="0024699D" w:rsidRPr="001D79A0">
              <w:rPr>
                <w:sz w:val="19"/>
                <w:szCs w:val="19"/>
              </w:rPr>
              <w:t>к</w:t>
            </w:r>
            <w:r w:rsidR="0024699D" w:rsidRPr="001D79A0">
              <w:rPr>
                <w:sz w:val="19"/>
                <w:szCs w:val="19"/>
              </w:rPr>
              <w:t>тора по во</w:t>
            </w:r>
            <w:r w:rsidR="0024699D" w:rsidRPr="001D79A0">
              <w:rPr>
                <w:sz w:val="19"/>
                <w:szCs w:val="19"/>
              </w:rPr>
              <w:t>с</w:t>
            </w:r>
            <w:r w:rsidR="0024699D" w:rsidRPr="001D79A0">
              <w:rPr>
                <w:sz w:val="19"/>
                <w:szCs w:val="19"/>
              </w:rPr>
              <w:t>питательной работе</w:t>
            </w:r>
          </w:p>
        </w:tc>
      </w:tr>
      <w:tr w:rsidR="002D3BD3" w:rsidRPr="0024699D" w:rsidTr="00A93221">
        <w:trPr>
          <w:jc w:val="center"/>
        </w:trPr>
        <w:tc>
          <w:tcPr>
            <w:tcW w:w="1753" w:type="dxa"/>
          </w:tcPr>
          <w:p w:rsidR="0024699D" w:rsidRPr="0059612E" w:rsidRDefault="0024699D" w:rsidP="001D79A0">
            <w:pPr>
              <w:ind w:left="33" w:right="-102" w:hanging="33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Сформированность мотивации уч</w:t>
            </w:r>
            <w:r w:rsidRPr="0059612E">
              <w:rPr>
                <w:sz w:val="19"/>
                <w:szCs w:val="19"/>
              </w:rPr>
              <w:t>а</w:t>
            </w:r>
            <w:r w:rsidR="009B1F7E">
              <w:rPr>
                <w:sz w:val="19"/>
                <w:szCs w:val="19"/>
              </w:rPr>
              <w:t xml:space="preserve">щихся к участию в общественно </w:t>
            </w:r>
            <w:r w:rsidRPr="0059612E">
              <w:rPr>
                <w:sz w:val="19"/>
                <w:szCs w:val="19"/>
              </w:rPr>
              <w:t>п</w:t>
            </w:r>
            <w:r w:rsidRPr="0059612E">
              <w:rPr>
                <w:sz w:val="19"/>
                <w:szCs w:val="19"/>
              </w:rPr>
              <w:t>о</w:t>
            </w:r>
            <w:r w:rsidRPr="0059612E">
              <w:rPr>
                <w:sz w:val="19"/>
                <w:szCs w:val="19"/>
              </w:rPr>
              <w:t>лезной деятельн</w:t>
            </w:r>
            <w:r w:rsidRPr="0059612E">
              <w:rPr>
                <w:sz w:val="19"/>
                <w:szCs w:val="19"/>
              </w:rPr>
              <w:t>о</w:t>
            </w:r>
            <w:r w:rsidRPr="0059612E">
              <w:rPr>
                <w:sz w:val="19"/>
                <w:szCs w:val="19"/>
              </w:rPr>
              <w:t>сти коллектива</w:t>
            </w:r>
          </w:p>
        </w:tc>
        <w:tc>
          <w:tcPr>
            <w:tcW w:w="1698" w:type="dxa"/>
            <w:gridSpan w:val="2"/>
          </w:tcPr>
          <w:p w:rsidR="0024699D" w:rsidRPr="0059612E" w:rsidRDefault="001D79A0" w:rsidP="001D79A0">
            <w:pPr>
              <w:ind w:left="33" w:right="54" w:hanging="3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</w:t>
            </w:r>
            <w:r w:rsidR="0024699D" w:rsidRPr="0059612E">
              <w:rPr>
                <w:sz w:val="19"/>
                <w:szCs w:val="19"/>
              </w:rPr>
              <w:t>включенность обучающихся во внеурочную де</w:t>
            </w:r>
            <w:r w:rsidR="0024699D" w:rsidRPr="0059612E">
              <w:rPr>
                <w:sz w:val="19"/>
                <w:szCs w:val="19"/>
              </w:rPr>
              <w:t>я</w:t>
            </w:r>
            <w:r w:rsidR="0024699D" w:rsidRPr="0059612E">
              <w:rPr>
                <w:sz w:val="19"/>
                <w:szCs w:val="19"/>
              </w:rPr>
              <w:t>тельность</w:t>
            </w:r>
          </w:p>
        </w:tc>
        <w:tc>
          <w:tcPr>
            <w:tcW w:w="1824" w:type="dxa"/>
            <w:gridSpan w:val="2"/>
          </w:tcPr>
          <w:p w:rsidR="0024699D" w:rsidRPr="0059612E" w:rsidRDefault="001D79A0" w:rsidP="001D79A0">
            <w:pPr>
              <w:ind w:left="33" w:hanging="1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24699D" w:rsidRPr="0059612E">
              <w:rPr>
                <w:sz w:val="19"/>
                <w:szCs w:val="19"/>
              </w:rPr>
              <w:t>етодика «Выя</w:t>
            </w:r>
            <w:r w:rsidR="0024699D" w:rsidRPr="0059612E">
              <w:rPr>
                <w:sz w:val="19"/>
                <w:szCs w:val="19"/>
              </w:rPr>
              <w:t>в</w:t>
            </w:r>
            <w:r w:rsidR="0024699D" w:rsidRPr="0059612E">
              <w:rPr>
                <w:sz w:val="19"/>
                <w:szCs w:val="19"/>
              </w:rPr>
              <w:t>ление мотивов учащихся в делах классного и общ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ственного колле</w:t>
            </w:r>
            <w:r w:rsidR="0024699D" w:rsidRPr="0059612E">
              <w:rPr>
                <w:sz w:val="19"/>
                <w:szCs w:val="19"/>
              </w:rPr>
              <w:t>к</w:t>
            </w:r>
            <w:r w:rsidR="0024699D" w:rsidRPr="0059612E">
              <w:rPr>
                <w:sz w:val="19"/>
                <w:szCs w:val="19"/>
              </w:rPr>
              <w:t xml:space="preserve">тивов» </w:t>
            </w:r>
          </w:p>
        </w:tc>
        <w:tc>
          <w:tcPr>
            <w:tcW w:w="1188" w:type="dxa"/>
          </w:tcPr>
          <w:p w:rsidR="0024699D" w:rsidRPr="0059612E" w:rsidRDefault="001D79A0" w:rsidP="001D79A0">
            <w:pPr>
              <w:ind w:left="33" w:right="175" w:hanging="3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24699D" w:rsidRPr="0059612E">
              <w:rPr>
                <w:sz w:val="19"/>
                <w:szCs w:val="19"/>
              </w:rPr>
              <w:t>лассный руков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дитель</w:t>
            </w:r>
          </w:p>
        </w:tc>
      </w:tr>
      <w:tr w:rsidR="002D3BD3" w:rsidRPr="0024699D" w:rsidTr="00A93221">
        <w:trPr>
          <w:trHeight w:val="990"/>
          <w:jc w:val="center"/>
        </w:trPr>
        <w:tc>
          <w:tcPr>
            <w:tcW w:w="1753" w:type="dxa"/>
          </w:tcPr>
          <w:p w:rsidR="0024699D" w:rsidRPr="0059612E" w:rsidRDefault="0024699D" w:rsidP="0024699D">
            <w:pPr>
              <w:ind w:left="33" w:right="175" w:hanging="33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Сформирова</w:t>
            </w:r>
            <w:r w:rsidRPr="0059612E">
              <w:rPr>
                <w:sz w:val="19"/>
                <w:szCs w:val="19"/>
              </w:rPr>
              <w:t>н</w:t>
            </w:r>
            <w:r w:rsidRPr="0059612E">
              <w:rPr>
                <w:sz w:val="19"/>
                <w:szCs w:val="19"/>
              </w:rPr>
              <w:t>ность коммун</w:t>
            </w:r>
            <w:r w:rsidRPr="0059612E">
              <w:rPr>
                <w:sz w:val="19"/>
                <w:szCs w:val="19"/>
              </w:rPr>
              <w:t>и</w:t>
            </w:r>
            <w:r w:rsidRPr="0059612E">
              <w:rPr>
                <w:sz w:val="19"/>
                <w:szCs w:val="19"/>
              </w:rPr>
              <w:t>кативной кул</w:t>
            </w:r>
            <w:r w:rsidRPr="0059612E">
              <w:rPr>
                <w:sz w:val="19"/>
                <w:szCs w:val="19"/>
              </w:rPr>
              <w:t>ь</w:t>
            </w:r>
            <w:r w:rsidRPr="0059612E">
              <w:rPr>
                <w:sz w:val="19"/>
                <w:szCs w:val="19"/>
              </w:rPr>
              <w:t>туры учащихся</w:t>
            </w:r>
          </w:p>
        </w:tc>
        <w:tc>
          <w:tcPr>
            <w:tcW w:w="1698" w:type="dxa"/>
            <w:gridSpan w:val="2"/>
          </w:tcPr>
          <w:p w:rsidR="0024699D" w:rsidRPr="0059612E" w:rsidRDefault="001D79A0" w:rsidP="001D79A0">
            <w:pPr>
              <w:tabs>
                <w:tab w:val="left" w:pos="169"/>
              </w:tabs>
              <w:ind w:left="28" w:hanging="2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к</w:t>
            </w:r>
            <w:r w:rsidR="0024699D" w:rsidRPr="0059612E">
              <w:rPr>
                <w:sz w:val="19"/>
                <w:szCs w:val="19"/>
              </w:rPr>
              <w:t>оммуни</w:t>
            </w:r>
            <w:r>
              <w:rPr>
                <w:sz w:val="19"/>
                <w:szCs w:val="19"/>
              </w:rPr>
              <w:t>-</w:t>
            </w:r>
            <w:r w:rsidR="0024699D" w:rsidRPr="0059612E">
              <w:rPr>
                <w:sz w:val="19"/>
                <w:szCs w:val="19"/>
              </w:rPr>
              <w:t>кабель</w:t>
            </w:r>
            <w:r>
              <w:rPr>
                <w:sz w:val="19"/>
                <w:szCs w:val="19"/>
              </w:rPr>
              <w:t>ность</w:t>
            </w:r>
          </w:p>
          <w:p w:rsidR="00B76AD0" w:rsidRPr="0059612E" w:rsidRDefault="0024699D" w:rsidP="00A93221">
            <w:pPr>
              <w:tabs>
                <w:tab w:val="left" w:pos="169"/>
              </w:tabs>
              <w:ind w:left="28" w:hanging="28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- </w:t>
            </w:r>
            <w:r w:rsidR="001D79A0">
              <w:rPr>
                <w:sz w:val="19"/>
                <w:szCs w:val="19"/>
              </w:rPr>
              <w:t>в</w:t>
            </w:r>
            <w:r w:rsidRPr="0059612E">
              <w:rPr>
                <w:sz w:val="19"/>
                <w:szCs w:val="19"/>
              </w:rPr>
              <w:t>заимодействие со сверстниками, родителями, п</w:t>
            </w:r>
            <w:r w:rsidRPr="0059612E">
              <w:rPr>
                <w:sz w:val="19"/>
                <w:szCs w:val="19"/>
              </w:rPr>
              <w:t>е</w:t>
            </w:r>
            <w:r w:rsidRPr="0059612E">
              <w:rPr>
                <w:sz w:val="19"/>
                <w:szCs w:val="19"/>
              </w:rPr>
              <w:t>дагогами</w:t>
            </w:r>
          </w:p>
        </w:tc>
        <w:tc>
          <w:tcPr>
            <w:tcW w:w="1824" w:type="dxa"/>
            <w:gridSpan w:val="2"/>
          </w:tcPr>
          <w:p w:rsidR="0024699D" w:rsidRPr="0059612E" w:rsidRDefault="009B1F7E" w:rsidP="002D3BD3">
            <w:pPr>
              <w:ind w:left="33" w:right="-48" w:hanging="3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24699D" w:rsidRPr="0059612E">
              <w:rPr>
                <w:sz w:val="19"/>
                <w:szCs w:val="19"/>
              </w:rPr>
              <w:t>етодика выявл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ния коммуник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тивных склонн</w:t>
            </w:r>
            <w:r w:rsidR="0024699D" w:rsidRPr="0059612E">
              <w:rPr>
                <w:sz w:val="19"/>
                <w:szCs w:val="19"/>
              </w:rPr>
              <w:t>о</w:t>
            </w:r>
            <w:r w:rsidR="001D79A0">
              <w:rPr>
                <w:sz w:val="19"/>
                <w:szCs w:val="19"/>
              </w:rPr>
              <w:t>стей </w:t>
            </w:r>
            <w:r w:rsidR="0024699D" w:rsidRPr="0059612E">
              <w:rPr>
                <w:sz w:val="19"/>
                <w:szCs w:val="19"/>
              </w:rPr>
              <w:t>(по Р.В.</w:t>
            </w:r>
            <w:r w:rsidR="001D79A0">
              <w:rPr>
                <w:sz w:val="19"/>
                <w:szCs w:val="19"/>
              </w:rPr>
              <w:t xml:space="preserve"> </w:t>
            </w:r>
            <w:r w:rsidR="0024699D" w:rsidRPr="0059612E">
              <w:rPr>
                <w:sz w:val="19"/>
                <w:szCs w:val="19"/>
              </w:rPr>
              <w:t>Ов</w:t>
            </w:r>
            <w:r w:rsidR="001D79A0">
              <w:rPr>
                <w:sz w:val="19"/>
                <w:szCs w:val="19"/>
              </w:rPr>
              <w:t>-чаровой)</w:t>
            </w:r>
          </w:p>
          <w:p w:rsidR="0024699D" w:rsidRDefault="0024699D" w:rsidP="002D3BD3">
            <w:pPr>
              <w:ind w:left="33" w:right="-48" w:hanging="33"/>
              <w:jc w:val="both"/>
              <w:rPr>
                <w:sz w:val="19"/>
                <w:szCs w:val="19"/>
              </w:rPr>
            </w:pPr>
          </w:p>
          <w:p w:rsidR="00601E1E" w:rsidRDefault="00601E1E" w:rsidP="002D3BD3">
            <w:pPr>
              <w:ind w:left="33" w:right="-48" w:hanging="33"/>
              <w:jc w:val="both"/>
              <w:rPr>
                <w:sz w:val="19"/>
                <w:szCs w:val="19"/>
              </w:rPr>
            </w:pPr>
          </w:p>
          <w:p w:rsidR="00601E1E" w:rsidRPr="0059612E" w:rsidRDefault="00601E1E" w:rsidP="002D3BD3">
            <w:pPr>
              <w:ind w:left="33" w:right="-48" w:hanging="33"/>
              <w:jc w:val="both"/>
              <w:rPr>
                <w:sz w:val="19"/>
                <w:szCs w:val="19"/>
              </w:rPr>
            </w:pPr>
          </w:p>
        </w:tc>
        <w:tc>
          <w:tcPr>
            <w:tcW w:w="1188" w:type="dxa"/>
          </w:tcPr>
          <w:p w:rsidR="0024699D" w:rsidRPr="0059612E" w:rsidRDefault="001D79A0" w:rsidP="001D79A0">
            <w:pPr>
              <w:ind w:left="33" w:right="175" w:hanging="3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24699D" w:rsidRPr="0059612E">
              <w:rPr>
                <w:sz w:val="19"/>
                <w:szCs w:val="19"/>
              </w:rPr>
              <w:t>лассный руков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дитель</w:t>
            </w:r>
          </w:p>
        </w:tc>
      </w:tr>
      <w:tr w:rsidR="0024699D" w:rsidRPr="0024699D" w:rsidTr="00333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0"/>
          <w:jc w:val="center"/>
        </w:trPr>
        <w:tc>
          <w:tcPr>
            <w:tcW w:w="6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556" w:rsidRPr="00B76AD0" w:rsidRDefault="0024699D" w:rsidP="00B76AD0">
            <w:pPr>
              <w:jc w:val="center"/>
              <w:rPr>
                <w:b/>
                <w:sz w:val="19"/>
                <w:szCs w:val="19"/>
              </w:rPr>
            </w:pPr>
            <w:r w:rsidRPr="0059612E">
              <w:rPr>
                <w:b/>
                <w:sz w:val="19"/>
                <w:szCs w:val="19"/>
              </w:rPr>
              <w:lastRenderedPageBreak/>
              <w:t>Профессиональная позиция педагога</w:t>
            </w:r>
          </w:p>
        </w:tc>
      </w:tr>
      <w:tr w:rsidR="002D3BD3" w:rsidRPr="0024699D" w:rsidTr="00A93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63"/>
          <w:jc w:val="center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99D" w:rsidRPr="0059612E" w:rsidRDefault="0024699D" w:rsidP="0024699D">
            <w:pPr>
              <w:ind w:left="141" w:right="285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Эффективность работы кружка/ секции/ клуба/ объединения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99D" w:rsidRPr="0059612E" w:rsidRDefault="00B068B8" w:rsidP="001D79A0">
            <w:pPr>
              <w:ind w:left="14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</w:t>
            </w:r>
            <w:r w:rsidR="001D79A0">
              <w:rPr>
                <w:sz w:val="19"/>
                <w:szCs w:val="19"/>
              </w:rPr>
              <w:t>п</w:t>
            </w:r>
            <w:r w:rsidR="0024699D" w:rsidRPr="0059612E">
              <w:rPr>
                <w:sz w:val="19"/>
                <w:szCs w:val="19"/>
              </w:rPr>
              <w:t>осещаемость, сохранность ко</w:t>
            </w:r>
            <w:r w:rsidR="0024699D" w:rsidRPr="0059612E">
              <w:rPr>
                <w:sz w:val="19"/>
                <w:szCs w:val="19"/>
              </w:rPr>
              <w:t>н</w:t>
            </w:r>
            <w:r w:rsidR="0024699D" w:rsidRPr="0059612E">
              <w:rPr>
                <w:sz w:val="19"/>
                <w:szCs w:val="19"/>
              </w:rPr>
              <w:t>тин</w:t>
            </w:r>
            <w:r w:rsidR="001D79A0">
              <w:rPr>
                <w:sz w:val="19"/>
                <w:szCs w:val="19"/>
              </w:rPr>
              <w:t>гента</w:t>
            </w:r>
          </w:p>
          <w:p w:rsidR="0024699D" w:rsidRPr="0059612E" w:rsidRDefault="001D79A0" w:rsidP="001D79A0">
            <w:pPr>
              <w:ind w:left="14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п</w:t>
            </w:r>
            <w:r w:rsidR="0024699D" w:rsidRPr="0059612E">
              <w:rPr>
                <w:sz w:val="19"/>
                <w:szCs w:val="19"/>
              </w:rPr>
              <w:t>рименение пр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ектных и иных с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временных техн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логий, обеспеч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вающих деятел</w:t>
            </w:r>
            <w:r w:rsidR="0024699D" w:rsidRPr="0059612E">
              <w:rPr>
                <w:sz w:val="19"/>
                <w:szCs w:val="19"/>
              </w:rPr>
              <w:t>ь</w:t>
            </w:r>
            <w:r w:rsidR="0024699D" w:rsidRPr="0059612E">
              <w:rPr>
                <w:sz w:val="19"/>
                <w:szCs w:val="19"/>
              </w:rPr>
              <w:t>ностный под</w:t>
            </w:r>
            <w:r>
              <w:rPr>
                <w:sz w:val="19"/>
                <w:szCs w:val="19"/>
              </w:rPr>
              <w:t>ход</w:t>
            </w:r>
          </w:p>
          <w:p w:rsidR="0024699D" w:rsidRPr="0059612E" w:rsidRDefault="001D79A0" w:rsidP="001D79A0">
            <w:pPr>
              <w:ind w:left="14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-у</w:t>
            </w:r>
            <w:r w:rsidR="0024699D" w:rsidRPr="0059612E">
              <w:rPr>
                <w:sz w:val="19"/>
                <w:szCs w:val="19"/>
              </w:rPr>
              <w:t>частие учащихся в выставках, ко</w:t>
            </w:r>
            <w:r w:rsidR="0024699D" w:rsidRPr="0059612E">
              <w:rPr>
                <w:sz w:val="19"/>
                <w:szCs w:val="19"/>
              </w:rPr>
              <w:t>н</w:t>
            </w:r>
            <w:r w:rsidR="0024699D" w:rsidRPr="0059612E">
              <w:rPr>
                <w:sz w:val="19"/>
                <w:szCs w:val="19"/>
              </w:rPr>
              <w:t>курсах, соревн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 xml:space="preserve">ваниях и т.п. 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9D" w:rsidRPr="0059612E" w:rsidRDefault="0024699D" w:rsidP="001D79A0">
            <w:pPr>
              <w:ind w:left="141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1. Анализ дан</w:t>
            </w:r>
            <w:r w:rsidR="001D79A0">
              <w:rPr>
                <w:sz w:val="19"/>
                <w:szCs w:val="19"/>
              </w:rPr>
              <w:t>ных</w:t>
            </w:r>
          </w:p>
          <w:p w:rsidR="0024699D" w:rsidRPr="0059612E" w:rsidRDefault="00B068B8" w:rsidP="001D79A0">
            <w:pPr>
              <w:ind w:left="14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2. </w:t>
            </w:r>
            <w:r w:rsidR="0024699D" w:rsidRPr="0059612E">
              <w:rPr>
                <w:sz w:val="19"/>
                <w:szCs w:val="19"/>
              </w:rPr>
              <w:t>Посещение вн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урочных заня</w:t>
            </w:r>
            <w:r w:rsidR="001D79A0">
              <w:rPr>
                <w:sz w:val="19"/>
                <w:szCs w:val="19"/>
              </w:rPr>
              <w:t>тий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9D" w:rsidRPr="0059612E" w:rsidRDefault="001D79A0" w:rsidP="001D79A0">
            <w:pPr>
              <w:ind w:left="14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  <w:r w:rsidR="0024699D" w:rsidRPr="0059612E">
              <w:rPr>
                <w:sz w:val="19"/>
                <w:szCs w:val="19"/>
              </w:rPr>
              <w:t>аместитель директора по воспит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тельной р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боте</w:t>
            </w:r>
          </w:p>
        </w:tc>
      </w:tr>
      <w:tr w:rsidR="002D3BD3" w:rsidRPr="0024699D" w:rsidTr="00A93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15"/>
          <w:jc w:val="center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99D" w:rsidRPr="0059612E" w:rsidRDefault="0024699D" w:rsidP="001D79A0">
            <w:pPr>
              <w:tabs>
                <w:tab w:val="left" w:pos="1526"/>
              </w:tabs>
              <w:ind w:left="141" w:right="38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Проектирование и прогнозирование процесса внеуро</w:t>
            </w:r>
            <w:r w:rsidRPr="0059612E">
              <w:rPr>
                <w:sz w:val="19"/>
                <w:szCs w:val="19"/>
              </w:rPr>
              <w:t>ч</w:t>
            </w:r>
            <w:r w:rsidRPr="0059612E">
              <w:rPr>
                <w:sz w:val="19"/>
                <w:szCs w:val="19"/>
              </w:rPr>
              <w:t>ной деятельности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699D" w:rsidRPr="0059612E" w:rsidRDefault="0024699D" w:rsidP="001D79A0">
            <w:pPr>
              <w:tabs>
                <w:tab w:val="left" w:pos="1526"/>
              </w:tabs>
              <w:ind w:left="142" w:right="38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- </w:t>
            </w:r>
            <w:r w:rsidR="001D79A0">
              <w:rPr>
                <w:sz w:val="19"/>
                <w:szCs w:val="19"/>
              </w:rPr>
              <w:t>н</w:t>
            </w:r>
            <w:r w:rsidRPr="0059612E">
              <w:rPr>
                <w:sz w:val="19"/>
                <w:szCs w:val="19"/>
              </w:rPr>
              <w:t>аличие рабочей программы и ее соответствие предъявляемым требова</w:t>
            </w:r>
            <w:r w:rsidR="001D79A0">
              <w:rPr>
                <w:sz w:val="19"/>
                <w:szCs w:val="19"/>
              </w:rPr>
              <w:t>ниям</w:t>
            </w:r>
          </w:p>
          <w:p w:rsidR="0024699D" w:rsidRPr="0059612E" w:rsidRDefault="0024699D" w:rsidP="001D79A0">
            <w:pPr>
              <w:tabs>
                <w:tab w:val="left" w:pos="1526"/>
              </w:tabs>
              <w:ind w:left="142" w:right="38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- </w:t>
            </w:r>
            <w:r w:rsidR="001D79A0">
              <w:rPr>
                <w:sz w:val="19"/>
                <w:szCs w:val="19"/>
              </w:rPr>
              <w:t>в</w:t>
            </w:r>
            <w:r w:rsidRPr="0059612E">
              <w:rPr>
                <w:sz w:val="19"/>
                <w:szCs w:val="19"/>
              </w:rPr>
              <w:t>едение журна</w:t>
            </w:r>
            <w:r w:rsidR="001D79A0">
              <w:rPr>
                <w:sz w:val="19"/>
                <w:szCs w:val="19"/>
              </w:rPr>
              <w:t>ла</w:t>
            </w:r>
          </w:p>
          <w:p w:rsidR="0024699D" w:rsidRDefault="00B068B8" w:rsidP="001D79A0">
            <w:pPr>
              <w:tabs>
                <w:tab w:val="left" w:pos="1526"/>
              </w:tabs>
              <w:ind w:left="142" w:right="3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</w:t>
            </w:r>
            <w:r w:rsidR="001D79A0">
              <w:rPr>
                <w:sz w:val="19"/>
                <w:szCs w:val="19"/>
              </w:rPr>
              <w:t>ф</w:t>
            </w:r>
            <w:r w:rsidR="0024699D" w:rsidRPr="0059612E">
              <w:rPr>
                <w:sz w:val="19"/>
                <w:szCs w:val="19"/>
              </w:rPr>
              <w:t>ормирование ученического портфолио</w:t>
            </w:r>
          </w:p>
          <w:p w:rsidR="005E4A30" w:rsidRPr="0059612E" w:rsidRDefault="005E4A30" w:rsidP="001D79A0">
            <w:pPr>
              <w:tabs>
                <w:tab w:val="left" w:pos="1526"/>
              </w:tabs>
              <w:ind w:left="142" w:right="38"/>
              <w:jc w:val="both"/>
              <w:rPr>
                <w:sz w:val="19"/>
                <w:szCs w:val="19"/>
              </w:rPr>
            </w:pP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699D" w:rsidRPr="002D3BD3" w:rsidRDefault="002D3BD3" w:rsidP="00A569D4">
            <w:pPr>
              <w:pStyle w:val="aa"/>
              <w:numPr>
                <w:ilvl w:val="0"/>
                <w:numId w:val="28"/>
              </w:numPr>
              <w:tabs>
                <w:tab w:val="left" w:pos="382"/>
                <w:tab w:val="left" w:pos="1526"/>
              </w:tabs>
              <w:ind w:left="177" w:right="38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  <w:r w:rsidR="0024699D" w:rsidRPr="002D3BD3">
              <w:rPr>
                <w:sz w:val="19"/>
                <w:szCs w:val="19"/>
              </w:rPr>
              <w:t>нализ пр</w:t>
            </w:r>
            <w:r w:rsidR="0024699D" w:rsidRPr="002D3BD3">
              <w:rPr>
                <w:sz w:val="19"/>
                <w:szCs w:val="19"/>
              </w:rPr>
              <w:t>о</w:t>
            </w:r>
            <w:r w:rsidRPr="002D3BD3">
              <w:rPr>
                <w:sz w:val="19"/>
                <w:szCs w:val="19"/>
              </w:rPr>
              <w:t>грамм</w:t>
            </w:r>
          </w:p>
          <w:p w:rsidR="0024699D" w:rsidRPr="002D3BD3" w:rsidRDefault="002D3BD3" w:rsidP="00A569D4">
            <w:pPr>
              <w:pStyle w:val="aa"/>
              <w:numPr>
                <w:ilvl w:val="0"/>
                <w:numId w:val="28"/>
              </w:numPr>
              <w:tabs>
                <w:tab w:val="left" w:pos="382"/>
                <w:tab w:val="left" w:pos="1526"/>
              </w:tabs>
              <w:ind w:left="177" w:right="38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24699D" w:rsidRPr="002D3BD3">
              <w:rPr>
                <w:sz w:val="19"/>
                <w:szCs w:val="19"/>
              </w:rPr>
              <w:t>роверка жу</w:t>
            </w:r>
            <w:r w:rsidR="0024699D" w:rsidRPr="002D3BD3">
              <w:rPr>
                <w:sz w:val="19"/>
                <w:szCs w:val="19"/>
              </w:rPr>
              <w:t>р</w:t>
            </w:r>
            <w:r w:rsidR="0024699D" w:rsidRPr="002D3BD3">
              <w:rPr>
                <w:sz w:val="19"/>
                <w:szCs w:val="19"/>
              </w:rPr>
              <w:t>на</w:t>
            </w:r>
            <w:r w:rsidRPr="002D3BD3">
              <w:rPr>
                <w:sz w:val="19"/>
                <w:szCs w:val="19"/>
              </w:rPr>
              <w:t>лов</w:t>
            </w:r>
          </w:p>
          <w:p w:rsidR="0024699D" w:rsidRPr="002D3BD3" w:rsidRDefault="002D3BD3" w:rsidP="00A569D4">
            <w:pPr>
              <w:pStyle w:val="aa"/>
              <w:numPr>
                <w:ilvl w:val="0"/>
                <w:numId w:val="28"/>
              </w:numPr>
              <w:tabs>
                <w:tab w:val="left" w:pos="382"/>
                <w:tab w:val="left" w:pos="1526"/>
              </w:tabs>
              <w:ind w:left="177" w:right="38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  <w:r w:rsidR="0024699D" w:rsidRPr="002D3BD3">
              <w:rPr>
                <w:sz w:val="19"/>
                <w:szCs w:val="19"/>
              </w:rPr>
              <w:t>нализ соде</w:t>
            </w:r>
            <w:r w:rsidR="0024699D" w:rsidRPr="002D3BD3">
              <w:rPr>
                <w:sz w:val="19"/>
                <w:szCs w:val="19"/>
              </w:rPr>
              <w:t>р</w:t>
            </w:r>
            <w:r w:rsidR="0024699D" w:rsidRPr="002D3BD3">
              <w:rPr>
                <w:sz w:val="19"/>
                <w:szCs w:val="19"/>
              </w:rPr>
              <w:t>жания «портфеля достижений» учащих</w:t>
            </w:r>
            <w:r w:rsidRPr="002D3BD3">
              <w:rPr>
                <w:sz w:val="19"/>
                <w:szCs w:val="19"/>
              </w:rPr>
              <w:t>ся</w:t>
            </w:r>
          </w:p>
          <w:p w:rsidR="0024699D" w:rsidRPr="0059612E" w:rsidRDefault="0024699D" w:rsidP="001D79A0">
            <w:pPr>
              <w:tabs>
                <w:tab w:val="left" w:pos="1526"/>
              </w:tabs>
              <w:ind w:left="141" w:right="38"/>
              <w:jc w:val="both"/>
              <w:rPr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699D" w:rsidRPr="0059612E" w:rsidRDefault="002D3BD3" w:rsidP="002D3BD3">
            <w:pPr>
              <w:tabs>
                <w:tab w:val="left" w:pos="1526"/>
              </w:tabs>
              <w:ind w:left="141" w:right="3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  <w:r w:rsidR="0024699D" w:rsidRPr="0059612E">
              <w:rPr>
                <w:sz w:val="19"/>
                <w:szCs w:val="19"/>
              </w:rPr>
              <w:t>аместитель директора по воспит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тельной р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боте</w:t>
            </w:r>
          </w:p>
        </w:tc>
      </w:tr>
      <w:tr w:rsidR="0024699D" w:rsidRPr="0024699D" w:rsidTr="0059612E">
        <w:trPr>
          <w:jc w:val="center"/>
        </w:trPr>
        <w:tc>
          <w:tcPr>
            <w:tcW w:w="6463" w:type="dxa"/>
            <w:gridSpan w:val="6"/>
          </w:tcPr>
          <w:p w:rsidR="00900556" w:rsidRPr="00B76AD0" w:rsidRDefault="0024699D" w:rsidP="00B76AD0">
            <w:pPr>
              <w:ind w:left="33" w:right="175"/>
              <w:jc w:val="center"/>
              <w:rPr>
                <w:b/>
                <w:sz w:val="19"/>
                <w:szCs w:val="19"/>
              </w:rPr>
            </w:pPr>
            <w:r w:rsidRPr="0059612E">
              <w:rPr>
                <w:b/>
                <w:sz w:val="19"/>
                <w:szCs w:val="19"/>
              </w:rPr>
              <w:t>Продуктивность внеурочной деятельности</w:t>
            </w:r>
          </w:p>
        </w:tc>
      </w:tr>
      <w:tr w:rsidR="002D3BD3" w:rsidRPr="0024699D" w:rsidTr="00A93221">
        <w:trPr>
          <w:jc w:val="center"/>
        </w:trPr>
        <w:tc>
          <w:tcPr>
            <w:tcW w:w="1753" w:type="dxa"/>
          </w:tcPr>
          <w:p w:rsidR="00B068B8" w:rsidRDefault="0024699D" w:rsidP="002D3BD3">
            <w:pPr>
              <w:ind w:left="33" w:right="-65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Продуктивность внеурочной </w:t>
            </w:r>
          </w:p>
          <w:p w:rsidR="0024699D" w:rsidRPr="0059612E" w:rsidRDefault="0024699D" w:rsidP="002D3BD3">
            <w:pPr>
              <w:ind w:left="33" w:right="-65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>деятельности</w:t>
            </w:r>
          </w:p>
        </w:tc>
        <w:tc>
          <w:tcPr>
            <w:tcW w:w="1698" w:type="dxa"/>
            <w:gridSpan w:val="2"/>
          </w:tcPr>
          <w:p w:rsidR="0024699D" w:rsidRPr="0059612E" w:rsidRDefault="0024699D" w:rsidP="002D3BD3">
            <w:pPr>
              <w:ind w:right="-65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- </w:t>
            </w:r>
            <w:r w:rsidR="002D3BD3">
              <w:rPr>
                <w:sz w:val="19"/>
                <w:szCs w:val="19"/>
              </w:rPr>
              <w:t>у</w:t>
            </w:r>
            <w:r w:rsidRPr="0059612E">
              <w:rPr>
                <w:sz w:val="19"/>
                <w:szCs w:val="19"/>
              </w:rPr>
              <w:t>ровень дост</w:t>
            </w:r>
            <w:r w:rsidRPr="0059612E">
              <w:rPr>
                <w:sz w:val="19"/>
                <w:szCs w:val="19"/>
              </w:rPr>
              <w:t>и</w:t>
            </w:r>
            <w:r w:rsidRPr="0059612E">
              <w:rPr>
                <w:sz w:val="19"/>
                <w:szCs w:val="19"/>
              </w:rPr>
              <w:t>жения ожидаемых результатов</w:t>
            </w:r>
          </w:p>
          <w:p w:rsidR="0024699D" w:rsidRPr="0059612E" w:rsidRDefault="002D3BD3" w:rsidP="002D3BD3">
            <w:pPr>
              <w:ind w:left="33" w:right="-6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д</w:t>
            </w:r>
            <w:r w:rsidR="0024699D" w:rsidRPr="0059612E">
              <w:rPr>
                <w:sz w:val="19"/>
                <w:szCs w:val="19"/>
              </w:rPr>
              <w:t>остижения учащихся в в</w:t>
            </w:r>
            <w:r w:rsidR="0024699D" w:rsidRPr="0059612E">
              <w:rPr>
                <w:sz w:val="19"/>
                <w:szCs w:val="19"/>
              </w:rPr>
              <w:t>ы</w:t>
            </w:r>
            <w:r w:rsidR="0024699D" w:rsidRPr="0059612E">
              <w:rPr>
                <w:sz w:val="19"/>
                <w:szCs w:val="19"/>
              </w:rPr>
              <w:t>бранных видах внеурочной  де</w:t>
            </w:r>
            <w:r w:rsidR="0024699D" w:rsidRPr="0059612E">
              <w:rPr>
                <w:sz w:val="19"/>
                <w:szCs w:val="19"/>
              </w:rPr>
              <w:t>я</w:t>
            </w:r>
            <w:r w:rsidR="0024699D" w:rsidRPr="0059612E">
              <w:rPr>
                <w:sz w:val="19"/>
                <w:szCs w:val="19"/>
              </w:rPr>
              <w:t>тельно</w:t>
            </w:r>
            <w:r>
              <w:rPr>
                <w:sz w:val="19"/>
                <w:szCs w:val="19"/>
              </w:rPr>
              <w:t>сти</w:t>
            </w:r>
          </w:p>
          <w:p w:rsidR="0024699D" w:rsidRPr="0059612E" w:rsidRDefault="0024699D" w:rsidP="002D3BD3">
            <w:pPr>
              <w:ind w:left="33" w:right="-65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- </w:t>
            </w:r>
            <w:r w:rsidR="002D3BD3">
              <w:rPr>
                <w:sz w:val="19"/>
                <w:szCs w:val="19"/>
              </w:rPr>
              <w:t>р</w:t>
            </w:r>
            <w:r w:rsidRPr="0059612E">
              <w:rPr>
                <w:sz w:val="19"/>
                <w:szCs w:val="19"/>
              </w:rPr>
              <w:t>ост мотивации к активной позн</w:t>
            </w:r>
            <w:r w:rsidRPr="0059612E">
              <w:rPr>
                <w:sz w:val="19"/>
                <w:szCs w:val="19"/>
              </w:rPr>
              <w:t>а</w:t>
            </w:r>
            <w:r w:rsidRPr="0059612E">
              <w:rPr>
                <w:sz w:val="19"/>
                <w:szCs w:val="19"/>
              </w:rPr>
              <w:t>вательной де</w:t>
            </w:r>
            <w:r w:rsidRPr="0059612E">
              <w:rPr>
                <w:sz w:val="19"/>
                <w:szCs w:val="19"/>
              </w:rPr>
              <w:t>я</w:t>
            </w:r>
            <w:r w:rsidRPr="0059612E">
              <w:rPr>
                <w:sz w:val="19"/>
                <w:szCs w:val="19"/>
              </w:rPr>
              <w:t>тельности</w:t>
            </w:r>
          </w:p>
        </w:tc>
        <w:tc>
          <w:tcPr>
            <w:tcW w:w="1824" w:type="dxa"/>
            <w:gridSpan w:val="2"/>
          </w:tcPr>
          <w:p w:rsidR="002D3BD3" w:rsidRPr="002D3BD3" w:rsidRDefault="002D3BD3" w:rsidP="00B76AD0">
            <w:pPr>
              <w:pStyle w:val="aa"/>
              <w:numPr>
                <w:ilvl w:val="0"/>
                <w:numId w:val="29"/>
              </w:numPr>
              <w:tabs>
                <w:tab w:val="left" w:pos="206"/>
              </w:tabs>
              <w:ind w:left="-53" w:right="-65" w:hanging="20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а</w:t>
            </w:r>
            <w:r w:rsidR="0024699D" w:rsidRPr="002D3BD3">
              <w:rPr>
                <w:sz w:val="19"/>
                <w:szCs w:val="19"/>
              </w:rPr>
              <w:t>нализ освоения учащимися пр</w:t>
            </w:r>
            <w:r w:rsidR="0024699D" w:rsidRPr="002D3BD3">
              <w:rPr>
                <w:sz w:val="19"/>
                <w:szCs w:val="19"/>
              </w:rPr>
              <w:t>о</w:t>
            </w:r>
            <w:r w:rsidR="0024699D" w:rsidRPr="002D3BD3">
              <w:rPr>
                <w:sz w:val="19"/>
                <w:szCs w:val="19"/>
              </w:rPr>
              <w:t>грамм внеурочной деятельно</w:t>
            </w:r>
            <w:r w:rsidRPr="002D3BD3">
              <w:rPr>
                <w:sz w:val="19"/>
                <w:szCs w:val="19"/>
              </w:rPr>
              <w:t>сти</w:t>
            </w:r>
          </w:p>
          <w:p w:rsidR="009B1F7E" w:rsidRDefault="002D3BD3" w:rsidP="00B76AD0">
            <w:pPr>
              <w:pStyle w:val="aa"/>
              <w:numPr>
                <w:ilvl w:val="0"/>
                <w:numId w:val="29"/>
              </w:numPr>
              <w:tabs>
                <w:tab w:val="left" w:pos="206"/>
              </w:tabs>
              <w:ind w:left="-53" w:right="-65" w:hanging="20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а</w:t>
            </w:r>
            <w:r w:rsidR="0024699D" w:rsidRPr="002D3BD3">
              <w:rPr>
                <w:sz w:val="19"/>
                <w:szCs w:val="19"/>
              </w:rPr>
              <w:t>нализ содерж</w:t>
            </w:r>
            <w:r w:rsidR="0024699D" w:rsidRPr="002D3BD3">
              <w:rPr>
                <w:sz w:val="19"/>
                <w:szCs w:val="19"/>
              </w:rPr>
              <w:t>а</w:t>
            </w:r>
            <w:r w:rsidR="0024699D" w:rsidRPr="002D3BD3">
              <w:rPr>
                <w:sz w:val="19"/>
                <w:szCs w:val="19"/>
              </w:rPr>
              <w:t>ния «портфеля до</w:t>
            </w:r>
            <w:r w:rsidR="009B1F7E">
              <w:rPr>
                <w:sz w:val="19"/>
                <w:szCs w:val="19"/>
              </w:rPr>
              <w:t>-</w:t>
            </w:r>
          </w:p>
          <w:p w:rsidR="0024699D" w:rsidRPr="002D3BD3" w:rsidRDefault="0024699D" w:rsidP="00B76AD0">
            <w:pPr>
              <w:pStyle w:val="aa"/>
              <w:tabs>
                <w:tab w:val="left" w:pos="206"/>
              </w:tabs>
              <w:ind w:left="-53" w:right="-65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стижений» уча</w:t>
            </w:r>
            <w:r w:rsidR="002D3BD3" w:rsidRPr="002D3BD3">
              <w:rPr>
                <w:sz w:val="19"/>
                <w:szCs w:val="19"/>
              </w:rPr>
              <w:t>щи</w:t>
            </w:r>
            <w:r w:rsidR="002D3BD3" w:rsidRPr="002D3BD3">
              <w:rPr>
                <w:sz w:val="19"/>
                <w:szCs w:val="19"/>
              </w:rPr>
              <w:t>х</w:t>
            </w:r>
            <w:r w:rsidR="002D3BD3" w:rsidRPr="002D3BD3">
              <w:rPr>
                <w:sz w:val="19"/>
                <w:szCs w:val="19"/>
              </w:rPr>
              <w:t>ся</w:t>
            </w:r>
          </w:p>
          <w:p w:rsidR="0024699D" w:rsidRPr="002D3BD3" w:rsidRDefault="002D3BD3" w:rsidP="00B76AD0">
            <w:pPr>
              <w:pStyle w:val="aa"/>
              <w:numPr>
                <w:ilvl w:val="0"/>
                <w:numId w:val="29"/>
              </w:numPr>
              <w:tabs>
                <w:tab w:val="left" w:pos="206"/>
              </w:tabs>
              <w:ind w:left="-53" w:right="-65" w:hanging="20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а</w:t>
            </w:r>
            <w:r w:rsidR="0024699D" w:rsidRPr="002D3BD3">
              <w:rPr>
                <w:sz w:val="19"/>
                <w:szCs w:val="19"/>
              </w:rPr>
              <w:t>нализ результ</w:t>
            </w:r>
            <w:r w:rsidR="0024699D" w:rsidRPr="002D3BD3">
              <w:rPr>
                <w:sz w:val="19"/>
                <w:szCs w:val="19"/>
              </w:rPr>
              <w:t>а</w:t>
            </w:r>
            <w:r w:rsidR="0024699D" w:rsidRPr="002D3BD3">
              <w:rPr>
                <w:sz w:val="19"/>
                <w:szCs w:val="19"/>
              </w:rPr>
              <w:t>тов участия детей в турнирных мер</w:t>
            </w:r>
            <w:r w:rsidR="0024699D" w:rsidRPr="002D3BD3">
              <w:rPr>
                <w:sz w:val="19"/>
                <w:szCs w:val="19"/>
              </w:rPr>
              <w:t>о</w:t>
            </w:r>
            <w:r w:rsidR="0024699D" w:rsidRPr="002D3BD3">
              <w:rPr>
                <w:sz w:val="19"/>
                <w:szCs w:val="19"/>
              </w:rPr>
              <w:t>приятиях состяз</w:t>
            </w:r>
            <w:r w:rsidR="0024699D" w:rsidRPr="002D3BD3">
              <w:rPr>
                <w:sz w:val="19"/>
                <w:szCs w:val="19"/>
              </w:rPr>
              <w:t>а</w:t>
            </w:r>
            <w:r w:rsidR="0024699D" w:rsidRPr="002D3BD3">
              <w:rPr>
                <w:sz w:val="19"/>
                <w:szCs w:val="19"/>
              </w:rPr>
              <w:t>тельного характе</w:t>
            </w:r>
            <w:r w:rsidRPr="002D3BD3">
              <w:rPr>
                <w:sz w:val="19"/>
                <w:szCs w:val="19"/>
              </w:rPr>
              <w:t>ра</w:t>
            </w:r>
          </w:p>
          <w:p w:rsidR="0024699D" w:rsidRPr="002D3BD3" w:rsidRDefault="002D3BD3" w:rsidP="00B76AD0">
            <w:pPr>
              <w:pStyle w:val="aa"/>
              <w:numPr>
                <w:ilvl w:val="0"/>
                <w:numId w:val="29"/>
              </w:numPr>
              <w:tabs>
                <w:tab w:val="left" w:pos="206"/>
              </w:tabs>
              <w:ind w:left="-53" w:right="-65" w:hanging="20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п</w:t>
            </w:r>
            <w:r w:rsidR="0024699D" w:rsidRPr="002D3BD3">
              <w:rPr>
                <w:sz w:val="19"/>
                <w:szCs w:val="19"/>
              </w:rPr>
              <w:t>едагогическое наблюде</w:t>
            </w:r>
            <w:r w:rsidRPr="002D3BD3">
              <w:rPr>
                <w:sz w:val="19"/>
                <w:szCs w:val="19"/>
              </w:rPr>
              <w:t>ние</w:t>
            </w:r>
          </w:p>
          <w:p w:rsidR="00B76AD0" w:rsidRPr="00333D2F" w:rsidRDefault="002D3BD3" w:rsidP="00333D2F">
            <w:pPr>
              <w:pStyle w:val="aa"/>
              <w:numPr>
                <w:ilvl w:val="0"/>
                <w:numId w:val="29"/>
              </w:numPr>
              <w:tabs>
                <w:tab w:val="left" w:pos="206"/>
              </w:tabs>
              <w:ind w:left="-53" w:right="-65" w:hanging="20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м</w:t>
            </w:r>
            <w:r w:rsidR="0024699D" w:rsidRPr="002D3BD3">
              <w:rPr>
                <w:sz w:val="19"/>
                <w:szCs w:val="19"/>
              </w:rPr>
              <w:t>етодика «Ре</w:t>
            </w:r>
            <w:r w:rsidR="0024699D" w:rsidRPr="002D3BD3">
              <w:rPr>
                <w:sz w:val="19"/>
                <w:szCs w:val="19"/>
              </w:rPr>
              <w:t>п</w:t>
            </w:r>
            <w:r w:rsidR="0024699D" w:rsidRPr="002D3BD3">
              <w:rPr>
                <w:sz w:val="19"/>
                <w:szCs w:val="19"/>
              </w:rPr>
              <w:t>ка»</w:t>
            </w:r>
          </w:p>
        </w:tc>
        <w:tc>
          <w:tcPr>
            <w:tcW w:w="1188" w:type="dxa"/>
          </w:tcPr>
          <w:p w:rsidR="0024699D" w:rsidRPr="0059612E" w:rsidRDefault="002D3BD3" w:rsidP="002D3BD3">
            <w:pPr>
              <w:ind w:left="33" w:right="-6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24699D" w:rsidRPr="0059612E">
              <w:rPr>
                <w:sz w:val="19"/>
                <w:szCs w:val="19"/>
              </w:rPr>
              <w:t>едагоги, реализу</w:t>
            </w:r>
            <w:r w:rsidR="0024699D" w:rsidRPr="0059612E">
              <w:rPr>
                <w:sz w:val="19"/>
                <w:szCs w:val="19"/>
              </w:rPr>
              <w:t>ю</w:t>
            </w:r>
            <w:r w:rsidR="0024699D" w:rsidRPr="0059612E">
              <w:rPr>
                <w:sz w:val="19"/>
                <w:szCs w:val="19"/>
              </w:rPr>
              <w:t>щие пр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граммы вн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урочной деятельн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сти, заме</w:t>
            </w:r>
            <w:r w:rsidR="0024699D" w:rsidRPr="0059612E">
              <w:rPr>
                <w:sz w:val="19"/>
                <w:szCs w:val="19"/>
              </w:rPr>
              <w:t>с</w:t>
            </w:r>
            <w:r w:rsidR="0024699D" w:rsidRPr="0059612E">
              <w:rPr>
                <w:sz w:val="19"/>
                <w:szCs w:val="19"/>
              </w:rPr>
              <w:t>титель д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ректора по воспит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тельной р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боте</w:t>
            </w:r>
          </w:p>
        </w:tc>
      </w:tr>
      <w:tr w:rsidR="0024699D" w:rsidRPr="0024699D" w:rsidTr="0059612E">
        <w:trPr>
          <w:jc w:val="center"/>
        </w:trPr>
        <w:tc>
          <w:tcPr>
            <w:tcW w:w="6463" w:type="dxa"/>
            <w:gridSpan w:val="6"/>
          </w:tcPr>
          <w:p w:rsidR="0024699D" w:rsidRPr="0059612E" w:rsidRDefault="0024699D" w:rsidP="0024699D">
            <w:pPr>
              <w:ind w:left="33" w:right="175"/>
              <w:jc w:val="center"/>
              <w:rPr>
                <w:b/>
                <w:sz w:val="19"/>
                <w:szCs w:val="19"/>
              </w:rPr>
            </w:pPr>
            <w:r w:rsidRPr="0059612E">
              <w:rPr>
                <w:b/>
                <w:sz w:val="19"/>
                <w:szCs w:val="19"/>
              </w:rPr>
              <w:lastRenderedPageBreak/>
              <w:t>Удовлетворенность учащихся, их родителей, педагогов</w:t>
            </w:r>
          </w:p>
          <w:p w:rsidR="0024699D" w:rsidRDefault="0024699D" w:rsidP="0024699D">
            <w:pPr>
              <w:ind w:left="33" w:right="175"/>
              <w:jc w:val="center"/>
              <w:rPr>
                <w:b/>
                <w:sz w:val="19"/>
                <w:szCs w:val="19"/>
              </w:rPr>
            </w:pPr>
            <w:r w:rsidRPr="0059612E">
              <w:rPr>
                <w:b/>
                <w:sz w:val="19"/>
                <w:szCs w:val="19"/>
              </w:rPr>
              <w:t>организацией внеурочной деятельности и ее результатами</w:t>
            </w:r>
          </w:p>
          <w:p w:rsidR="00900556" w:rsidRPr="00900556" w:rsidRDefault="00900556" w:rsidP="0024699D">
            <w:pPr>
              <w:ind w:left="33" w:right="175"/>
              <w:jc w:val="center"/>
              <w:rPr>
                <w:b/>
                <w:sz w:val="10"/>
                <w:szCs w:val="19"/>
              </w:rPr>
            </w:pPr>
          </w:p>
        </w:tc>
      </w:tr>
      <w:tr w:rsidR="002D3BD3" w:rsidRPr="0024699D" w:rsidTr="00A93221">
        <w:trPr>
          <w:jc w:val="center"/>
        </w:trPr>
        <w:tc>
          <w:tcPr>
            <w:tcW w:w="1753" w:type="dxa"/>
          </w:tcPr>
          <w:p w:rsidR="0024699D" w:rsidRPr="0059612E" w:rsidRDefault="0024699D" w:rsidP="002D3BD3">
            <w:pPr>
              <w:ind w:right="-64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gridSpan w:val="2"/>
          </w:tcPr>
          <w:p w:rsidR="0024699D" w:rsidRPr="0059612E" w:rsidRDefault="002D3BD3" w:rsidP="005E4A30">
            <w:pPr>
              <w:tabs>
                <w:tab w:val="left" w:pos="90"/>
              </w:tabs>
              <w:ind w:right="-6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у</w:t>
            </w:r>
            <w:r w:rsidR="0024699D" w:rsidRPr="0059612E">
              <w:rPr>
                <w:sz w:val="19"/>
                <w:szCs w:val="19"/>
              </w:rPr>
              <w:t>довлетворе</w:t>
            </w:r>
            <w:r w:rsidR="0024699D" w:rsidRPr="0059612E">
              <w:rPr>
                <w:sz w:val="19"/>
                <w:szCs w:val="19"/>
              </w:rPr>
              <w:t>н</w:t>
            </w:r>
            <w:r w:rsidR="0024699D" w:rsidRPr="0059612E">
              <w:rPr>
                <w:sz w:val="19"/>
                <w:szCs w:val="19"/>
              </w:rPr>
              <w:t>ность школьников участием во вн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урочной деятел</w:t>
            </w:r>
            <w:r w:rsidR="0024699D" w:rsidRPr="0059612E">
              <w:rPr>
                <w:sz w:val="19"/>
                <w:szCs w:val="19"/>
              </w:rPr>
              <w:t>ь</w:t>
            </w:r>
            <w:r w:rsidR="0024699D" w:rsidRPr="0059612E">
              <w:rPr>
                <w:sz w:val="19"/>
                <w:szCs w:val="19"/>
              </w:rPr>
              <w:t>но</w:t>
            </w:r>
            <w:r>
              <w:rPr>
                <w:sz w:val="19"/>
                <w:szCs w:val="19"/>
              </w:rPr>
              <w:t>сти</w:t>
            </w:r>
          </w:p>
          <w:p w:rsidR="0024699D" w:rsidRPr="0059612E" w:rsidRDefault="0024699D" w:rsidP="005E4A30">
            <w:pPr>
              <w:tabs>
                <w:tab w:val="left" w:pos="90"/>
              </w:tabs>
              <w:ind w:right="-6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- </w:t>
            </w:r>
            <w:r w:rsidR="002D3BD3">
              <w:rPr>
                <w:sz w:val="19"/>
                <w:szCs w:val="19"/>
              </w:rPr>
              <w:t>с</w:t>
            </w:r>
            <w:r w:rsidRPr="0059612E">
              <w:rPr>
                <w:sz w:val="19"/>
                <w:szCs w:val="19"/>
              </w:rPr>
              <w:t>формирова</w:t>
            </w:r>
            <w:r w:rsidRPr="0059612E">
              <w:rPr>
                <w:sz w:val="19"/>
                <w:szCs w:val="19"/>
              </w:rPr>
              <w:t>н</w:t>
            </w:r>
            <w:r w:rsidRPr="0059612E">
              <w:rPr>
                <w:sz w:val="19"/>
                <w:szCs w:val="19"/>
              </w:rPr>
              <w:t>ность у родителей чувства удовл</w:t>
            </w:r>
            <w:r w:rsidRPr="0059612E">
              <w:rPr>
                <w:sz w:val="19"/>
                <w:szCs w:val="19"/>
              </w:rPr>
              <w:t>е</w:t>
            </w:r>
            <w:r w:rsidRPr="0059612E">
              <w:rPr>
                <w:sz w:val="19"/>
                <w:szCs w:val="19"/>
              </w:rPr>
              <w:t>творенности п</w:t>
            </w:r>
            <w:r w:rsidRPr="0059612E">
              <w:rPr>
                <w:sz w:val="19"/>
                <w:szCs w:val="19"/>
              </w:rPr>
              <w:t>о</w:t>
            </w:r>
            <w:r w:rsidRPr="0059612E">
              <w:rPr>
                <w:sz w:val="19"/>
                <w:szCs w:val="19"/>
              </w:rPr>
              <w:t>сещением ребе</w:t>
            </w:r>
            <w:r w:rsidRPr="0059612E">
              <w:rPr>
                <w:sz w:val="19"/>
                <w:szCs w:val="19"/>
              </w:rPr>
              <w:t>н</w:t>
            </w:r>
            <w:r w:rsidR="009B1F7E">
              <w:rPr>
                <w:sz w:val="19"/>
                <w:szCs w:val="19"/>
              </w:rPr>
              <w:t>ком внеурочных занятий</w:t>
            </w:r>
          </w:p>
          <w:p w:rsidR="0024699D" w:rsidRPr="0059612E" w:rsidRDefault="0024699D" w:rsidP="002D3BD3">
            <w:pPr>
              <w:ind w:right="-64"/>
              <w:jc w:val="both"/>
              <w:rPr>
                <w:sz w:val="19"/>
                <w:szCs w:val="19"/>
              </w:rPr>
            </w:pPr>
            <w:r w:rsidRPr="0059612E">
              <w:rPr>
                <w:sz w:val="19"/>
                <w:szCs w:val="19"/>
              </w:rPr>
              <w:t xml:space="preserve">- </w:t>
            </w:r>
            <w:r w:rsidR="002D3BD3">
              <w:rPr>
                <w:sz w:val="19"/>
                <w:szCs w:val="19"/>
              </w:rPr>
              <w:t>у</w:t>
            </w:r>
            <w:r w:rsidRPr="0059612E">
              <w:rPr>
                <w:sz w:val="19"/>
                <w:szCs w:val="19"/>
              </w:rPr>
              <w:t>довлетворе</w:t>
            </w:r>
            <w:r w:rsidRPr="0059612E">
              <w:rPr>
                <w:sz w:val="19"/>
                <w:szCs w:val="19"/>
              </w:rPr>
              <w:t>н</w:t>
            </w:r>
            <w:r w:rsidRPr="0059612E">
              <w:rPr>
                <w:sz w:val="19"/>
                <w:szCs w:val="19"/>
              </w:rPr>
              <w:t>ность педагогов организацией и ресурсным обе</w:t>
            </w:r>
            <w:r w:rsidRPr="0059612E">
              <w:rPr>
                <w:sz w:val="19"/>
                <w:szCs w:val="19"/>
              </w:rPr>
              <w:t>с</w:t>
            </w:r>
            <w:r w:rsidRPr="0059612E">
              <w:rPr>
                <w:sz w:val="19"/>
                <w:szCs w:val="19"/>
              </w:rPr>
              <w:t>печением вн</w:t>
            </w:r>
            <w:r w:rsidRPr="0059612E">
              <w:rPr>
                <w:sz w:val="19"/>
                <w:szCs w:val="19"/>
              </w:rPr>
              <w:t>е</w:t>
            </w:r>
            <w:r w:rsidRPr="0059612E">
              <w:rPr>
                <w:sz w:val="19"/>
                <w:szCs w:val="19"/>
              </w:rPr>
              <w:t>урочной деятел</w:t>
            </w:r>
            <w:r w:rsidRPr="0059612E">
              <w:rPr>
                <w:sz w:val="19"/>
                <w:szCs w:val="19"/>
              </w:rPr>
              <w:t>ь</w:t>
            </w:r>
            <w:r w:rsidRPr="0059612E">
              <w:rPr>
                <w:sz w:val="19"/>
                <w:szCs w:val="19"/>
              </w:rPr>
              <w:t>ности, ее резул</w:t>
            </w:r>
            <w:r w:rsidRPr="0059612E">
              <w:rPr>
                <w:sz w:val="19"/>
                <w:szCs w:val="19"/>
              </w:rPr>
              <w:t>ь</w:t>
            </w:r>
            <w:r w:rsidRPr="0059612E">
              <w:rPr>
                <w:sz w:val="19"/>
                <w:szCs w:val="19"/>
              </w:rPr>
              <w:t>татами</w:t>
            </w:r>
          </w:p>
        </w:tc>
        <w:tc>
          <w:tcPr>
            <w:tcW w:w="1824" w:type="dxa"/>
            <w:gridSpan w:val="2"/>
          </w:tcPr>
          <w:p w:rsidR="0024699D" w:rsidRPr="002D3BD3" w:rsidRDefault="002D3BD3" w:rsidP="00A569D4">
            <w:pPr>
              <w:pStyle w:val="aa"/>
              <w:numPr>
                <w:ilvl w:val="0"/>
                <w:numId w:val="30"/>
              </w:numPr>
              <w:tabs>
                <w:tab w:val="left" w:pos="206"/>
              </w:tabs>
              <w:ind w:left="0" w:right="-64" w:hanging="26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т</w:t>
            </w:r>
            <w:r w:rsidR="0024699D" w:rsidRPr="002D3BD3">
              <w:rPr>
                <w:sz w:val="19"/>
                <w:szCs w:val="19"/>
              </w:rPr>
              <w:t>естирова</w:t>
            </w:r>
            <w:r w:rsidRPr="002D3BD3">
              <w:rPr>
                <w:sz w:val="19"/>
                <w:szCs w:val="19"/>
              </w:rPr>
              <w:t>ние</w:t>
            </w:r>
          </w:p>
          <w:p w:rsidR="0024699D" w:rsidRPr="002D3BD3" w:rsidRDefault="002D3BD3" w:rsidP="00A569D4">
            <w:pPr>
              <w:pStyle w:val="aa"/>
              <w:numPr>
                <w:ilvl w:val="0"/>
                <w:numId w:val="30"/>
              </w:numPr>
              <w:tabs>
                <w:tab w:val="left" w:pos="206"/>
              </w:tabs>
              <w:ind w:left="0" w:right="-64" w:hanging="26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б</w:t>
            </w:r>
            <w:r w:rsidR="0024699D" w:rsidRPr="002D3BD3">
              <w:rPr>
                <w:sz w:val="19"/>
                <w:szCs w:val="19"/>
              </w:rPr>
              <w:t>есе</w:t>
            </w:r>
            <w:r w:rsidRPr="002D3BD3">
              <w:rPr>
                <w:sz w:val="19"/>
                <w:szCs w:val="19"/>
              </w:rPr>
              <w:t>да</w:t>
            </w:r>
          </w:p>
          <w:p w:rsidR="0024699D" w:rsidRPr="002D3BD3" w:rsidRDefault="002D3BD3" w:rsidP="00A569D4">
            <w:pPr>
              <w:pStyle w:val="aa"/>
              <w:numPr>
                <w:ilvl w:val="0"/>
                <w:numId w:val="30"/>
              </w:numPr>
              <w:tabs>
                <w:tab w:val="left" w:pos="206"/>
              </w:tabs>
              <w:ind w:left="0" w:right="-64" w:hanging="26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а</w:t>
            </w:r>
            <w:r w:rsidR="0024699D" w:rsidRPr="002D3BD3">
              <w:rPr>
                <w:sz w:val="19"/>
                <w:szCs w:val="19"/>
              </w:rPr>
              <w:t>нкетирова</w:t>
            </w:r>
            <w:r w:rsidRPr="002D3BD3">
              <w:rPr>
                <w:sz w:val="19"/>
                <w:szCs w:val="19"/>
              </w:rPr>
              <w:t>ние</w:t>
            </w:r>
          </w:p>
          <w:p w:rsidR="0024699D" w:rsidRPr="002D3BD3" w:rsidRDefault="002D3BD3" w:rsidP="00A569D4">
            <w:pPr>
              <w:pStyle w:val="aa"/>
              <w:numPr>
                <w:ilvl w:val="0"/>
                <w:numId w:val="30"/>
              </w:numPr>
              <w:tabs>
                <w:tab w:val="left" w:pos="206"/>
              </w:tabs>
              <w:ind w:left="0" w:right="-64" w:hanging="26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ц</w:t>
            </w:r>
            <w:r w:rsidR="0024699D" w:rsidRPr="002D3BD3">
              <w:rPr>
                <w:sz w:val="19"/>
                <w:szCs w:val="19"/>
              </w:rPr>
              <w:t>вето</w:t>
            </w:r>
            <w:r w:rsidRPr="002D3BD3">
              <w:rPr>
                <w:sz w:val="19"/>
                <w:szCs w:val="19"/>
              </w:rPr>
              <w:t>пись</w:t>
            </w:r>
          </w:p>
          <w:p w:rsidR="0024699D" w:rsidRPr="002D3BD3" w:rsidRDefault="002D3BD3" w:rsidP="00A569D4">
            <w:pPr>
              <w:pStyle w:val="aa"/>
              <w:numPr>
                <w:ilvl w:val="0"/>
                <w:numId w:val="30"/>
              </w:numPr>
              <w:tabs>
                <w:tab w:val="left" w:pos="206"/>
              </w:tabs>
              <w:ind w:left="0" w:right="-64" w:hanging="26"/>
              <w:jc w:val="both"/>
              <w:rPr>
                <w:sz w:val="19"/>
                <w:szCs w:val="19"/>
              </w:rPr>
            </w:pPr>
            <w:r w:rsidRPr="002D3BD3">
              <w:rPr>
                <w:sz w:val="19"/>
                <w:szCs w:val="19"/>
              </w:rPr>
              <w:t>м</w:t>
            </w:r>
            <w:r w:rsidR="0024699D" w:rsidRPr="002D3BD3">
              <w:rPr>
                <w:sz w:val="19"/>
                <w:szCs w:val="19"/>
              </w:rPr>
              <w:t>етод незако</w:t>
            </w:r>
            <w:r w:rsidR="0024699D" w:rsidRPr="002D3BD3">
              <w:rPr>
                <w:sz w:val="19"/>
                <w:szCs w:val="19"/>
              </w:rPr>
              <w:t>н</w:t>
            </w:r>
            <w:r w:rsidR="0024699D" w:rsidRPr="002D3BD3">
              <w:rPr>
                <w:sz w:val="19"/>
                <w:szCs w:val="19"/>
              </w:rPr>
              <w:t>ченного предлож</w:t>
            </w:r>
            <w:r w:rsidR="0024699D" w:rsidRPr="002D3BD3">
              <w:rPr>
                <w:sz w:val="19"/>
                <w:szCs w:val="19"/>
              </w:rPr>
              <w:t>е</w:t>
            </w:r>
            <w:r w:rsidR="0024699D" w:rsidRPr="002D3BD3">
              <w:rPr>
                <w:sz w:val="19"/>
                <w:szCs w:val="19"/>
              </w:rPr>
              <w:t>ния</w:t>
            </w:r>
          </w:p>
        </w:tc>
        <w:tc>
          <w:tcPr>
            <w:tcW w:w="1188" w:type="dxa"/>
          </w:tcPr>
          <w:p w:rsidR="0024699D" w:rsidRPr="0059612E" w:rsidRDefault="002D3BD3" w:rsidP="002D3BD3">
            <w:pPr>
              <w:ind w:right="-6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24699D" w:rsidRPr="0059612E">
              <w:rPr>
                <w:sz w:val="19"/>
                <w:szCs w:val="19"/>
              </w:rPr>
              <w:t>едагоги, реализу</w:t>
            </w:r>
            <w:r w:rsidR="0024699D" w:rsidRPr="0059612E">
              <w:rPr>
                <w:sz w:val="19"/>
                <w:szCs w:val="19"/>
              </w:rPr>
              <w:t>ю</w:t>
            </w:r>
            <w:r w:rsidR="0024699D" w:rsidRPr="0059612E">
              <w:rPr>
                <w:sz w:val="19"/>
                <w:szCs w:val="19"/>
              </w:rPr>
              <w:t>щие пр</w:t>
            </w:r>
            <w:r w:rsidR="0024699D" w:rsidRPr="0059612E">
              <w:rPr>
                <w:sz w:val="19"/>
                <w:szCs w:val="19"/>
              </w:rPr>
              <w:t>о</w:t>
            </w:r>
            <w:r w:rsidR="0024699D" w:rsidRPr="0059612E">
              <w:rPr>
                <w:sz w:val="19"/>
                <w:szCs w:val="19"/>
              </w:rPr>
              <w:t>граммы вн</w:t>
            </w:r>
            <w:r w:rsidR="0024699D" w:rsidRPr="0059612E">
              <w:rPr>
                <w:sz w:val="19"/>
                <w:szCs w:val="19"/>
              </w:rPr>
              <w:t>е</w:t>
            </w:r>
            <w:r w:rsidR="0024699D" w:rsidRPr="0059612E">
              <w:rPr>
                <w:sz w:val="19"/>
                <w:szCs w:val="19"/>
              </w:rPr>
              <w:t>урочной де</w:t>
            </w:r>
            <w:r w:rsidR="0024699D" w:rsidRPr="0059612E">
              <w:rPr>
                <w:sz w:val="19"/>
                <w:szCs w:val="19"/>
              </w:rPr>
              <w:t>я</w:t>
            </w:r>
            <w:r w:rsidR="0024699D" w:rsidRPr="0059612E">
              <w:rPr>
                <w:sz w:val="19"/>
                <w:szCs w:val="19"/>
              </w:rPr>
              <w:t>тельности, классный руковод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тель заме</w:t>
            </w:r>
            <w:r w:rsidR="0024699D" w:rsidRPr="0059612E">
              <w:rPr>
                <w:sz w:val="19"/>
                <w:szCs w:val="19"/>
              </w:rPr>
              <w:t>с</w:t>
            </w:r>
            <w:r w:rsidR="0024699D" w:rsidRPr="0059612E">
              <w:rPr>
                <w:sz w:val="19"/>
                <w:szCs w:val="19"/>
              </w:rPr>
              <w:t>титель д</w:t>
            </w:r>
            <w:r w:rsidR="0024699D" w:rsidRPr="0059612E">
              <w:rPr>
                <w:sz w:val="19"/>
                <w:szCs w:val="19"/>
              </w:rPr>
              <w:t>и</w:t>
            </w:r>
            <w:r w:rsidR="0024699D" w:rsidRPr="0059612E">
              <w:rPr>
                <w:sz w:val="19"/>
                <w:szCs w:val="19"/>
              </w:rPr>
              <w:t>ректора по воспит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тельной р</w:t>
            </w:r>
            <w:r w:rsidR="0024699D" w:rsidRPr="0059612E">
              <w:rPr>
                <w:sz w:val="19"/>
                <w:szCs w:val="19"/>
              </w:rPr>
              <w:t>а</w:t>
            </w:r>
            <w:r w:rsidR="0024699D" w:rsidRPr="0059612E">
              <w:rPr>
                <w:sz w:val="19"/>
                <w:szCs w:val="19"/>
              </w:rPr>
              <w:t>боте</w:t>
            </w:r>
          </w:p>
        </w:tc>
      </w:tr>
    </w:tbl>
    <w:p w:rsidR="002D3BD3" w:rsidRDefault="002D3BD3" w:rsidP="0059612E">
      <w:pPr>
        <w:tabs>
          <w:tab w:val="left" w:pos="284"/>
        </w:tabs>
        <w:ind w:right="-368"/>
        <w:jc w:val="center"/>
        <w:rPr>
          <w:sz w:val="22"/>
          <w:szCs w:val="28"/>
        </w:rPr>
      </w:pPr>
    </w:p>
    <w:p w:rsidR="0059612E" w:rsidRPr="00900556" w:rsidRDefault="0059612E" w:rsidP="0059612E">
      <w:pPr>
        <w:tabs>
          <w:tab w:val="left" w:pos="284"/>
        </w:tabs>
        <w:ind w:right="-368"/>
        <w:jc w:val="center"/>
        <w:rPr>
          <w:b/>
          <w:sz w:val="22"/>
          <w:szCs w:val="28"/>
        </w:rPr>
      </w:pPr>
      <w:r w:rsidRPr="00900556">
        <w:rPr>
          <w:b/>
          <w:sz w:val="22"/>
          <w:szCs w:val="28"/>
        </w:rPr>
        <w:t>Список использованной литературы</w:t>
      </w:r>
    </w:p>
    <w:p w:rsidR="0059612E" w:rsidRPr="0059612E" w:rsidRDefault="0059612E" w:rsidP="0059612E">
      <w:pPr>
        <w:tabs>
          <w:tab w:val="left" w:pos="284"/>
        </w:tabs>
        <w:ind w:right="-368"/>
        <w:jc w:val="center"/>
        <w:rPr>
          <w:sz w:val="22"/>
          <w:szCs w:val="28"/>
        </w:rPr>
      </w:pPr>
    </w:p>
    <w:p w:rsidR="0059612E" w:rsidRDefault="0059612E" w:rsidP="00A569D4">
      <w:pPr>
        <w:numPr>
          <w:ilvl w:val="0"/>
          <w:numId w:val="26"/>
        </w:numPr>
        <w:tabs>
          <w:tab w:val="left" w:pos="284"/>
        </w:tabs>
        <w:ind w:left="0" w:right="-368" w:firstLine="0"/>
        <w:jc w:val="both"/>
        <w:rPr>
          <w:sz w:val="22"/>
          <w:szCs w:val="28"/>
        </w:rPr>
      </w:pPr>
      <w:r w:rsidRPr="0059612E">
        <w:rPr>
          <w:sz w:val="22"/>
          <w:szCs w:val="28"/>
        </w:rPr>
        <w:t>Федеральный государственный образовательный стандарт начал</w:t>
      </w:r>
      <w:r w:rsidRPr="0059612E">
        <w:rPr>
          <w:sz w:val="22"/>
          <w:szCs w:val="28"/>
        </w:rPr>
        <w:t>ь</w:t>
      </w:r>
      <w:r w:rsidRPr="0059612E">
        <w:rPr>
          <w:sz w:val="22"/>
          <w:szCs w:val="28"/>
        </w:rPr>
        <w:t>ного общего образования / М-во образования и науки Рос. Федер</w:t>
      </w:r>
      <w:r w:rsidRPr="0059612E">
        <w:rPr>
          <w:sz w:val="22"/>
          <w:szCs w:val="28"/>
        </w:rPr>
        <w:t>а</w:t>
      </w:r>
      <w:r w:rsidRPr="0059612E">
        <w:rPr>
          <w:sz w:val="22"/>
          <w:szCs w:val="28"/>
        </w:rPr>
        <w:t xml:space="preserve">ции. – М.: Просвещение, 2010. </w:t>
      </w:r>
    </w:p>
    <w:p w:rsidR="0059612E" w:rsidRDefault="0059612E" w:rsidP="00A569D4">
      <w:pPr>
        <w:numPr>
          <w:ilvl w:val="0"/>
          <w:numId w:val="26"/>
        </w:numPr>
        <w:tabs>
          <w:tab w:val="left" w:pos="284"/>
        </w:tabs>
        <w:ind w:left="0" w:right="-368" w:firstLine="0"/>
        <w:jc w:val="both"/>
        <w:rPr>
          <w:sz w:val="22"/>
          <w:szCs w:val="28"/>
        </w:rPr>
      </w:pPr>
      <w:r w:rsidRPr="0059612E">
        <w:rPr>
          <w:sz w:val="22"/>
          <w:szCs w:val="28"/>
        </w:rPr>
        <w:t>Воспитательный процесс: изучение эффективности. Методические рекоменда</w:t>
      </w:r>
      <w:r w:rsidR="002D3BD3">
        <w:rPr>
          <w:sz w:val="22"/>
          <w:szCs w:val="28"/>
        </w:rPr>
        <w:t>ции / Под ред. Е. Н. Степанова.−</w:t>
      </w:r>
      <w:r w:rsidRPr="0059612E">
        <w:rPr>
          <w:sz w:val="22"/>
          <w:szCs w:val="28"/>
        </w:rPr>
        <w:t xml:space="preserve"> М.: ТЦ «Сфера», 2001</w:t>
      </w:r>
      <w:r w:rsidR="009B1F7E">
        <w:rPr>
          <w:sz w:val="22"/>
          <w:szCs w:val="28"/>
        </w:rPr>
        <w:t>.</w:t>
      </w:r>
      <w:r w:rsidRPr="0059612E">
        <w:rPr>
          <w:sz w:val="22"/>
          <w:szCs w:val="28"/>
        </w:rPr>
        <w:t xml:space="preserve"> </w:t>
      </w:r>
    </w:p>
    <w:p w:rsidR="0059612E" w:rsidRDefault="0059612E" w:rsidP="00A569D4">
      <w:pPr>
        <w:numPr>
          <w:ilvl w:val="0"/>
          <w:numId w:val="26"/>
        </w:numPr>
        <w:tabs>
          <w:tab w:val="left" w:pos="284"/>
        </w:tabs>
        <w:ind w:left="0" w:right="-368" w:firstLine="0"/>
        <w:jc w:val="both"/>
        <w:rPr>
          <w:sz w:val="22"/>
          <w:szCs w:val="28"/>
        </w:rPr>
      </w:pPr>
      <w:r w:rsidRPr="0059612E">
        <w:rPr>
          <w:sz w:val="22"/>
          <w:szCs w:val="28"/>
        </w:rPr>
        <w:t>Внеурочная деятельность школьников: методический констру</w:t>
      </w:r>
      <w:r w:rsidRPr="0059612E">
        <w:rPr>
          <w:sz w:val="22"/>
          <w:szCs w:val="28"/>
        </w:rPr>
        <w:t>к</w:t>
      </w:r>
      <w:r w:rsidRPr="0059612E">
        <w:rPr>
          <w:sz w:val="22"/>
          <w:szCs w:val="28"/>
        </w:rPr>
        <w:t>тор/ Д.В.Григорьев, П.В.Степанов – М.: Просвещение, 2011</w:t>
      </w:r>
      <w:r w:rsidR="009B1F7E">
        <w:rPr>
          <w:sz w:val="22"/>
          <w:szCs w:val="28"/>
        </w:rPr>
        <w:t>.</w:t>
      </w:r>
    </w:p>
    <w:p w:rsidR="0059612E" w:rsidRDefault="0059612E" w:rsidP="00A569D4">
      <w:pPr>
        <w:numPr>
          <w:ilvl w:val="0"/>
          <w:numId w:val="26"/>
        </w:numPr>
        <w:tabs>
          <w:tab w:val="left" w:pos="284"/>
        </w:tabs>
        <w:ind w:left="0" w:right="-368" w:firstLine="0"/>
        <w:jc w:val="both"/>
        <w:rPr>
          <w:sz w:val="22"/>
          <w:szCs w:val="28"/>
        </w:rPr>
      </w:pPr>
      <w:r w:rsidRPr="0059612E">
        <w:rPr>
          <w:sz w:val="22"/>
          <w:szCs w:val="28"/>
        </w:rPr>
        <w:t>Как проектировать универсальные учебные действия в начальной школе: от действия к мысли: пособие для учителя / [А.Г. Асмолов, Г.В. Бурменская, И.А. Володарская и др.]; под ред. А.Г. Асмолова. – М.: Просвещение, 2010.</w:t>
      </w:r>
    </w:p>
    <w:p w:rsidR="0059612E" w:rsidRDefault="0059612E" w:rsidP="00A569D4">
      <w:pPr>
        <w:numPr>
          <w:ilvl w:val="0"/>
          <w:numId w:val="26"/>
        </w:numPr>
        <w:tabs>
          <w:tab w:val="left" w:pos="284"/>
        </w:tabs>
        <w:ind w:left="0" w:right="-368" w:firstLine="0"/>
        <w:jc w:val="both"/>
        <w:rPr>
          <w:sz w:val="22"/>
          <w:szCs w:val="28"/>
        </w:rPr>
      </w:pPr>
      <w:r w:rsidRPr="0059612E">
        <w:rPr>
          <w:sz w:val="22"/>
          <w:szCs w:val="28"/>
        </w:rPr>
        <w:t>Концепция духовно-нравственного развития и воспитания личн</w:t>
      </w:r>
      <w:r w:rsidRPr="0059612E">
        <w:rPr>
          <w:sz w:val="22"/>
          <w:szCs w:val="28"/>
        </w:rPr>
        <w:t>о</w:t>
      </w:r>
      <w:r w:rsidRPr="0059612E">
        <w:rPr>
          <w:sz w:val="22"/>
          <w:szCs w:val="28"/>
        </w:rPr>
        <w:t>сти гражданина России/ Данилюк А.Я.,</w:t>
      </w:r>
      <w:r w:rsidR="002D3BD3">
        <w:rPr>
          <w:sz w:val="22"/>
          <w:szCs w:val="28"/>
        </w:rPr>
        <w:t xml:space="preserve"> </w:t>
      </w:r>
      <w:r w:rsidRPr="0059612E">
        <w:rPr>
          <w:sz w:val="22"/>
          <w:szCs w:val="28"/>
        </w:rPr>
        <w:t>Кондаков А.М., Тишков В.А. – М.: Просвещение, 2009</w:t>
      </w:r>
      <w:r w:rsidR="009B1F7E">
        <w:rPr>
          <w:sz w:val="22"/>
          <w:szCs w:val="28"/>
        </w:rPr>
        <w:t>.</w:t>
      </w:r>
    </w:p>
    <w:p w:rsidR="00B068B8" w:rsidRPr="0059612E" w:rsidRDefault="00B068B8" w:rsidP="005E4A30">
      <w:pPr>
        <w:tabs>
          <w:tab w:val="left" w:pos="284"/>
        </w:tabs>
        <w:ind w:right="-368"/>
        <w:jc w:val="both"/>
        <w:rPr>
          <w:sz w:val="22"/>
          <w:szCs w:val="28"/>
        </w:rPr>
      </w:pPr>
    </w:p>
    <w:p w:rsidR="00DF63C7" w:rsidRPr="00DF63C7" w:rsidRDefault="00DF63C7" w:rsidP="00900556">
      <w:pPr>
        <w:jc w:val="center"/>
        <w:rPr>
          <w:b/>
          <w:bCs/>
          <w:sz w:val="26"/>
          <w:szCs w:val="26"/>
        </w:rPr>
      </w:pPr>
      <w:r w:rsidRPr="00DF63C7">
        <w:rPr>
          <w:b/>
          <w:bCs/>
          <w:sz w:val="26"/>
          <w:szCs w:val="26"/>
        </w:rPr>
        <w:lastRenderedPageBreak/>
        <w:t xml:space="preserve">Методики оценки результатов </w:t>
      </w:r>
    </w:p>
    <w:p w:rsidR="00DF63C7" w:rsidRPr="00DF63C7" w:rsidRDefault="00DF63C7" w:rsidP="00900556">
      <w:pPr>
        <w:jc w:val="center"/>
        <w:rPr>
          <w:b/>
          <w:bCs/>
          <w:sz w:val="26"/>
          <w:szCs w:val="26"/>
        </w:rPr>
      </w:pPr>
      <w:r w:rsidRPr="00DF63C7">
        <w:rPr>
          <w:b/>
          <w:bCs/>
          <w:sz w:val="26"/>
          <w:szCs w:val="26"/>
        </w:rPr>
        <w:t>внеурочной деятельности учащихся в рамках ФГОС</w:t>
      </w:r>
    </w:p>
    <w:p w:rsidR="00DF63C7" w:rsidRPr="00333D2F" w:rsidRDefault="00DF63C7" w:rsidP="00900556">
      <w:pPr>
        <w:jc w:val="center"/>
        <w:rPr>
          <w:b/>
          <w:bCs/>
          <w:sz w:val="14"/>
          <w:szCs w:val="26"/>
        </w:rPr>
      </w:pPr>
    </w:p>
    <w:p w:rsidR="002D3BD3" w:rsidRDefault="002D3BD3" w:rsidP="00900556">
      <w:pPr>
        <w:jc w:val="center"/>
        <w:rPr>
          <w:b/>
          <w:bCs/>
          <w:szCs w:val="26"/>
        </w:rPr>
      </w:pPr>
      <w:r w:rsidRPr="005E4A30">
        <w:rPr>
          <w:b/>
          <w:bCs/>
          <w:szCs w:val="26"/>
        </w:rPr>
        <w:t>Методика «Цветик-семицветик»</w:t>
      </w:r>
    </w:p>
    <w:p w:rsidR="002D3BD3" w:rsidRPr="00900556" w:rsidRDefault="002D3BD3" w:rsidP="00900556">
      <w:pPr>
        <w:jc w:val="center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(</w:t>
      </w:r>
      <w:r w:rsidR="009B1F7E">
        <w:rPr>
          <w:i/>
          <w:iCs/>
          <w:sz w:val="22"/>
          <w:szCs w:val="22"/>
        </w:rPr>
        <w:t>С</w:t>
      </w:r>
      <w:r w:rsidRPr="00900556">
        <w:rPr>
          <w:i/>
          <w:iCs/>
          <w:sz w:val="22"/>
          <w:szCs w:val="22"/>
        </w:rPr>
        <w:t>оставлена доцентом И.</w:t>
      </w:r>
      <w:r w:rsidR="009B1F7E">
        <w:rPr>
          <w:i/>
          <w:iCs/>
          <w:sz w:val="22"/>
          <w:szCs w:val="22"/>
        </w:rPr>
        <w:t xml:space="preserve"> </w:t>
      </w:r>
      <w:r w:rsidRPr="00900556">
        <w:rPr>
          <w:i/>
          <w:iCs/>
          <w:sz w:val="22"/>
          <w:szCs w:val="22"/>
        </w:rPr>
        <w:t>М. Витковской)</w:t>
      </w:r>
    </w:p>
    <w:p w:rsidR="002D3BD3" w:rsidRPr="00333D2F" w:rsidRDefault="002D3BD3" w:rsidP="00900556">
      <w:pPr>
        <w:ind w:firstLine="709"/>
        <w:jc w:val="both"/>
        <w:rPr>
          <w:sz w:val="14"/>
          <w:szCs w:val="22"/>
        </w:rPr>
      </w:pP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bCs/>
          <w:i/>
          <w:iCs/>
          <w:sz w:val="22"/>
          <w:szCs w:val="22"/>
        </w:rPr>
        <w:t>Цель:</w:t>
      </w:r>
      <w:r w:rsidRPr="00900556">
        <w:rPr>
          <w:sz w:val="22"/>
          <w:szCs w:val="22"/>
        </w:rPr>
        <w:t> выявление направленности интересов младших школьников.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bCs/>
          <w:i/>
          <w:iCs/>
          <w:sz w:val="22"/>
          <w:szCs w:val="22"/>
        </w:rPr>
        <w:t>Ход проведения.</w:t>
      </w:r>
      <w:r w:rsidRPr="00900556">
        <w:rPr>
          <w:sz w:val="22"/>
          <w:szCs w:val="22"/>
        </w:rPr>
        <w:t> Каждым учеником изготавливается цв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ток со съемными лепестками. Затем педагог предлагает записать на лепестках желания, исполнени</w:t>
      </w:r>
      <w:r w:rsidR="009B1F7E">
        <w:rPr>
          <w:sz w:val="22"/>
          <w:szCs w:val="22"/>
        </w:rPr>
        <w:t>я</w:t>
      </w:r>
      <w:r w:rsidRPr="00900556">
        <w:rPr>
          <w:sz w:val="22"/>
          <w:szCs w:val="22"/>
        </w:rPr>
        <w:t xml:space="preserve"> которых детям больше всего хочется. Прежде чем записать желание на лепестке, надо пост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>вить</w:t>
      </w:r>
      <w:r w:rsidR="009B1F7E">
        <w:rPr>
          <w:sz w:val="22"/>
          <w:szCs w:val="22"/>
        </w:rPr>
        <w:t xml:space="preserve"> на нем</w:t>
      </w:r>
      <w:r w:rsidRPr="00900556">
        <w:rPr>
          <w:sz w:val="22"/>
          <w:szCs w:val="22"/>
        </w:rPr>
        <w:t xml:space="preserve"> порядковый номер. Таким образом, каждый ребенок сформулирует </w:t>
      </w:r>
      <w:r w:rsidR="00900556">
        <w:rPr>
          <w:sz w:val="22"/>
          <w:szCs w:val="22"/>
        </w:rPr>
        <w:t>семь</w:t>
      </w:r>
      <w:r w:rsidRPr="00900556">
        <w:rPr>
          <w:sz w:val="22"/>
          <w:szCs w:val="22"/>
        </w:rPr>
        <w:t xml:space="preserve"> желаний, которые будут им же проранжир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ваны.</w:t>
      </w:r>
    </w:p>
    <w:p w:rsidR="00B76AD0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bCs/>
          <w:i/>
          <w:iCs/>
          <w:sz w:val="22"/>
          <w:szCs w:val="22"/>
        </w:rPr>
        <w:t>Обработка полученных результатов.</w:t>
      </w:r>
      <w:r w:rsidRPr="00900556">
        <w:rPr>
          <w:sz w:val="22"/>
          <w:szCs w:val="22"/>
        </w:rPr>
        <w:t> 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Для более детального и глубокого анализа результатов целесообразно составить следующую таблицу:</w:t>
      </w:r>
    </w:p>
    <w:p w:rsidR="002D3BD3" w:rsidRPr="00333D2F" w:rsidRDefault="002D3BD3" w:rsidP="00900556">
      <w:pPr>
        <w:ind w:firstLine="709"/>
        <w:jc w:val="both"/>
        <w:rPr>
          <w:sz w:val="16"/>
          <w:szCs w:val="22"/>
        </w:rPr>
      </w:pPr>
    </w:p>
    <w:tbl>
      <w:tblPr>
        <w:tblW w:w="6082" w:type="dxa"/>
        <w:jc w:val="center"/>
        <w:tblCellMar>
          <w:left w:w="0" w:type="dxa"/>
          <w:right w:w="0" w:type="dxa"/>
        </w:tblCellMar>
        <w:tblLook w:val="04A0"/>
      </w:tblPr>
      <w:tblGrid>
        <w:gridCol w:w="1534"/>
        <w:gridCol w:w="1041"/>
        <w:gridCol w:w="1179"/>
        <w:gridCol w:w="1184"/>
        <w:gridCol w:w="1144"/>
      </w:tblGrid>
      <w:tr w:rsidR="002D3BD3" w:rsidRPr="00900556" w:rsidTr="00333D2F">
        <w:trPr>
          <w:trHeight w:val="689"/>
          <w:jc w:val="center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BD3" w:rsidRDefault="005E4A30" w:rsidP="00B76AD0">
            <w:pPr>
              <w:ind w:firstLine="29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2"/>
              </w:rPr>
              <w:t>Фамилия</w:t>
            </w:r>
            <w:r w:rsidR="009B1F7E">
              <w:rPr>
                <w:b/>
                <w:bCs/>
                <w:i/>
                <w:iCs/>
                <w:color w:val="000000"/>
                <w:sz w:val="20"/>
                <w:szCs w:val="22"/>
              </w:rPr>
              <w:t>,</w:t>
            </w:r>
          </w:p>
          <w:p w:rsidR="005E4A30" w:rsidRDefault="005E4A30" w:rsidP="00B76AD0">
            <w:pPr>
              <w:ind w:firstLine="29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2"/>
              </w:rPr>
              <w:t>имя</w:t>
            </w:r>
          </w:p>
          <w:p w:rsidR="005E4A30" w:rsidRPr="00900556" w:rsidRDefault="005E4A30" w:rsidP="00B76AD0">
            <w:pPr>
              <w:ind w:firstLine="29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2"/>
              </w:rPr>
              <w:t>ученика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BD3" w:rsidRPr="00900556" w:rsidRDefault="002D3BD3" w:rsidP="00B76AD0">
            <w:pPr>
              <w:jc w:val="center"/>
              <w:rPr>
                <w:color w:val="000000"/>
                <w:sz w:val="20"/>
              </w:rPr>
            </w:pPr>
            <w:r w:rsidRPr="00900556">
              <w:rPr>
                <w:b/>
                <w:bCs/>
                <w:i/>
                <w:iCs/>
                <w:color w:val="000000"/>
                <w:sz w:val="20"/>
                <w:szCs w:val="22"/>
              </w:rPr>
              <w:t>Желание для себя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2F" w:rsidRDefault="002D3BD3" w:rsidP="00B76A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00556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Для </w:t>
            </w:r>
          </w:p>
          <w:p w:rsidR="002D3BD3" w:rsidRPr="00900556" w:rsidRDefault="002D3BD3" w:rsidP="00B76AD0">
            <w:pPr>
              <w:jc w:val="center"/>
              <w:rPr>
                <w:color w:val="000000"/>
                <w:sz w:val="20"/>
              </w:rPr>
            </w:pPr>
            <w:r w:rsidRPr="00900556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родных и близких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2F" w:rsidRDefault="002D3BD3" w:rsidP="00B76A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00556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Для </w:t>
            </w:r>
          </w:p>
          <w:p w:rsidR="002D3BD3" w:rsidRPr="00900556" w:rsidRDefault="002D3BD3" w:rsidP="00B76AD0">
            <w:pPr>
              <w:jc w:val="center"/>
              <w:rPr>
                <w:color w:val="000000"/>
                <w:sz w:val="20"/>
              </w:rPr>
            </w:pPr>
            <w:r w:rsidRPr="00900556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класса и школы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BD3" w:rsidRPr="00900556" w:rsidRDefault="002D3BD3" w:rsidP="00B76AD0">
            <w:pPr>
              <w:jc w:val="center"/>
              <w:rPr>
                <w:color w:val="000000"/>
                <w:sz w:val="20"/>
              </w:rPr>
            </w:pPr>
            <w:r w:rsidRPr="00900556">
              <w:rPr>
                <w:b/>
                <w:bCs/>
                <w:i/>
                <w:iCs/>
                <w:color w:val="000000"/>
                <w:sz w:val="20"/>
                <w:szCs w:val="22"/>
              </w:rPr>
              <w:t>Для всех людей</w:t>
            </w:r>
          </w:p>
        </w:tc>
      </w:tr>
      <w:tr w:rsidR="002D3BD3" w:rsidRPr="00900556" w:rsidTr="00333D2F">
        <w:trPr>
          <w:trHeight w:val="402"/>
          <w:jc w:val="center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BD3" w:rsidRPr="00900556" w:rsidRDefault="002D3BD3" w:rsidP="00333D2F">
            <w:pPr>
              <w:ind w:firstLine="29"/>
              <w:rPr>
                <w:color w:val="000000"/>
                <w:sz w:val="20"/>
              </w:rPr>
            </w:pPr>
            <w:r w:rsidRPr="00900556">
              <w:rPr>
                <w:color w:val="000000"/>
                <w:sz w:val="20"/>
                <w:szCs w:val="22"/>
              </w:rPr>
              <w:t xml:space="preserve">Антонова </w:t>
            </w:r>
            <w:r w:rsidR="00333D2F">
              <w:rPr>
                <w:color w:val="000000"/>
                <w:sz w:val="20"/>
                <w:szCs w:val="22"/>
              </w:rPr>
              <w:t xml:space="preserve"> А</w:t>
            </w:r>
            <w:r w:rsidRPr="00900556">
              <w:rPr>
                <w:color w:val="000000"/>
                <w:sz w:val="20"/>
                <w:szCs w:val="22"/>
              </w:rPr>
              <w:t>ня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BD3" w:rsidRPr="00900556" w:rsidRDefault="002D3BD3" w:rsidP="00B76AD0">
            <w:pPr>
              <w:jc w:val="center"/>
              <w:rPr>
                <w:color w:val="000000"/>
                <w:sz w:val="20"/>
              </w:rPr>
            </w:pPr>
            <w:r w:rsidRPr="00900556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BD3" w:rsidRPr="00900556" w:rsidRDefault="002D3BD3" w:rsidP="00B76AD0">
            <w:pPr>
              <w:jc w:val="center"/>
              <w:rPr>
                <w:color w:val="000000"/>
                <w:sz w:val="20"/>
              </w:rPr>
            </w:pPr>
            <w:r w:rsidRPr="00900556">
              <w:rPr>
                <w:color w:val="000000"/>
                <w:sz w:val="20"/>
                <w:szCs w:val="22"/>
              </w:rPr>
              <w:t>1,</w:t>
            </w:r>
            <w:r w:rsidR="00900556" w:rsidRPr="00900556">
              <w:rPr>
                <w:color w:val="000000"/>
                <w:sz w:val="20"/>
                <w:szCs w:val="22"/>
              </w:rPr>
              <w:t xml:space="preserve"> </w:t>
            </w:r>
            <w:r w:rsidRPr="00900556">
              <w:rPr>
                <w:color w:val="000000"/>
                <w:sz w:val="20"/>
                <w:szCs w:val="22"/>
              </w:rPr>
              <w:t>2,</w:t>
            </w:r>
            <w:r w:rsidR="00900556" w:rsidRPr="00900556">
              <w:rPr>
                <w:color w:val="000000"/>
                <w:sz w:val="20"/>
                <w:szCs w:val="22"/>
              </w:rPr>
              <w:t xml:space="preserve"> </w:t>
            </w:r>
            <w:r w:rsidRPr="00900556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BD3" w:rsidRPr="00900556" w:rsidRDefault="002D3BD3" w:rsidP="00B76AD0">
            <w:pPr>
              <w:jc w:val="center"/>
              <w:rPr>
                <w:color w:val="000000"/>
                <w:sz w:val="20"/>
              </w:rPr>
            </w:pPr>
            <w:r w:rsidRPr="00900556">
              <w:rPr>
                <w:color w:val="000000"/>
                <w:sz w:val="20"/>
                <w:szCs w:val="22"/>
              </w:rPr>
              <w:t>4,5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BD3" w:rsidRPr="00900556" w:rsidRDefault="002D3BD3" w:rsidP="00B76AD0">
            <w:pPr>
              <w:jc w:val="center"/>
              <w:rPr>
                <w:color w:val="000000"/>
                <w:sz w:val="20"/>
              </w:rPr>
            </w:pPr>
            <w:r w:rsidRPr="00900556">
              <w:rPr>
                <w:color w:val="000000"/>
                <w:sz w:val="20"/>
                <w:szCs w:val="22"/>
              </w:rPr>
              <w:t>7</w:t>
            </w:r>
          </w:p>
        </w:tc>
      </w:tr>
    </w:tbl>
    <w:p w:rsidR="002D3BD3" w:rsidRPr="00900556" w:rsidRDefault="002D3BD3" w:rsidP="00333D2F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Подсчитанное количество выборов в каждой колонке п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зволяет сформировать предположение о направленности интер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сов учащихся класса. О содержании и направленности интересов каждого ребенка можно судить по его записям на первом, втором и третьем лепестках.</w:t>
      </w:r>
    </w:p>
    <w:p w:rsidR="002D3BD3" w:rsidRPr="00333D2F" w:rsidRDefault="002D3BD3" w:rsidP="00900556">
      <w:pPr>
        <w:ind w:firstLine="709"/>
        <w:jc w:val="both"/>
        <w:rPr>
          <w:sz w:val="20"/>
          <w:szCs w:val="22"/>
        </w:rPr>
      </w:pPr>
    </w:p>
    <w:p w:rsidR="002D3BD3" w:rsidRDefault="005E4A30" w:rsidP="00900556">
      <w:pPr>
        <w:jc w:val="center"/>
        <w:rPr>
          <w:rStyle w:val="ae"/>
          <w:szCs w:val="22"/>
        </w:rPr>
      </w:pPr>
      <w:r>
        <w:rPr>
          <w:rStyle w:val="ae"/>
          <w:szCs w:val="22"/>
        </w:rPr>
        <w:t>Методика «Беседа о школе»</w:t>
      </w:r>
    </w:p>
    <w:p w:rsidR="002D3BD3" w:rsidRPr="00B76AD0" w:rsidRDefault="002D3BD3" w:rsidP="00900556">
      <w:pPr>
        <w:jc w:val="both"/>
        <w:rPr>
          <w:rStyle w:val="ae"/>
          <w:b w:val="0"/>
          <w:i/>
          <w:sz w:val="22"/>
          <w:szCs w:val="22"/>
        </w:rPr>
      </w:pPr>
      <w:r w:rsidRPr="00B76AD0">
        <w:rPr>
          <w:rStyle w:val="ae"/>
          <w:b w:val="0"/>
          <w:i/>
          <w:sz w:val="22"/>
          <w:szCs w:val="22"/>
        </w:rPr>
        <w:t>(Модифицированный вариант Т.А.</w:t>
      </w:r>
      <w:r w:rsidR="00900556" w:rsidRPr="00B76AD0">
        <w:rPr>
          <w:rStyle w:val="ae"/>
          <w:b w:val="0"/>
          <w:i/>
          <w:sz w:val="22"/>
          <w:szCs w:val="22"/>
        </w:rPr>
        <w:t xml:space="preserve"> Нежновой,</w:t>
      </w:r>
      <w:r w:rsidRPr="00B76AD0">
        <w:rPr>
          <w:rStyle w:val="ae"/>
          <w:b w:val="0"/>
          <w:i/>
          <w:sz w:val="22"/>
          <w:szCs w:val="22"/>
        </w:rPr>
        <w:t xml:space="preserve"> Д.Б.</w:t>
      </w:r>
      <w:r w:rsidR="00900556" w:rsidRPr="00B76AD0">
        <w:rPr>
          <w:rStyle w:val="ae"/>
          <w:b w:val="0"/>
          <w:i/>
          <w:sz w:val="22"/>
          <w:szCs w:val="22"/>
        </w:rPr>
        <w:t xml:space="preserve"> </w:t>
      </w:r>
      <w:r w:rsidRPr="00B76AD0">
        <w:rPr>
          <w:rStyle w:val="ae"/>
          <w:b w:val="0"/>
          <w:i/>
          <w:sz w:val="22"/>
          <w:szCs w:val="22"/>
        </w:rPr>
        <w:t>Элько</w:t>
      </w:r>
      <w:r w:rsidR="00900556" w:rsidRPr="00B76AD0">
        <w:rPr>
          <w:rStyle w:val="ae"/>
          <w:b w:val="0"/>
          <w:i/>
          <w:sz w:val="22"/>
          <w:szCs w:val="22"/>
        </w:rPr>
        <w:t xml:space="preserve">нина, А.Л. </w:t>
      </w:r>
      <w:r w:rsidRPr="00B76AD0">
        <w:rPr>
          <w:rStyle w:val="ae"/>
          <w:b w:val="0"/>
          <w:i/>
          <w:sz w:val="22"/>
          <w:szCs w:val="22"/>
        </w:rPr>
        <w:t>Венгера)</w:t>
      </w:r>
    </w:p>
    <w:p w:rsidR="002D3BD3" w:rsidRPr="00333D2F" w:rsidRDefault="002D3BD3" w:rsidP="00900556">
      <w:pPr>
        <w:ind w:firstLine="709"/>
        <w:jc w:val="both"/>
        <w:rPr>
          <w:rStyle w:val="ae"/>
          <w:b w:val="0"/>
          <w:i/>
          <w:sz w:val="14"/>
          <w:szCs w:val="22"/>
        </w:rPr>
      </w:pPr>
    </w:p>
    <w:p w:rsidR="002D3BD3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Цель:</w:t>
      </w:r>
      <w:r w:rsidRPr="00900556">
        <w:rPr>
          <w:rStyle w:val="ae"/>
          <w:b w:val="0"/>
          <w:sz w:val="22"/>
          <w:szCs w:val="22"/>
        </w:rPr>
        <w:t xml:space="preserve"> выявление сформированности внутренней позиции школьника, его мотивации учения.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Оцениваемые универсальные учебные действия:</w:t>
      </w:r>
      <w:r w:rsidRPr="00900556">
        <w:rPr>
          <w:rStyle w:val="ae"/>
          <w:b w:val="0"/>
          <w:sz w:val="22"/>
          <w:szCs w:val="22"/>
        </w:rPr>
        <w:t xml:space="preserve"> дейс</w:t>
      </w:r>
      <w:r w:rsidRPr="00900556">
        <w:rPr>
          <w:rStyle w:val="ae"/>
          <w:b w:val="0"/>
          <w:sz w:val="22"/>
          <w:szCs w:val="22"/>
        </w:rPr>
        <w:t>т</w:t>
      </w:r>
      <w:r w:rsidRPr="00900556">
        <w:rPr>
          <w:rStyle w:val="ae"/>
          <w:b w:val="0"/>
          <w:sz w:val="22"/>
          <w:szCs w:val="22"/>
        </w:rPr>
        <w:t>вия</w:t>
      </w:r>
      <w:r w:rsidR="00314B6D">
        <w:rPr>
          <w:rStyle w:val="ae"/>
          <w:b w:val="0"/>
          <w:sz w:val="22"/>
          <w:szCs w:val="22"/>
        </w:rPr>
        <w:t>,</w:t>
      </w:r>
      <w:r w:rsidRPr="00900556">
        <w:rPr>
          <w:rStyle w:val="ae"/>
          <w:b w:val="0"/>
          <w:sz w:val="22"/>
          <w:szCs w:val="22"/>
        </w:rPr>
        <w:t xml:space="preserve"> направленные на определение его отношения к поступлению </w:t>
      </w:r>
      <w:r w:rsidRPr="00900556">
        <w:rPr>
          <w:rStyle w:val="ae"/>
          <w:b w:val="0"/>
          <w:sz w:val="22"/>
          <w:szCs w:val="22"/>
        </w:rPr>
        <w:lastRenderedPageBreak/>
        <w:t>в школу и школьной действительности; действия, устанав</w:t>
      </w:r>
      <w:r w:rsidR="00900556">
        <w:rPr>
          <w:rStyle w:val="ae"/>
          <w:b w:val="0"/>
          <w:sz w:val="22"/>
          <w:szCs w:val="22"/>
        </w:rPr>
        <w:t>лива</w:t>
      </w:r>
      <w:r w:rsidR="00900556">
        <w:rPr>
          <w:rStyle w:val="ae"/>
          <w:b w:val="0"/>
          <w:sz w:val="22"/>
          <w:szCs w:val="22"/>
        </w:rPr>
        <w:t>ю</w:t>
      </w:r>
      <w:r w:rsidR="00900556">
        <w:rPr>
          <w:rStyle w:val="ae"/>
          <w:b w:val="0"/>
          <w:sz w:val="22"/>
          <w:szCs w:val="22"/>
        </w:rPr>
        <w:t>щие смысл учения.</w:t>
      </w:r>
    </w:p>
    <w:p w:rsidR="003330AD" w:rsidRPr="00AA7D00" w:rsidRDefault="002D3BD3" w:rsidP="00AA7D00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i/>
          <w:sz w:val="22"/>
          <w:szCs w:val="22"/>
        </w:rPr>
        <w:t xml:space="preserve">Возраст: </w:t>
      </w:r>
      <w:r w:rsidR="00900556">
        <w:rPr>
          <w:rStyle w:val="ae"/>
          <w:b w:val="0"/>
          <w:sz w:val="22"/>
          <w:szCs w:val="22"/>
        </w:rPr>
        <w:t xml:space="preserve">6,5 − </w:t>
      </w:r>
      <w:r w:rsidRPr="00900556">
        <w:rPr>
          <w:rStyle w:val="ae"/>
          <w:b w:val="0"/>
          <w:sz w:val="22"/>
          <w:szCs w:val="22"/>
        </w:rPr>
        <w:t>8 лет.</w:t>
      </w:r>
    </w:p>
    <w:p w:rsidR="002D3BD3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Метод оценивания:</w:t>
      </w:r>
      <w:r w:rsidRPr="00900556">
        <w:rPr>
          <w:rStyle w:val="ae"/>
          <w:b w:val="0"/>
          <w:sz w:val="22"/>
          <w:szCs w:val="22"/>
        </w:rPr>
        <w:t xml:space="preserve"> индивидуальная беседа с ребенком.</w:t>
      </w:r>
    </w:p>
    <w:p w:rsidR="002D3BD3" w:rsidRPr="00900556" w:rsidRDefault="002D3BD3" w:rsidP="00900556">
      <w:pPr>
        <w:shd w:val="clear" w:color="auto" w:fill="FFFFFF"/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Описание задания:</w:t>
      </w:r>
      <w:r w:rsidRPr="00900556">
        <w:rPr>
          <w:rStyle w:val="ae"/>
          <w:b w:val="0"/>
          <w:sz w:val="22"/>
          <w:szCs w:val="22"/>
        </w:rPr>
        <w:t xml:space="preserve"> ученик должен ответить на вопросы:</w:t>
      </w:r>
    </w:p>
    <w:p w:rsidR="002D3BD3" w:rsidRPr="00900556" w:rsidRDefault="00900556" w:rsidP="00900556">
      <w:pPr>
        <w:widowControl w:val="0"/>
        <w:shd w:val="clear" w:color="auto" w:fill="FFFFFF"/>
        <w:tabs>
          <w:tab w:val="left" w:pos="1200"/>
        </w:tabs>
        <w:suppressAutoHyphens/>
        <w:ind w:left="709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1. </w:t>
      </w:r>
      <w:r w:rsidR="002D3BD3" w:rsidRPr="00900556">
        <w:rPr>
          <w:rStyle w:val="ae"/>
          <w:b w:val="0"/>
          <w:sz w:val="22"/>
          <w:szCs w:val="22"/>
        </w:rPr>
        <w:t>Тебе нравится в школе?</w:t>
      </w:r>
    </w:p>
    <w:p w:rsidR="002D3BD3" w:rsidRPr="00900556" w:rsidRDefault="002D3BD3" w:rsidP="00900556">
      <w:pPr>
        <w:shd w:val="clear" w:color="auto" w:fill="FFFFFF"/>
        <w:tabs>
          <w:tab w:val="left" w:pos="851"/>
        </w:tabs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2. Что тебе в школе больше всего нравится, что для тебя самое интересное?</w:t>
      </w:r>
    </w:p>
    <w:p w:rsidR="002D3BD3" w:rsidRPr="00900556" w:rsidRDefault="002D3BD3" w:rsidP="00900556">
      <w:pPr>
        <w:shd w:val="clear" w:color="auto" w:fill="FFFFFF"/>
        <w:tabs>
          <w:tab w:val="left" w:pos="851"/>
        </w:tabs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3. Представь, что ты встретил малыша из детского сада,</w:t>
      </w:r>
      <w:r w:rsidR="00900556">
        <w:rPr>
          <w:rStyle w:val="ae"/>
          <w:b w:val="0"/>
          <w:sz w:val="22"/>
          <w:szCs w:val="22"/>
        </w:rPr>
        <w:t xml:space="preserve"> который о школе еще </w:t>
      </w:r>
      <w:r w:rsidRPr="00900556">
        <w:rPr>
          <w:rStyle w:val="ae"/>
          <w:b w:val="0"/>
          <w:sz w:val="22"/>
          <w:szCs w:val="22"/>
        </w:rPr>
        <w:t>ничего не знает. Он тебя спрашивает: «К</w:t>
      </w:r>
      <w:r w:rsidR="00900556">
        <w:rPr>
          <w:rStyle w:val="ae"/>
          <w:b w:val="0"/>
          <w:sz w:val="22"/>
          <w:szCs w:val="22"/>
        </w:rPr>
        <w:t>то такой −</w:t>
      </w:r>
      <w:r w:rsidRPr="00900556">
        <w:rPr>
          <w:rStyle w:val="ae"/>
          <w:b w:val="0"/>
          <w:sz w:val="22"/>
          <w:szCs w:val="22"/>
        </w:rPr>
        <w:t xml:space="preserve"> хороший ученик?» Что ты ему ответишь?</w:t>
      </w:r>
    </w:p>
    <w:p w:rsidR="002D3BD3" w:rsidRPr="00900556" w:rsidRDefault="002D3BD3" w:rsidP="00900556">
      <w:pPr>
        <w:shd w:val="clear" w:color="auto" w:fill="FFFFFF"/>
        <w:tabs>
          <w:tab w:val="left" w:pos="851"/>
        </w:tabs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4. Представь, что тебе предложили не каждый день учит</w:t>
      </w:r>
      <w:r w:rsidR="00900556">
        <w:rPr>
          <w:rStyle w:val="ae"/>
          <w:b w:val="0"/>
          <w:sz w:val="22"/>
          <w:szCs w:val="22"/>
        </w:rPr>
        <w:t>ь</w:t>
      </w:r>
      <w:r w:rsidRPr="00900556">
        <w:rPr>
          <w:rStyle w:val="ae"/>
          <w:b w:val="0"/>
          <w:sz w:val="22"/>
          <w:szCs w:val="22"/>
        </w:rPr>
        <w:t>ся в школе, а заниматься дома с мамой и только иногда ходить в школу. Ты согласишься?</w:t>
      </w:r>
    </w:p>
    <w:p w:rsidR="003330AD" w:rsidRDefault="00900556" w:rsidP="00900556">
      <w:pPr>
        <w:ind w:firstLine="709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 xml:space="preserve">5. Представь, что есть школа </w:t>
      </w:r>
      <w:r w:rsidRPr="00900556">
        <w:rPr>
          <w:rStyle w:val="ae"/>
          <w:sz w:val="22"/>
          <w:szCs w:val="22"/>
        </w:rPr>
        <w:t>А</w:t>
      </w:r>
      <w:r>
        <w:rPr>
          <w:rStyle w:val="ae"/>
          <w:b w:val="0"/>
          <w:sz w:val="22"/>
          <w:szCs w:val="22"/>
        </w:rPr>
        <w:t xml:space="preserve"> и</w:t>
      </w:r>
      <w:r w:rsidR="002D3BD3" w:rsidRPr="00900556">
        <w:rPr>
          <w:rStyle w:val="ae"/>
          <w:b w:val="0"/>
          <w:sz w:val="22"/>
          <w:szCs w:val="22"/>
        </w:rPr>
        <w:t xml:space="preserve"> школа </w:t>
      </w:r>
      <w:r w:rsidR="002D3BD3" w:rsidRPr="00900556">
        <w:rPr>
          <w:rStyle w:val="ae"/>
          <w:sz w:val="22"/>
          <w:szCs w:val="22"/>
        </w:rPr>
        <w:t>Б</w:t>
      </w:r>
      <w:r>
        <w:rPr>
          <w:rStyle w:val="ae"/>
          <w:b w:val="0"/>
          <w:sz w:val="22"/>
          <w:szCs w:val="22"/>
        </w:rPr>
        <w:t xml:space="preserve">. </w:t>
      </w:r>
    </w:p>
    <w:p w:rsidR="003330AD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 xml:space="preserve">В школе </w:t>
      </w:r>
      <w:r w:rsidRPr="00900556">
        <w:rPr>
          <w:rStyle w:val="ae"/>
          <w:sz w:val="22"/>
          <w:szCs w:val="22"/>
        </w:rPr>
        <w:t>А</w:t>
      </w:r>
      <w:r w:rsidRPr="00900556">
        <w:rPr>
          <w:rStyle w:val="ae"/>
          <w:b w:val="0"/>
          <w:sz w:val="22"/>
          <w:szCs w:val="22"/>
        </w:rPr>
        <w:t xml:space="preserve"> такое расписание уроков в 1 классе: каждый день чтение, матема</w:t>
      </w:r>
      <w:r w:rsidR="003330AD">
        <w:rPr>
          <w:rStyle w:val="ae"/>
          <w:b w:val="0"/>
          <w:sz w:val="22"/>
          <w:szCs w:val="22"/>
        </w:rPr>
        <w:t xml:space="preserve">тика, письмо и только </w:t>
      </w:r>
      <w:r w:rsidRPr="00900556">
        <w:rPr>
          <w:rStyle w:val="ae"/>
          <w:b w:val="0"/>
          <w:sz w:val="22"/>
          <w:szCs w:val="22"/>
        </w:rPr>
        <w:t>иногда рисование, м</w:t>
      </w:r>
      <w:r w:rsidRPr="00900556">
        <w:rPr>
          <w:rStyle w:val="ae"/>
          <w:b w:val="0"/>
          <w:sz w:val="22"/>
          <w:szCs w:val="22"/>
        </w:rPr>
        <w:t>у</w:t>
      </w:r>
      <w:r w:rsidRPr="00900556">
        <w:rPr>
          <w:rStyle w:val="ae"/>
          <w:b w:val="0"/>
          <w:sz w:val="22"/>
          <w:szCs w:val="22"/>
        </w:rPr>
        <w:t xml:space="preserve">зыка, физкультура. 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 xml:space="preserve">В школе </w:t>
      </w:r>
      <w:r w:rsidRPr="003330AD">
        <w:rPr>
          <w:rStyle w:val="ae"/>
          <w:sz w:val="22"/>
          <w:szCs w:val="22"/>
        </w:rPr>
        <w:t>Б</w:t>
      </w:r>
      <w:r w:rsidR="003330AD">
        <w:rPr>
          <w:rStyle w:val="ae"/>
          <w:b w:val="0"/>
          <w:sz w:val="22"/>
          <w:szCs w:val="22"/>
        </w:rPr>
        <w:t xml:space="preserve"> другое расписание −</w:t>
      </w:r>
      <w:r w:rsidRPr="00900556">
        <w:rPr>
          <w:rStyle w:val="ae"/>
          <w:b w:val="0"/>
          <w:sz w:val="22"/>
          <w:szCs w:val="22"/>
        </w:rPr>
        <w:t xml:space="preserve"> там каждый день фи</w:t>
      </w:r>
      <w:r w:rsidRPr="00900556">
        <w:rPr>
          <w:rStyle w:val="ae"/>
          <w:b w:val="0"/>
          <w:sz w:val="22"/>
          <w:szCs w:val="22"/>
        </w:rPr>
        <w:t>з</w:t>
      </w:r>
      <w:r w:rsidRPr="00900556">
        <w:rPr>
          <w:rStyle w:val="ae"/>
          <w:b w:val="0"/>
          <w:sz w:val="22"/>
          <w:szCs w:val="22"/>
        </w:rPr>
        <w:t>культура, музыка, рисование, труд и только иногда чтение, мат</w:t>
      </w:r>
      <w:r w:rsidRPr="00900556">
        <w:rPr>
          <w:rStyle w:val="ae"/>
          <w:b w:val="0"/>
          <w:sz w:val="22"/>
          <w:szCs w:val="22"/>
        </w:rPr>
        <w:t>е</w:t>
      </w:r>
      <w:r w:rsidRPr="00900556">
        <w:rPr>
          <w:rStyle w:val="ae"/>
          <w:b w:val="0"/>
          <w:sz w:val="22"/>
          <w:szCs w:val="22"/>
        </w:rPr>
        <w:t>матика, русский язык. В какой школе ты хотел бы учиться?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6. Представь, что к вам домой приехал знакомый твоих родителей. Вы с ним поздоровались, и он тебя спрашивает: «</w:t>
      </w:r>
      <w:r w:rsidR="005E4A30">
        <w:rPr>
          <w:rStyle w:val="ae"/>
          <w:b w:val="0"/>
          <w:sz w:val="22"/>
          <w:szCs w:val="22"/>
        </w:rPr>
        <w:t>…</w:t>
      </w:r>
      <w:r w:rsidRPr="00900556">
        <w:rPr>
          <w:rStyle w:val="ae"/>
          <w:b w:val="0"/>
          <w:sz w:val="22"/>
          <w:szCs w:val="22"/>
        </w:rPr>
        <w:t>.?» Подумай, о чем он тебя может спросить.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7. Представь, что ты очень хорошо работал на уроке и</w:t>
      </w:r>
      <w:r w:rsidR="003330AD">
        <w:rPr>
          <w:rStyle w:val="ae"/>
          <w:b w:val="0"/>
          <w:sz w:val="22"/>
          <w:szCs w:val="22"/>
        </w:rPr>
        <w:t xml:space="preserve"> учительница тебе говорит: «</w:t>
      </w:r>
      <w:r w:rsidRPr="00900556">
        <w:rPr>
          <w:rStyle w:val="ae"/>
          <w:b w:val="0"/>
          <w:sz w:val="22"/>
          <w:szCs w:val="22"/>
        </w:rPr>
        <w:t>(</w:t>
      </w:r>
      <w:r w:rsidR="003330AD">
        <w:rPr>
          <w:rStyle w:val="ae"/>
          <w:b w:val="0"/>
          <w:sz w:val="22"/>
          <w:szCs w:val="22"/>
        </w:rPr>
        <w:t>И</w:t>
      </w:r>
      <w:r w:rsidRPr="00900556">
        <w:rPr>
          <w:rStyle w:val="ae"/>
          <w:b w:val="0"/>
          <w:sz w:val="22"/>
          <w:szCs w:val="22"/>
        </w:rPr>
        <w:t>мя ребенка), ты сегодня очень ст</w:t>
      </w:r>
      <w:r w:rsidRPr="00900556">
        <w:rPr>
          <w:rStyle w:val="ae"/>
          <w:b w:val="0"/>
          <w:sz w:val="22"/>
          <w:szCs w:val="22"/>
        </w:rPr>
        <w:t>а</w:t>
      </w:r>
      <w:r w:rsidRPr="00900556">
        <w:rPr>
          <w:rStyle w:val="ae"/>
          <w:b w:val="0"/>
          <w:sz w:val="22"/>
          <w:szCs w:val="22"/>
        </w:rPr>
        <w:t xml:space="preserve">рался, и я хочу тебя наградить за хорошую учебу. Выбери </w:t>
      </w:r>
      <w:r w:rsidR="00314B6D">
        <w:rPr>
          <w:rStyle w:val="ae"/>
          <w:b w:val="0"/>
          <w:sz w:val="22"/>
          <w:szCs w:val="22"/>
        </w:rPr>
        <w:t>сам</w:t>
      </w:r>
      <w:r w:rsidR="003330AD">
        <w:rPr>
          <w:rStyle w:val="ae"/>
          <w:b w:val="0"/>
          <w:sz w:val="22"/>
          <w:szCs w:val="22"/>
        </w:rPr>
        <w:t xml:space="preserve"> то</w:t>
      </w:r>
      <w:r w:rsidR="00314B6D">
        <w:rPr>
          <w:rStyle w:val="ae"/>
          <w:b w:val="0"/>
          <w:sz w:val="22"/>
          <w:szCs w:val="22"/>
        </w:rPr>
        <w:t>,</w:t>
      </w:r>
      <w:r w:rsidR="003330AD">
        <w:rPr>
          <w:rStyle w:val="ae"/>
          <w:b w:val="0"/>
          <w:sz w:val="22"/>
          <w:szCs w:val="22"/>
        </w:rPr>
        <w:t xml:space="preserve"> что ты хочешь</w:t>
      </w:r>
      <w:r w:rsidR="00314B6D">
        <w:rPr>
          <w:rStyle w:val="ae"/>
          <w:b w:val="0"/>
          <w:sz w:val="22"/>
          <w:szCs w:val="22"/>
        </w:rPr>
        <w:t>,</w:t>
      </w:r>
      <w:r w:rsidR="003330AD">
        <w:rPr>
          <w:rStyle w:val="ae"/>
          <w:b w:val="0"/>
          <w:sz w:val="22"/>
          <w:szCs w:val="22"/>
        </w:rPr>
        <w:t xml:space="preserve"> − </w:t>
      </w:r>
      <w:r w:rsidRPr="00900556">
        <w:rPr>
          <w:rStyle w:val="ae"/>
          <w:b w:val="0"/>
          <w:sz w:val="22"/>
          <w:szCs w:val="22"/>
        </w:rPr>
        <w:t>шоколад</w:t>
      </w:r>
      <w:r w:rsidR="003330AD">
        <w:rPr>
          <w:rStyle w:val="ae"/>
          <w:b w:val="0"/>
          <w:sz w:val="22"/>
          <w:szCs w:val="22"/>
        </w:rPr>
        <w:t xml:space="preserve">ку, игрушку или </w:t>
      </w:r>
      <w:r w:rsidRPr="00900556">
        <w:rPr>
          <w:rStyle w:val="ae"/>
          <w:b w:val="0"/>
          <w:sz w:val="22"/>
          <w:szCs w:val="22"/>
        </w:rPr>
        <w:t>пятерку в журнал».</w:t>
      </w:r>
    </w:p>
    <w:p w:rsidR="003330AD" w:rsidRPr="00B068B8" w:rsidRDefault="003330AD" w:rsidP="00900556">
      <w:pPr>
        <w:ind w:firstLine="709"/>
        <w:jc w:val="both"/>
        <w:rPr>
          <w:rStyle w:val="ae"/>
          <w:i/>
          <w:sz w:val="14"/>
          <w:szCs w:val="22"/>
        </w:rPr>
      </w:pPr>
    </w:p>
    <w:p w:rsidR="002D3BD3" w:rsidRDefault="00E23111" w:rsidP="00B76AD0">
      <w:pPr>
        <w:ind w:firstLine="709"/>
        <w:rPr>
          <w:rStyle w:val="ae"/>
          <w:i/>
          <w:sz w:val="22"/>
          <w:szCs w:val="22"/>
        </w:rPr>
      </w:pPr>
      <w:r>
        <w:rPr>
          <w:rStyle w:val="ae"/>
          <w:i/>
          <w:sz w:val="22"/>
          <w:szCs w:val="22"/>
        </w:rPr>
        <w:t>Критерии оценивания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Положительное отношение к школе, чувство необходи</w:t>
      </w:r>
      <w:r w:rsidRPr="00900556">
        <w:rPr>
          <w:rStyle w:val="ae"/>
          <w:b w:val="0"/>
          <w:sz w:val="22"/>
          <w:szCs w:val="22"/>
        </w:rPr>
        <w:softHyphen/>
        <w:t>мости учения, т. е. в ситуации необязательно</w:t>
      </w:r>
      <w:r w:rsidR="003330AD">
        <w:rPr>
          <w:rStyle w:val="ae"/>
          <w:b w:val="0"/>
          <w:sz w:val="22"/>
          <w:szCs w:val="22"/>
        </w:rPr>
        <w:t>го посещения школы продолжает стремиться к занятиям</w:t>
      </w:r>
      <w:r w:rsidRPr="00900556">
        <w:rPr>
          <w:rStyle w:val="ae"/>
          <w:b w:val="0"/>
          <w:sz w:val="22"/>
          <w:szCs w:val="22"/>
        </w:rPr>
        <w:t xml:space="preserve"> специфически школьного с</w:t>
      </w:r>
      <w:r w:rsidRPr="00900556">
        <w:rPr>
          <w:rStyle w:val="ae"/>
          <w:b w:val="0"/>
          <w:sz w:val="22"/>
          <w:szCs w:val="22"/>
        </w:rPr>
        <w:t>о</w:t>
      </w:r>
      <w:r w:rsidRPr="00900556">
        <w:rPr>
          <w:rStyle w:val="ae"/>
          <w:b w:val="0"/>
          <w:sz w:val="22"/>
          <w:szCs w:val="22"/>
        </w:rPr>
        <w:t>держания.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Проявление особого интереса к новому, собственно</w:t>
      </w:r>
      <w:r w:rsidR="003330AD">
        <w:rPr>
          <w:rStyle w:val="ae"/>
          <w:b w:val="0"/>
          <w:sz w:val="22"/>
          <w:szCs w:val="22"/>
        </w:rPr>
        <w:t xml:space="preserve"> школьному содержанию занятий, </w:t>
      </w:r>
      <w:r w:rsidRPr="00900556">
        <w:rPr>
          <w:rStyle w:val="ae"/>
          <w:b w:val="0"/>
          <w:sz w:val="22"/>
          <w:szCs w:val="22"/>
        </w:rPr>
        <w:t>что выражается в предпочтении уроков «школьного» типа урокам «до</w:t>
      </w:r>
      <w:r w:rsidR="00E23111">
        <w:rPr>
          <w:rStyle w:val="ae"/>
          <w:b w:val="0"/>
          <w:sz w:val="22"/>
          <w:szCs w:val="22"/>
        </w:rPr>
        <w:t>школьного» типа.</w:t>
      </w:r>
    </w:p>
    <w:p w:rsidR="002D3BD3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lastRenderedPageBreak/>
        <w:t>Предпочтение классных коллективных занятий индивид</w:t>
      </w:r>
      <w:r w:rsidRPr="00900556">
        <w:rPr>
          <w:rStyle w:val="ae"/>
          <w:b w:val="0"/>
          <w:sz w:val="22"/>
          <w:szCs w:val="22"/>
        </w:rPr>
        <w:t>у</w:t>
      </w:r>
      <w:r w:rsidRPr="00900556">
        <w:rPr>
          <w:rStyle w:val="ae"/>
          <w:b w:val="0"/>
          <w:sz w:val="22"/>
          <w:szCs w:val="22"/>
        </w:rPr>
        <w:t>альным занятиям дома, социального способа оценки своих зн</w:t>
      </w:r>
      <w:r w:rsidRPr="00900556">
        <w:rPr>
          <w:rStyle w:val="ae"/>
          <w:b w:val="0"/>
          <w:sz w:val="22"/>
          <w:szCs w:val="22"/>
        </w:rPr>
        <w:t>а</w:t>
      </w:r>
      <w:r w:rsidRPr="00900556">
        <w:rPr>
          <w:rStyle w:val="ae"/>
          <w:b w:val="0"/>
          <w:sz w:val="22"/>
          <w:szCs w:val="22"/>
        </w:rPr>
        <w:t>ний (отметки) дошкольным способам поощрения (сладости, п</w:t>
      </w:r>
      <w:r w:rsidRPr="00900556">
        <w:rPr>
          <w:rStyle w:val="ae"/>
          <w:b w:val="0"/>
          <w:sz w:val="22"/>
          <w:szCs w:val="22"/>
        </w:rPr>
        <w:t>о</w:t>
      </w:r>
      <w:r w:rsidRPr="00900556">
        <w:rPr>
          <w:rStyle w:val="ae"/>
          <w:b w:val="0"/>
          <w:sz w:val="22"/>
          <w:szCs w:val="22"/>
        </w:rPr>
        <w:t xml:space="preserve">дарки). </w:t>
      </w:r>
    </w:p>
    <w:p w:rsidR="00E23111" w:rsidRPr="00B068B8" w:rsidRDefault="00E23111" w:rsidP="00900556">
      <w:pPr>
        <w:ind w:firstLine="709"/>
        <w:jc w:val="both"/>
        <w:rPr>
          <w:rStyle w:val="ae"/>
          <w:b w:val="0"/>
          <w:sz w:val="20"/>
          <w:szCs w:val="22"/>
        </w:rPr>
      </w:pPr>
    </w:p>
    <w:p w:rsidR="002D3BD3" w:rsidRDefault="00E23111" w:rsidP="00900556">
      <w:pPr>
        <w:ind w:firstLine="709"/>
        <w:jc w:val="both"/>
        <w:rPr>
          <w:rStyle w:val="ae"/>
          <w:i/>
          <w:sz w:val="22"/>
          <w:szCs w:val="22"/>
        </w:rPr>
      </w:pPr>
      <w:r>
        <w:rPr>
          <w:rStyle w:val="ae"/>
          <w:i/>
          <w:sz w:val="22"/>
          <w:szCs w:val="22"/>
        </w:rPr>
        <w:t>Уровни оценивания</w:t>
      </w:r>
    </w:p>
    <w:p w:rsidR="002D3BD3" w:rsidRPr="00900556" w:rsidRDefault="002D3BD3" w:rsidP="00B068B8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Отрицательное отношение к школе и поступлению в нее.</w:t>
      </w:r>
    </w:p>
    <w:p w:rsidR="002D3BD3" w:rsidRPr="00900556" w:rsidRDefault="002D3BD3" w:rsidP="00B068B8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Положительное отношение к школе при отсутствии ор</w:t>
      </w:r>
      <w:r w:rsidRPr="00900556">
        <w:rPr>
          <w:rStyle w:val="ae"/>
          <w:b w:val="0"/>
          <w:sz w:val="22"/>
          <w:szCs w:val="22"/>
        </w:rPr>
        <w:t>и</w:t>
      </w:r>
      <w:r w:rsidRPr="00900556">
        <w:rPr>
          <w:rStyle w:val="ae"/>
          <w:b w:val="0"/>
          <w:sz w:val="22"/>
          <w:szCs w:val="22"/>
        </w:rPr>
        <w:t>ентации на содержание школьно-учебной действительности (с</w:t>
      </w:r>
      <w:r w:rsidRPr="00900556">
        <w:rPr>
          <w:rStyle w:val="ae"/>
          <w:b w:val="0"/>
          <w:sz w:val="22"/>
          <w:szCs w:val="22"/>
        </w:rPr>
        <w:t>о</w:t>
      </w:r>
      <w:r w:rsidRPr="00900556">
        <w:rPr>
          <w:rStyle w:val="ae"/>
          <w:b w:val="0"/>
          <w:sz w:val="22"/>
          <w:szCs w:val="22"/>
        </w:rPr>
        <w:t>хранение дошкольной ориентации). Ребенок хочет пойти в шк</w:t>
      </w:r>
      <w:r w:rsidRPr="00900556">
        <w:rPr>
          <w:rStyle w:val="ae"/>
          <w:b w:val="0"/>
          <w:sz w:val="22"/>
          <w:szCs w:val="22"/>
        </w:rPr>
        <w:t>о</w:t>
      </w:r>
      <w:r w:rsidRPr="00900556">
        <w:rPr>
          <w:rStyle w:val="ae"/>
          <w:b w:val="0"/>
          <w:sz w:val="22"/>
          <w:szCs w:val="22"/>
        </w:rPr>
        <w:t>лу, но при сохранении дошкольного образа жизни.</w:t>
      </w:r>
    </w:p>
    <w:p w:rsidR="002D3BD3" w:rsidRPr="00900556" w:rsidRDefault="002D3BD3" w:rsidP="00B068B8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</w:t>
      </w:r>
      <w:r w:rsidRPr="00900556">
        <w:rPr>
          <w:rStyle w:val="ae"/>
          <w:b w:val="0"/>
          <w:sz w:val="22"/>
          <w:szCs w:val="22"/>
        </w:rPr>
        <w:t>б</w:t>
      </w:r>
      <w:r w:rsidRPr="00900556">
        <w:rPr>
          <w:rStyle w:val="ae"/>
          <w:b w:val="0"/>
          <w:sz w:val="22"/>
          <w:szCs w:val="22"/>
        </w:rPr>
        <w:t xml:space="preserve">раза жизни по сравнению с учебными аспектами. </w:t>
      </w:r>
    </w:p>
    <w:p w:rsidR="002D3BD3" w:rsidRPr="00900556" w:rsidRDefault="002D3BD3" w:rsidP="00B068B8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Сочетание ориентации на социальные и собственно учебные аспекты школьной жизни.</w:t>
      </w:r>
    </w:p>
    <w:p w:rsidR="002D3BD3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</w:p>
    <w:p w:rsidR="002D3BD3" w:rsidRPr="005E4A30" w:rsidRDefault="002D3BD3" w:rsidP="002040B1">
      <w:pPr>
        <w:shd w:val="clear" w:color="auto" w:fill="FFFFFF"/>
        <w:jc w:val="center"/>
        <w:rPr>
          <w:rStyle w:val="ae"/>
          <w:szCs w:val="22"/>
        </w:rPr>
      </w:pPr>
      <w:r w:rsidRPr="005E4A30">
        <w:rPr>
          <w:rStyle w:val="ae"/>
          <w:szCs w:val="22"/>
        </w:rPr>
        <w:t>Методика «Кто Я?»</w:t>
      </w:r>
    </w:p>
    <w:p w:rsidR="002D3BD3" w:rsidRPr="00B76AD0" w:rsidRDefault="002D3BD3" w:rsidP="002040B1">
      <w:pPr>
        <w:shd w:val="clear" w:color="auto" w:fill="FFFFFF"/>
        <w:jc w:val="center"/>
        <w:rPr>
          <w:rStyle w:val="ae"/>
          <w:b w:val="0"/>
          <w:i/>
          <w:sz w:val="22"/>
          <w:szCs w:val="22"/>
        </w:rPr>
      </w:pPr>
      <w:r w:rsidRPr="00B76AD0">
        <w:rPr>
          <w:rStyle w:val="ae"/>
          <w:b w:val="0"/>
          <w:i/>
          <w:sz w:val="22"/>
          <w:szCs w:val="22"/>
        </w:rPr>
        <w:t>(</w:t>
      </w:r>
      <w:r w:rsidR="00314B6D" w:rsidRPr="00B76AD0">
        <w:rPr>
          <w:rStyle w:val="ae"/>
          <w:b w:val="0"/>
          <w:i/>
          <w:sz w:val="22"/>
          <w:szCs w:val="22"/>
        </w:rPr>
        <w:t>М</w:t>
      </w:r>
      <w:r w:rsidRPr="00B76AD0">
        <w:rPr>
          <w:rStyle w:val="ae"/>
          <w:b w:val="0"/>
          <w:i/>
          <w:sz w:val="22"/>
          <w:szCs w:val="22"/>
        </w:rPr>
        <w:t>одификация методики М. Куна)</w:t>
      </w:r>
    </w:p>
    <w:p w:rsidR="002D3BD3" w:rsidRPr="00B068B8" w:rsidRDefault="002D3BD3" w:rsidP="00900556">
      <w:pPr>
        <w:shd w:val="clear" w:color="auto" w:fill="FFFFFF"/>
        <w:ind w:firstLine="709"/>
        <w:jc w:val="both"/>
        <w:rPr>
          <w:rStyle w:val="ae"/>
          <w:b w:val="0"/>
          <w:sz w:val="20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Цель:</w:t>
      </w:r>
      <w:r w:rsidRPr="00900556">
        <w:rPr>
          <w:rStyle w:val="ae"/>
          <w:b w:val="0"/>
          <w:sz w:val="22"/>
          <w:szCs w:val="22"/>
        </w:rPr>
        <w:t xml:space="preserve"> выявление сформированности Я-концепции и само</w:t>
      </w:r>
      <w:r w:rsidRPr="00900556">
        <w:rPr>
          <w:rStyle w:val="ae"/>
          <w:b w:val="0"/>
          <w:sz w:val="22"/>
          <w:szCs w:val="22"/>
        </w:rPr>
        <w:softHyphen/>
        <w:t>отношения.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Оцениваемые универсальные учебные действия:</w:t>
      </w:r>
      <w:r w:rsidRPr="00900556">
        <w:rPr>
          <w:rStyle w:val="ae"/>
          <w:b w:val="0"/>
          <w:sz w:val="22"/>
          <w:szCs w:val="22"/>
        </w:rPr>
        <w:t xml:space="preserve"> дейс</w:t>
      </w:r>
      <w:r w:rsidRPr="00900556">
        <w:rPr>
          <w:rStyle w:val="ae"/>
          <w:b w:val="0"/>
          <w:sz w:val="22"/>
          <w:szCs w:val="22"/>
        </w:rPr>
        <w:t>т</w:t>
      </w:r>
      <w:r w:rsidRPr="00900556">
        <w:rPr>
          <w:rStyle w:val="ae"/>
          <w:b w:val="0"/>
          <w:sz w:val="22"/>
          <w:szCs w:val="22"/>
        </w:rPr>
        <w:t>вия, направленные на определение своей позиции в отношении социальной роли ученика и школьной действительности; дейс</w:t>
      </w:r>
      <w:r w:rsidRPr="00900556">
        <w:rPr>
          <w:rStyle w:val="ae"/>
          <w:b w:val="0"/>
          <w:sz w:val="22"/>
          <w:szCs w:val="22"/>
        </w:rPr>
        <w:t>т</w:t>
      </w:r>
      <w:r w:rsidRPr="00900556">
        <w:rPr>
          <w:rStyle w:val="ae"/>
          <w:b w:val="0"/>
          <w:sz w:val="22"/>
          <w:szCs w:val="22"/>
        </w:rPr>
        <w:t>вия, устанавливающие смысл учения.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Возраст:</w:t>
      </w:r>
      <w:r w:rsidR="002040B1">
        <w:rPr>
          <w:rStyle w:val="ae"/>
          <w:b w:val="0"/>
          <w:sz w:val="22"/>
          <w:szCs w:val="22"/>
        </w:rPr>
        <w:t xml:space="preserve"> 9 − </w:t>
      </w:r>
      <w:r w:rsidRPr="00900556">
        <w:rPr>
          <w:rStyle w:val="ae"/>
          <w:b w:val="0"/>
          <w:sz w:val="22"/>
          <w:szCs w:val="22"/>
        </w:rPr>
        <w:t>10 лет.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Метод оценивания:</w:t>
      </w:r>
      <w:r w:rsidRPr="00900556">
        <w:rPr>
          <w:rStyle w:val="ae"/>
          <w:b w:val="0"/>
          <w:sz w:val="22"/>
          <w:szCs w:val="22"/>
        </w:rPr>
        <w:t xml:space="preserve"> фронтальный письменный опрос.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 xml:space="preserve">Описание задания: </w:t>
      </w:r>
      <w:r w:rsidRPr="00900556">
        <w:rPr>
          <w:rStyle w:val="ae"/>
          <w:b w:val="0"/>
          <w:sz w:val="22"/>
          <w:szCs w:val="22"/>
        </w:rPr>
        <w:t>каждому учащемуся предлагается на</w:t>
      </w:r>
      <w:r w:rsidRPr="00900556">
        <w:rPr>
          <w:rStyle w:val="ae"/>
          <w:b w:val="0"/>
          <w:sz w:val="22"/>
          <w:szCs w:val="22"/>
        </w:rPr>
        <w:softHyphen/>
        <w:t>писать как можно больше ответов на вопрос «Кто Я?».</w:t>
      </w:r>
    </w:p>
    <w:p w:rsidR="00333D2F" w:rsidRPr="00333D2F" w:rsidRDefault="00333D2F" w:rsidP="00900556">
      <w:pPr>
        <w:ind w:firstLine="709"/>
        <w:jc w:val="both"/>
        <w:rPr>
          <w:rStyle w:val="ae"/>
          <w:i/>
          <w:sz w:val="8"/>
          <w:szCs w:val="22"/>
        </w:rPr>
      </w:pPr>
    </w:p>
    <w:p w:rsidR="002D3BD3" w:rsidRPr="00900556" w:rsidRDefault="005E4A30" w:rsidP="00900556">
      <w:pPr>
        <w:ind w:firstLine="709"/>
        <w:jc w:val="both"/>
        <w:rPr>
          <w:rStyle w:val="ae"/>
          <w:i/>
          <w:sz w:val="22"/>
          <w:szCs w:val="22"/>
        </w:rPr>
      </w:pPr>
      <w:r>
        <w:rPr>
          <w:rStyle w:val="ae"/>
          <w:i/>
          <w:sz w:val="22"/>
          <w:szCs w:val="22"/>
        </w:rPr>
        <w:t>Критерии оценивания</w:t>
      </w:r>
    </w:p>
    <w:p w:rsidR="002D3BD3" w:rsidRPr="00900556" w:rsidRDefault="002040B1" w:rsidP="00B76AD0">
      <w:pPr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Дифференцированность − количество категорий (соц</w:t>
      </w:r>
      <w:r>
        <w:rPr>
          <w:rStyle w:val="ae"/>
          <w:b w:val="0"/>
          <w:sz w:val="22"/>
          <w:szCs w:val="22"/>
        </w:rPr>
        <w:t>и</w:t>
      </w:r>
      <w:r w:rsidR="002D3BD3" w:rsidRPr="00900556">
        <w:rPr>
          <w:rStyle w:val="ae"/>
          <w:b w:val="0"/>
          <w:sz w:val="22"/>
          <w:szCs w:val="22"/>
        </w:rPr>
        <w:t>альные роли, умения, знания, навыки; интересы, предпочтения; личностные свойства, оценочные суждения).</w:t>
      </w:r>
    </w:p>
    <w:p w:rsidR="002D3BD3" w:rsidRPr="00900556" w:rsidRDefault="002040B1" w:rsidP="00333D2F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lastRenderedPageBreak/>
        <w:t xml:space="preserve">Обобщенность − степень обобщенности </w:t>
      </w:r>
      <w:r w:rsidR="002D3BD3" w:rsidRPr="00900556">
        <w:rPr>
          <w:rStyle w:val="ae"/>
          <w:b w:val="0"/>
          <w:sz w:val="22"/>
          <w:szCs w:val="22"/>
        </w:rPr>
        <w:t>сужде</w:t>
      </w:r>
      <w:r>
        <w:rPr>
          <w:rStyle w:val="ae"/>
          <w:b w:val="0"/>
          <w:sz w:val="22"/>
          <w:szCs w:val="22"/>
        </w:rPr>
        <w:t xml:space="preserve">ний </w:t>
      </w:r>
      <w:r w:rsidR="002D3BD3" w:rsidRPr="00900556">
        <w:rPr>
          <w:rStyle w:val="ae"/>
          <w:b w:val="0"/>
          <w:sz w:val="22"/>
          <w:szCs w:val="22"/>
        </w:rPr>
        <w:t>х</w:t>
      </w:r>
      <w:r w:rsidR="002D3BD3" w:rsidRPr="00900556">
        <w:rPr>
          <w:rStyle w:val="ae"/>
          <w:b w:val="0"/>
          <w:sz w:val="22"/>
          <w:szCs w:val="22"/>
        </w:rPr>
        <w:t>а</w:t>
      </w:r>
      <w:r w:rsidR="002D3BD3" w:rsidRPr="00900556">
        <w:rPr>
          <w:rStyle w:val="ae"/>
          <w:b w:val="0"/>
          <w:sz w:val="22"/>
          <w:szCs w:val="22"/>
        </w:rPr>
        <w:t>рактеристик «Я».</w:t>
      </w:r>
    </w:p>
    <w:p w:rsidR="002D3BD3" w:rsidRPr="00900556" w:rsidRDefault="002D3BD3" w:rsidP="00333D2F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Самоотношение —</w:t>
      </w:r>
      <w:r w:rsidR="002040B1">
        <w:rPr>
          <w:rStyle w:val="ae"/>
          <w:b w:val="0"/>
          <w:sz w:val="22"/>
          <w:szCs w:val="22"/>
        </w:rPr>
        <w:t xml:space="preserve"> соотношение положительных и о</w:t>
      </w:r>
      <w:r w:rsidR="002040B1">
        <w:rPr>
          <w:rStyle w:val="ae"/>
          <w:b w:val="0"/>
          <w:sz w:val="22"/>
          <w:szCs w:val="22"/>
        </w:rPr>
        <w:t>т</w:t>
      </w:r>
      <w:r w:rsidRPr="00900556">
        <w:rPr>
          <w:rStyle w:val="ae"/>
          <w:b w:val="0"/>
          <w:sz w:val="22"/>
          <w:szCs w:val="22"/>
        </w:rPr>
        <w:t>рицательных оценочных суждений.</w:t>
      </w:r>
    </w:p>
    <w:p w:rsidR="00B068B8" w:rsidRPr="00333D2F" w:rsidRDefault="00B068B8" w:rsidP="00900556">
      <w:pPr>
        <w:ind w:firstLine="709"/>
        <w:jc w:val="both"/>
        <w:rPr>
          <w:rStyle w:val="ae"/>
          <w:i/>
          <w:sz w:val="12"/>
          <w:szCs w:val="22"/>
        </w:rPr>
      </w:pPr>
    </w:p>
    <w:p w:rsidR="002D3BD3" w:rsidRDefault="005E4A30" w:rsidP="00900556">
      <w:pPr>
        <w:ind w:firstLine="709"/>
        <w:jc w:val="both"/>
        <w:rPr>
          <w:rStyle w:val="ae"/>
          <w:i/>
          <w:sz w:val="22"/>
          <w:szCs w:val="22"/>
        </w:rPr>
      </w:pPr>
      <w:r>
        <w:rPr>
          <w:rStyle w:val="ae"/>
          <w:i/>
          <w:sz w:val="22"/>
          <w:szCs w:val="22"/>
        </w:rPr>
        <w:t>Уровни оценивания</w:t>
      </w:r>
    </w:p>
    <w:p w:rsidR="002D3BD3" w:rsidRPr="00B068B8" w:rsidRDefault="002D3BD3" w:rsidP="002040B1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Style w:val="ae"/>
          <w:sz w:val="22"/>
          <w:szCs w:val="22"/>
        </w:rPr>
      </w:pPr>
      <w:r w:rsidRPr="00B068B8">
        <w:rPr>
          <w:rStyle w:val="ae"/>
          <w:sz w:val="22"/>
          <w:szCs w:val="22"/>
        </w:rPr>
        <w:t>Дифференцированность:</w:t>
      </w:r>
    </w:p>
    <w:p w:rsidR="002D3BD3" w:rsidRPr="00900556" w:rsidRDefault="00472BA2" w:rsidP="00333D2F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Одно</w:t>
      </w:r>
      <w:r w:rsidR="002040B1">
        <w:rPr>
          <w:rStyle w:val="ae"/>
          <w:b w:val="0"/>
          <w:sz w:val="22"/>
          <w:szCs w:val="22"/>
        </w:rPr>
        <w:t xml:space="preserve"> − </w:t>
      </w:r>
      <w:r>
        <w:rPr>
          <w:rStyle w:val="ae"/>
          <w:b w:val="0"/>
          <w:sz w:val="22"/>
          <w:szCs w:val="22"/>
        </w:rPr>
        <w:t>два определения, относящие</w:t>
      </w:r>
      <w:r w:rsidR="002D3BD3" w:rsidRPr="00900556">
        <w:rPr>
          <w:rStyle w:val="ae"/>
          <w:b w:val="0"/>
          <w:sz w:val="22"/>
          <w:szCs w:val="22"/>
        </w:rPr>
        <w:t>ся к 1-й, 2-й катег</w:t>
      </w:r>
      <w:r w:rsidR="002D3BD3" w:rsidRPr="00900556">
        <w:rPr>
          <w:rStyle w:val="ae"/>
          <w:b w:val="0"/>
          <w:sz w:val="22"/>
          <w:szCs w:val="22"/>
        </w:rPr>
        <w:t>о</w:t>
      </w:r>
      <w:r w:rsidR="002D3BD3" w:rsidRPr="00900556">
        <w:rPr>
          <w:rStyle w:val="ae"/>
          <w:b w:val="0"/>
          <w:sz w:val="22"/>
          <w:szCs w:val="22"/>
        </w:rPr>
        <w:t>риям.</w:t>
      </w:r>
    </w:p>
    <w:p w:rsidR="002D3BD3" w:rsidRPr="00900556" w:rsidRDefault="00472BA2" w:rsidP="00333D2F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Три</w:t>
      </w:r>
      <w:r w:rsidR="002040B1">
        <w:rPr>
          <w:rStyle w:val="ae"/>
          <w:b w:val="0"/>
          <w:sz w:val="22"/>
          <w:szCs w:val="22"/>
        </w:rPr>
        <w:t xml:space="preserve"> − </w:t>
      </w:r>
      <w:r>
        <w:rPr>
          <w:rStyle w:val="ae"/>
          <w:b w:val="0"/>
          <w:sz w:val="22"/>
          <w:szCs w:val="22"/>
        </w:rPr>
        <w:t>пять</w:t>
      </w:r>
      <w:r w:rsidR="002D3BD3" w:rsidRPr="00900556">
        <w:rPr>
          <w:rStyle w:val="ae"/>
          <w:b w:val="0"/>
          <w:sz w:val="22"/>
          <w:szCs w:val="22"/>
        </w:rPr>
        <w:t xml:space="preserve"> определений, преимущественно относящихся ко </w:t>
      </w:r>
      <w:r>
        <w:rPr>
          <w:rStyle w:val="ae"/>
          <w:b w:val="0"/>
          <w:sz w:val="22"/>
          <w:szCs w:val="22"/>
        </w:rPr>
        <w:t xml:space="preserve">2 − </w:t>
      </w:r>
      <w:r w:rsidR="002D3BD3" w:rsidRPr="00900556">
        <w:rPr>
          <w:rStyle w:val="ae"/>
          <w:b w:val="0"/>
          <w:sz w:val="22"/>
          <w:szCs w:val="22"/>
        </w:rPr>
        <w:t>1, 3-й категориям (социальные роли, интересы, предпочт</w:t>
      </w:r>
      <w:r w:rsidR="002D3BD3" w:rsidRPr="00900556">
        <w:rPr>
          <w:rStyle w:val="ae"/>
          <w:b w:val="0"/>
          <w:sz w:val="22"/>
          <w:szCs w:val="22"/>
        </w:rPr>
        <w:t>е</w:t>
      </w:r>
      <w:r w:rsidR="002D3BD3" w:rsidRPr="00900556">
        <w:rPr>
          <w:rStyle w:val="ae"/>
          <w:b w:val="0"/>
          <w:sz w:val="22"/>
          <w:szCs w:val="22"/>
        </w:rPr>
        <w:t>ния).</w:t>
      </w:r>
    </w:p>
    <w:p w:rsidR="002D3BD3" w:rsidRPr="00900556" w:rsidRDefault="00472BA2" w:rsidP="00333D2F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От шести</w:t>
      </w:r>
      <w:r w:rsidR="002D3BD3" w:rsidRPr="00900556">
        <w:rPr>
          <w:rStyle w:val="ae"/>
          <w:b w:val="0"/>
          <w:sz w:val="22"/>
          <w:szCs w:val="22"/>
        </w:rPr>
        <w:t xml:space="preserve"> определений и более, включая более </w:t>
      </w:r>
      <w:r w:rsidR="00333D2F">
        <w:rPr>
          <w:rStyle w:val="ae"/>
          <w:b w:val="0"/>
          <w:sz w:val="22"/>
          <w:szCs w:val="22"/>
        </w:rPr>
        <w:t>четырёх</w:t>
      </w:r>
      <w:r w:rsidR="002D3BD3" w:rsidRPr="00900556">
        <w:rPr>
          <w:rStyle w:val="ae"/>
          <w:b w:val="0"/>
          <w:sz w:val="22"/>
          <w:szCs w:val="22"/>
        </w:rPr>
        <w:t xml:space="preserve"> категорий, в том числе характеристику личностных свойств.</w:t>
      </w:r>
    </w:p>
    <w:p w:rsidR="002D3BD3" w:rsidRPr="00B068B8" w:rsidRDefault="002D3BD3" w:rsidP="00333D2F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Style w:val="ae"/>
          <w:sz w:val="22"/>
          <w:szCs w:val="22"/>
        </w:rPr>
      </w:pPr>
      <w:r w:rsidRPr="00B068B8">
        <w:rPr>
          <w:rStyle w:val="ae"/>
          <w:sz w:val="22"/>
          <w:szCs w:val="22"/>
        </w:rPr>
        <w:t>Обобщенность:</w:t>
      </w:r>
    </w:p>
    <w:p w:rsidR="002D3BD3" w:rsidRPr="00900556" w:rsidRDefault="002D3BD3" w:rsidP="00333D2F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Учащиеся называют конкретные действия</w:t>
      </w:r>
      <w:r w:rsidR="00472BA2">
        <w:rPr>
          <w:rStyle w:val="ae"/>
          <w:b w:val="0"/>
          <w:sz w:val="22"/>
          <w:szCs w:val="22"/>
        </w:rPr>
        <w:t>.</w:t>
      </w:r>
      <w:r w:rsidRPr="00900556">
        <w:rPr>
          <w:rStyle w:val="ae"/>
          <w:b w:val="0"/>
          <w:sz w:val="22"/>
          <w:szCs w:val="22"/>
        </w:rPr>
        <w:t xml:space="preserve"> </w:t>
      </w:r>
    </w:p>
    <w:p w:rsidR="002D3BD3" w:rsidRPr="00900556" w:rsidRDefault="002D3BD3" w:rsidP="00333D2F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Совмещение 1-й и 3-й категорий</w:t>
      </w:r>
      <w:r w:rsidR="00472BA2">
        <w:rPr>
          <w:rStyle w:val="ae"/>
          <w:b w:val="0"/>
          <w:sz w:val="22"/>
          <w:szCs w:val="22"/>
        </w:rPr>
        <w:t>.</w:t>
      </w:r>
    </w:p>
    <w:p w:rsidR="002D3BD3" w:rsidRPr="00900556" w:rsidRDefault="002D3BD3" w:rsidP="00333D2F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Учащиеся указывают свою с</w:t>
      </w:r>
      <w:r w:rsidR="002040B1">
        <w:rPr>
          <w:rStyle w:val="ae"/>
          <w:b w:val="0"/>
          <w:sz w:val="22"/>
          <w:szCs w:val="22"/>
        </w:rPr>
        <w:t>оциальную роль (я</w:t>
      </w:r>
      <w:r w:rsidR="00472BA2">
        <w:rPr>
          <w:rStyle w:val="ae"/>
          <w:b w:val="0"/>
          <w:sz w:val="22"/>
          <w:szCs w:val="22"/>
        </w:rPr>
        <w:t xml:space="preserve"> −</w:t>
      </w:r>
      <w:r w:rsidR="002040B1">
        <w:rPr>
          <w:rStyle w:val="ae"/>
          <w:b w:val="0"/>
          <w:sz w:val="22"/>
          <w:szCs w:val="22"/>
        </w:rPr>
        <w:t xml:space="preserve"> уч</w:t>
      </w:r>
      <w:r w:rsidR="002040B1">
        <w:rPr>
          <w:rStyle w:val="ae"/>
          <w:b w:val="0"/>
          <w:sz w:val="22"/>
          <w:szCs w:val="22"/>
        </w:rPr>
        <w:t>е</w:t>
      </w:r>
      <w:r w:rsidR="002040B1">
        <w:rPr>
          <w:rStyle w:val="ae"/>
          <w:b w:val="0"/>
          <w:sz w:val="22"/>
          <w:szCs w:val="22"/>
        </w:rPr>
        <w:t xml:space="preserve">ник), </w:t>
      </w:r>
      <w:r w:rsidRPr="00900556">
        <w:rPr>
          <w:rStyle w:val="ae"/>
          <w:b w:val="0"/>
          <w:sz w:val="22"/>
          <w:szCs w:val="22"/>
        </w:rPr>
        <w:t>обобщенные личностные качества (сильный, смелый).</w:t>
      </w:r>
    </w:p>
    <w:p w:rsidR="002D3BD3" w:rsidRPr="00B068B8" w:rsidRDefault="002D3BD3" w:rsidP="00333D2F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Style w:val="ae"/>
          <w:sz w:val="22"/>
          <w:szCs w:val="22"/>
        </w:rPr>
      </w:pPr>
      <w:r w:rsidRPr="00B068B8">
        <w:rPr>
          <w:rStyle w:val="ae"/>
          <w:sz w:val="22"/>
          <w:szCs w:val="22"/>
        </w:rPr>
        <w:t>Самоотношение:</w:t>
      </w:r>
    </w:p>
    <w:p w:rsidR="002D3BD3" w:rsidRPr="00900556" w:rsidRDefault="002D3BD3" w:rsidP="00333D2F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Преобладание отрицательных оценочных суждений о себе или одинаковое количество отрицательных и положител</w:t>
      </w:r>
      <w:r w:rsidRPr="00900556">
        <w:rPr>
          <w:rStyle w:val="ae"/>
          <w:b w:val="0"/>
          <w:sz w:val="22"/>
          <w:szCs w:val="22"/>
        </w:rPr>
        <w:t>ь</w:t>
      </w:r>
      <w:r w:rsidRPr="00900556">
        <w:rPr>
          <w:rStyle w:val="ae"/>
          <w:b w:val="0"/>
          <w:sz w:val="22"/>
          <w:szCs w:val="22"/>
        </w:rPr>
        <w:t>ных суждений (низкое самопринятие или отвержение).</w:t>
      </w:r>
    </w:p>
    <w:p w:rsidR="002D3BD3" w:rsidRPr="00900556" w:rsidRDefault="002D3BD3" w:rsidP="00333D2F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Незначительное преобладание положительных сужд</w:t>
      </w:r>
      <w:r w:rsidRPr="00900556">
        <w:rPr>
          <w:rStyle w:val="ae"/>
          <w:b w:val="0"/>
          <w:sz w:val="22"/>
          <w:szCs w:val="22"/>
        </w:rPr>
        <w:t>е</w:t>
      </w:r>
      <w:r w:rsidRPr="00900556">
        <w:rPr>
          <w:rStyle w:val="ae"/>
          <w:b w:val="0"/>
          <w:sz w:val="22"/>
          <w:szCs w:val="22"/>
        </w:rPr>
        <w:t>ний или преобладание нейтральных суждений (амбивалентное или недостаточно позитивное самоотношение).</w:t>
      </w:r>
    </w:p>
    <w:p w:rsidR="002D3BD3" w:rsidRPr="00900556" w:rsidRDefault="002D3BD3" w:rsidP="00333D2F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Преобладание положительных суждений (положител</w:t>
      </w:r>
      <w:r w:rsidRPr="00900556">
        <w:rPr>
          <w:rStyle w:val="ae"/>
          <w:b w:val="0"/>
          <w:sz w:val="22"/>
          <w:szCs w:val="22"/>
        </w:rPr>
        <w:t>ь</w:t>
      </w:r>
      <w:r w:rsidRPr="00900556">
        <w:rPr>
          <w:rStyle w:val="ae"/>
          <w:b w:val="0"/>
          <w:sz w:val="22"/>
          <w:szCs w:val="22"/>
        </w:rPr>
        <w:t>ное самопринятие).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</w:p>
    <w:p w:rsidR="002D3BD3" w:rsidRDefault="002D3BD3" w:rsidP="00472BA2">
      <w:pPr>
        <w:jc w:val="center"/>
        <w:rPr>
          <w:rStyle w:val="ae"/>
          <w:szCs w:val="22"/>
        </w:rPr>
      </w:pPr>
      <w:r w:rsidRPr="00472BA2">
        <w:rPr>
          <w:rStyle w:val="ae"/>
          <w:szCs w:val="22"/>
        </w:rPr>
        <w:t>Опросник мотивации</w:t>
      </w:r>
    </w:p>
    <w:p w:rsidR="002D3BD3" w:rsidRPr="00B76AD0" w:rsidRDefault="002D3BD3" w:rsidP="00472BA2">
      <w:pPr>
        <w:jc w:val="both"/>
        <w:rPr>
          <w:rStyle w:val="ae"/>
          <w:b w:val="0"/>
          <w:i/>
          <w:sz w:val="22"/>
          <w:szCs w:val="22"/>
        </w:rPr>
      </w:pPr>
      <w:r w:rsidRPr="00B76AD0">
        <w:rPr>
          <w:rStyle w:val="ae"/>
          <w:b w:val="0"/>
          <w:i/>
          <w:sz w:val="22"/>
          <w:szCs w:val="22"/>
        </w:rPr>
        <w:t>(Модифицированный вариант Т.А.</w:t>
      </w:r>
      <w:r w:rsidR="00472BA2" w:rsidRPr="00B76AD0">
        <w:rPr>
          <w:rStyle w:val="ae"/>
          <w:b w:val="0"/>
          <w:i/>
          <w:sz w:val="22"/>
          <w:szCs w:val="22"/>
        </w:rPr>
        <w:t>Нежновой,</w:t>
      </w:r>
      <w:r w:rsidRPr="00B76AD0">
        <w:rPr>
          <w:rStyle w:val="ae"/>
          <w:b w:val="0"/>
          <w:i/>
          <w:sz w:val="22"/>
          <w:szCs w:val="22"/>
        </w:rPr>
        <w:t xml:space="preserve"> Д.Б.Эль</w:t>
      </w:r>
      <w:r w:rsidR="00472BA2" w:rsidRPr="00B76AD0">
        <w:rPr>
          <w:rStyle w:val="ae"/>
          <w:b w:val="0"/>
          <w:i/>
          <w:sz w:val="22"/>
          <w:szCs w:val="22"/>
        </w:rPr>
        <w:t>конина,</w:t>
      </w:r>
      <w:r w:rsidRPr="00B76AD0">
        <w:rPr>
          <w:rStyle w:val="ae"/>
          <w:b w:val="0"/>
          <w:i/>
          <w:sz w:val="22"/>
          <w:szCs w:val="22"/>
        </w:rPr>
        <w:t xml:space="preserve"> А.Л</w:t>
      </w:r>
      <w:r w:rsidR="00472BA2" w:rsidRPr="00B76AD0">
        <w:rPr>
          <w:rStyle w:val="ae"/>
          <w:b w:val="0"/>
          <w:i/>
          <w:sz w:val="22"/>
          <w:szCs w:val="22"/>
        </w:rPr>
        <w:t xml:space="preserve">. </w:t>
      </w:r>
      <w:r w:rsidRPr="00B76AD0">
        <w:rPr>
          <w:rStyle w:val="ae"/>
          <w:b w:val="0"/>
          <w:i/>
          <w:sz w:val="22"/>
          <w:szCs w:val="22"/>
        </w:rPr>
        <w:t>Венгера)</w:t>
      </w:r>
    </w:p>
    <w:p w:rsidR="002D3BD3" w:rsidRPr="00333D2F" w:rsidRDefault="002D3BD3" w:rsidP="00900556">
      <w:pPr>
        <w:ind w:firstLine="709"/>
        <w:jc w:val="both"/>
        <w:rPr>
          <w:rStyle w:val="ae"/>
          <w:sz w:val="14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 xml:space="preserve">Цель: </w:t>
      </w:r>
      <w:r w:rsidRPr="00900556">
        <w:rPr>
          <w:rStyle w:val="ae"/>
          <w:b w:val="0"/>
          <w:sz w:val="22"/>
          <w:szCs w:val="22"/>
        </w:rPr>
        <w:t>выявление мотивационных предпочтений школьни</w:t>
      </w:r>
      <w:r w:rsidRPr="00900556">
        <w:rPr>
          <w:rStyle w:val="ae"/>
          <w:b w:val="0"/>
          <w:sz w:val="22"/>
          <w:szCs w:val="22"/>
        </w:rPr>
        <w:softHyphen/>
        <w:t>ков в учебной деятельности.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Оцениваемые универсальные учебные действия:</w:t>
      </w:r>
      <w:r w:rsidRPr="00900556">
        <w:rPr>
          <w:rStyle w:val="ae"/>
          <w:b w:val="0"/>
          <w:sz w:val="22"/>
          <w:szCs w:val="22"/>
        </w:rPr>
        <w:t xml:space="preserve"> дейс</w:t>
      </w:r>
      <w:r w:rsidRPr="00900556">
        <w:rPr>
          <w:rStyle w:val="ae"/>
          <w:b w:val="0"/>
          <w:sz w:val="22"/>
          <w:szCs w:val="22"/>
        </w:rPr>
        <w:t>т</w:t>
      </w:r>
      <w:r w:rsidRPr="00900556">
        <w:rPr>
          <w:rStyle w:val="ae"/>
          <w:b w:val="0"/>
          <w:sz w:val="22"/>
          <w:szCs w:val="22"/>
        </w:rPr>
        <w:t>вие смыслообразования, направленное на установление смысла учебной деятельности для школьника.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lastRenderedPageBreak/>
        <w:t>Возраст:</w:t>
      </w:r>
      <w:r w:rsidR="00472BA2">
        <w:rPr>
          <w:rStyle w:val="ae"/>
          <w:b w:val="0"/>
          <w:sz w:val="22"/>
          <w:szCs w:val="22"/>
        </w:rPr>
        <w:t xml:space="preserve"> 8 − </w:t>
      </w:r>
      <w:r w:rsidRPr="00900556">
        <w:rPr>
          <w:rStyle w:val="ae"/>
          <w:b w:val="0"/>
          <w:sz w:val="22"/>
          <w:szCs w:val="22"/>
        </w:rPr>
        <w:t>10 лет.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Метод оценивания:</w:t>
      </w:r>
      <w:r w:rsidRPr="00900556">
        <w:rPr>
          <w:rStyle w:val="ae"/>
          <w:b w:val="0"/>
          <w:sz w:val="22"/>
          <w:szCs w:val="22"/>
        </w:rPr>
        <w:t xml:space="preserve"> фронтальный письменный опрос.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Описание задания:</w:t>
      </w:r>
      <w:r w:rsidRPr="00900556">
        <w:rPr>
          <w:rStyle w:val="ae"/>
          <w:b w:val="0"/>
          <w:sz w:val="22"/>
          <w:szCs w:val="22"/>
        </w:rPr>
        <w:t xml:space="preserve"> опросник содержит 27 высказываний, объединенных в 9 шкал: </w:t>
      </w:r>
    </w:p>
    <w:p w:rsidR="002D3BD3" w:rsidRPr="00900556" w:rsidRDefault="00472BA2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1 −</w:t>
      </w:r>
      <w:r w:rsidR="002D3BD3" w:rsidRPr="00900556">
        <w:rPr>
          <w:rStyle w:val="ae"/>
          <w:b w:val="0"/>
          <w:sz w:val="22"/>
          <w:szCs w:val="22"/>
        </w:rPr>
        <w:t xml:space="preserve"> отметка; </w:t>
      </w:r>
    </w:p>
    <w:p w:rsidR="002D3BD3" w:rsidRPr="00900556" w:rsidRDefault="00472BA2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2 −</w:t>
      </w:r>
      <w:r w:rsidR="002040B1">
        <w:rPr>
          <w:rStyle w:val="ae"/>
          <w:b w:val="0"/>
          <w:sz w:val="22"/>
          <w:szCs w:val="22"/>
        </w:rPr>
        <w:t xml:space="preserve"> социальная моти</w:t>
      </w:r>
      <w:r>
        <w:rPr>
          <w:rStyle w:val="ae"/>
          <w:b w:val="0"/>
          <w:sz w:val="22"/>
          <w:szCs w:val="22"/>
        </w:rPr>
        <w:t>вация одобрения −</w:t>
      </w:r>
      <w:r w:rsidR="002D3BD3" w:rsidRPr="00900556">
        <w:rPr>
          <w:rStyle w:val="ae"/>
          <w:b w:val="0"/>
          <w:sz w:val="22"/>
          <w:szCs w:val="22"/>
        </w:rPr>
        <w:t xml:space="preserve"> требования автор</w:t>
      </w:r>
      <w:r w:rsidR="002D3BD3" w:rsidRPr="00900556">
        <w:rPr>
          <w:rStyle w:val="ae"/>
          <w:b w:val="0"/>
          <w:sz w:val="22"/>
          <w:szCs w:val="22"/>
        </w:rPr>
        <w:t>и</w:t>
      </w:r>
      <w:r w:rsidR="002D3BD3" w:rsidRPr="00900556">
        <w:rPr>
          <w:rStyle w:val="ae"/>
          <w:b w:val="0"/>
          <w:sz w:val="22"/>
          <w:szCs w:val="22"/>
        </w:rPr>
        <w:t xml:space="preserve">тетных </w:t>
      </w:r>
      <w:r w:rsidR="002040B1">
        <w:rPr>
          <w:rStyle w:val="ae"/>
          <w:b w:val="0"/>
          <w:sz w:val="22"/>
          <w:szCs w:val="22"/>
        </w:rPr>
        <w:t>лиц (стрем</w:t>
      </w:r>
      <w:r w:rsidR="002D3BD3" w:rsidRPr="00900556">
        <w:rPr>
          <w:rStyle w:val="ae"/>
          <w:b w:val="0"/>
          <w:sz w:val="22"/>
          <w:szCs w:val="22"/>
        </w:rPr>
        <w:t>ление заслужить одобрение или избежать нак</w:t>
      </w:r>
      <w:r w:rsidR="002D3BD3" w:rsidRPr="00900556">
        <w:rPr>
          <w:rStyle w:val="ae"/>
          <w:b w:val="0"/>
          <w:sz w:val="22"/>
          <w:szCs w:val="22"/>
        </w:rPr>
        <w:t>а</w:t>
      </w:r>
      <w:r w:rsidR="002D3BD3" w:rsidRPr="00900556">
        <w:rPr>
          <w:rStyle w:val="ae"/>
          <w:b w:val="0"/>
          <w:sz w:val="22"/>
          <w:szCs w:val="22"/>
        </w:rPr>
        <w:t xml:space="preserve">зания); </w:t>
      </w:r>
    </w:p>
    <w:p w:rsidR="002D3BD3" w:rsidRPr="00900556" w:rsidRDefault="00472BA2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3 −</w:t>
      </w:r>
      <w:r w:rsidR="002D3BD3" w:rsidRPr="00900556">
        <w:rPr>
          <w:rStyle w:val="ae"/>
          <w:b w:val="0"/>
          <w:sz w:val="22"/>
          <w:szCs w:val="22"/>
        </w:rPr>
        <w:t xml:space="preserve"> познавательная мотивация;</w:t>
      </w:r>
    </w:p>
    <w:p w:rsidR="002D3BD3" w:rsidRPr="00900556" w:rsidRDefault="00472BA2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4 −</w:t>
      </w:r>
      <w:r w:rsidR="002D3BD3" w:rsidRPr="00900556">
        <w:rPr>
          <w:rStyle w:val="ae"/>
          <w:b w:val="0"/>
          <w:sz w:val="22"/>
          <w:szCs w:val="22"/>
        </w:rPr>
        <w:t xml:space="preserve"> учебная мотивация; </w:t>
      </w:r>
    </w:p>
    <w:p w:rsidR="002D3BD3" w:rsidRPr="00900556" w:rsidRDefault="00472BA2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5 − социальная мотивация −</w:t>
      </w:r>
      <w:r w:rsidR="002D3BD3" w:rsidRPr="00900556">
        <w:rPr>
          <w:rStyle w:val="ae"/>
          <w:b w:val="0"/>
          <w:sz w:val="22"/>
          <w:szCs w:val="22"/>
        </w:rPr>
        <w:t xml:space="preserve"> широкие социальные мотивы; </w:t>
      </w:r>
    </w:p>
    <w:p w:rsidR="002D3BD3" w:rsidRPr="00900556" w:rsidRDefault="00472BA2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6 −</w:t>
      </w:r>
      <w:r w:rsidR="002D3BD3" w:rsidRPr="00900556">
        <w:rPr>
          <w:rStyle w:val="ae"/>
          <w:b w:val="0"/>
          <w:sz w:val="22"/>
          <w:szCs w:val="22"/>
        </w:rPr>
        <w:t xml:space="preserve"> мотивация самоопределения в социальном аспекте; </w:t>
      </w:r>
    </w:p>
    <w:p w:rsidR="002D3BD3" w:rsidRPr="00900556" w:rsidRDefault="00472BA2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7 −</w:t>
      </w:r>
      <w:r w:rsidR="002040B1">
        <w:rPr>
          <w:rStyle w:val="ae"/>
          <w:b w:val="0"/>
          <w:sz w:val="22"/>
          <w:szCs w:val="22"/>
        </w:rPr>
        <w:t xml:space="preserve"> праг</w:t>
      </w:r>
      <w:r w:rsidR="002D3BD3" w:rsidRPr="00900556">
        <w:rPr>
          <w:rStyle w:val="ae"/>
          <w:b w:val="0"/>
          <w:sz w:val="22"/>
          <w:szCs w:val="22"/>
        </w:rPr>
        <w:t>матическая внешняя утилитарная мотивация;</w:t>
      </w:r>
    </w:p>
    <w:p w:rsidR="002D3BD3" w:rsidRPr="00900556" w:rsidRDefault="00472BA2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8 −</w:t>
      </w:r>
      <w:r w:rsidR="002D3BD3" w:rsidRPr="00900556">
        <w:rPr>
          <w:rStyle w:val="ae"/>
          <w:b w:val="0"/>
          <w:sz w:val="22"/>
          <w:szCs w:val="22"/>
        </w:rPr>
        <w:t xml:space="preserve"> социальн</w:t>
      </w:r>
      <w:r>
        <w:rPr>
          <w:rStyle w:val="ae"/>
          <w:b w:val="0"/>
          <w:sz w:val="22"/>
          <w:szCs w:val="22"/>
        </w:rPr>
        <w:t>ая мотивация −</w:t>
      </w:r>
      <w:r w:rsidR="002D3BD3" w:rsidRPr="00900556">
        <w:rPr>
          <w:rStyle w:val="ae"/>
          <w:b w:val="0"/>
          <w:sz w:val="22"/>
          <w:szCs w:val="22"/>
        </w:rPr>
        <w:t xml:space="preserve"> позиционный мотив;</w:t>
      </w:r>
    </w:p>
    <w:p w:rsidR="002D3BD3" w:rsidRPr="00900556" w:rsidRDefault="00472BA2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9 −</w:t>
      </w:r>
      <w:r w:rsidR="002040B1">
        <w:rPr>
          <w:rStyle w:val="ae"/>
          <w:b w:val="0"/>
          <w:sz w:val="22"/>
          <w:szCs w:val="22"/>
        </w:rPr>
        <w:t xml:space="preserve"> отрицательное отно</w:t>
      </w:r>
      <w:r w:rsidR="002D3BD3" w:rsidRPr="00900556">
        <w:rPr>
          <w:rStyle w:val="ae"/>
          <w:b w:val="0"/>
          <w:sz w:val="22"/>
          <w:szCs w:val="22"/>
        </w:rPr>
        <w:t>шение к учению и школе.</w:t>
      </w:r>
    </w:p>
    <w:p w:rsidR="002D3BD3" w:rsidRPr="00900556" w:rsidRDefault="002D3BD3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Ниже приведены высказывания учащихся, соответствую</w:t>
      </w:r>
      <w:r w:rsidRPr="00900556">
        <w:rPr>
          <w:rStyle w:val="ae"/>
          <w:b w:val="0"/>
          <w:sz w:val="22"/>
          <w:szCs w:val="22"/>
        </w:rPr>
        <w:softHyphen/>
        <w:t>щие каждой из перечисленных шкал.</w:t>
      </w:r>
    </w:p>
    <w:p w:rsidR="002D3BD3" w:rsidRPr="00900556" w:rsidRDefault="002D3BD3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1.</w:t>
      </w:r>
      <w:r w:rsidRPr="00900556">
        <w:rPr>
          <w:rStyle w:val="ae"/>
          <w:b w:val="0"/>
          <w:sz w:val="22"/>
          <w:szCs w:val="22"/>
        </w:rPr>
        <w:tab/>
        <w:t>Отметка:</w:t>
      </w:r>
    </w:p>
    <w:p w:rsidR="002D3BD3" w:rsidRPr="00900556" w:rsidRDefault="002D3BD3" w:rsidP="00472BA2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быть отличником,</w:t>
      </w:r>
    </w:p>
    <w:p w:rsidR="002D3BD3" w:rsidRPr="00900556" w:rsidRDefault="002D3BD3" w:rsidP="00472BA2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хорошо закончить школу,</w:t>
      </w:r>
    </w:p>
    <w:p w:rsidR="002D3BD3" w:rsidRPr="00900556" w:rsidRDefault="002D3BD3" w:rsidP="00472BA2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получать хорошие отметки.</w:t>
      </w:r>
    </w:p>
    <w:p w:rsidR="002D3BD3" w:rsidRPr="00900556" w:rsidRDefault="002D3BD3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2.</w:t>
      </w:r>
      <w:r w:rsidRPr="00900556">
        <w:rPr>
          <w:rStyle w:val="ae"/>
          <w:b w:val="0"/>
          <w:sz w:val="22"/>
          <w:szCs w:val="22"/>
        </w:rPr>
        <w:tab/>
      </w:r>
      <w:r w:rsidR="00472BA2">
        <w:rPr>
          <w:rStyle w:val="ae"/>
          <w:b w:val="0"/>
          <w:sz w:val="22"/>
          <w:szCs w:val="22"/>
        </w:rPr>
        <w:t>Социальная мотивация одобрения −</w:t>
      </w:r>
      <w:r w:rsidRPr="00900556">
        <w:rPr>
          <w:rStyle w:val="ae"/>
          <w:b w:val="0"/>
          <w:sz w:val="22"/>
          <w:szCs w:val="22"/>
        </w:rPr>
        <w:t xml:space="preserve"> требования автор</w:t>
      </w:r>
      <w:r w:rsidRPr="00900556">
        <w:rPr>
          <w:rStyle w:val="ae"/>
          <w:b w:val="0"/>
          <w:sz w:val="22"/>
          <w:szCs w:val="22"/>
        </w:rPr>
        <w:t>и</w:t>
      </w:r>
      <w:r w:rsidRPr="00900556">
        <w:rPr>
          <w:rStyle w:val="ae"/>
          <w:b w:val="0"/>
          <w:sz w:val="22"/>
          <w:szCs w:val="22"/>
        </w:rPr>
        <w:t>тетных лиц:</w:t>
      </w:r>
    </w:p>
    <w:p w:rsidR="002D3BD3" w:rsidRPr="00900556" w:rsidRDefault="002D3BD3" w:rsidP="00472BA2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родители не ругали,</w:t>
      </w:r>
    </w:p>
    <w:p w:rsidR="002D3BD3" w:rsidRPr="00900556" w:rsidRDefault="002D3BD3" w:rsidP="00472BA2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потому что этого требуют учителя,</w:t>
      </w:r>
    </w:p>
    <w:p w:rsidR="002D3BD3" w:rsidRDefault="002D3BD3" w:rsidP="00472BA2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сделать родителям приятное.</w:t>
      </w:r>
    </w:p>
    <w:p w:rsidR="002D3BD3" w:rsidRPr="00900556" w:rsidRDefault="002D3BD3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3.</w:t>
      </w:r>
      <w:r w:rsidRPr="00900556">
        <w:rPr>
          <w:rStyle w:val="ae"/>
          <w:b w:val="0"/>
          <w:sz w:val="22"/>
          <w:szCs w:val="22"/>
        </w:rPr>
        <w:tab/>
        <w:t>Познавательная мотивация:</w:t>
      </w:r>
    </w:p>
    <w:p w:rsidR="002D3BD3" w:rsidRPr="00900556" w:rsidRDefault="002D3BD3" w:rsidP="00472BA2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потому что учиться интересно,</w:t>
      </w:r>
    </w:p>
    <w:p w:rsidR="002D3BD3" w:rsidRPr="00900556" w:rsidRDefault="002D3BD3" w:rsidP="00472BA2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потому что на уроках я узнаю много нового,</w:t>
      </w:r>
    </w:p>
    <w:p w:rsidR="002D3BD3" w:rsidRPr="00900556" w:rsidRDefault="002D3BD3" w:rsidP="00472BA2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потому что в школе я получаю ответы на интересующие меня вопросы.</w:t>
      </w:r>
    </w:p>
    <w:p w:rsidR="002D3BD3" w:rsidRPr="00900556" w:rsidRDefault="002D3BD3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4.</w:t>
      </w:r>
      <w:r w:rsidRPr="00900556">
        <w:rPr>
          <w:rStyle w:val="ae"/>
          <w:b w:val="0"/>
          <w:sz w:val="22"/>
          <w:szCs w:val="22"/>
        </w:rPr>
        <w:tab/>
        <w:t>Учебная мотивация:</w:t>
      </w:r>
    </w:p>
    <w:p w:rsidR="002D3BD3" w:rsidRPr="00900556" w:rsidRDefault="002D3BD3" w:rsidP="00472BA2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получить знания,</w:t>
      </w:r>
    </w:p>
    <w:p w:rsidR="002D3BD3" w:rsidRPr="00900556" w:rsidRDefault="002D3BD3" w:rsidP="00472BA2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развивать ум и способности,</w:t>
      </w:r>
    </w:p>
    <w:p w:rsidR="002D3BD3" w:rsidRDefault="002D3BD3" w:rsidP="00472BA2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стать образованным человеком.</w:t>
      </w:r>
    </w:p>
    <w:p w:rsidR="00333D2F" w:rsidRPr="00900556" w:rsidRDefault="00333D2F" w:rsidP="00333D2F">
      <w:pPr>
        <w:tabs>
          <w:tab w:val="left" w:pos="851"/>
        </w:tabs>
        <w:ind w:left="567"/>
        <w:jc w:val="both"/>
        <w:rPr>
          <w:rStyle w:val="ae"/>
          <w:b w:val="0"/>
          <w:sz w:val="22"/>
          <w:szCs w:val="22"/>
        </w:rPr>
      </w:pPr>
    </w:p>
    <w:p w:rsidR="002D3BD3" w:rsidRPr="00900556" w:rsidRDefault="00F55A3D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lastRenderedPageBreak/>
        <w:t>5.</w:t>
      </w:r>
      <w:r>
        <w:rPr>
          <w:rStyle w:val="ae"/>
          <w:b w:val="0"/>
          <w:sz w:val="22"/>
          <w:szCs w:val="22"/>
        </w:rPr>
        <w:tab/>
        <w:t>Социальная мотивация −</w:t>
      </w:r>
      <w:r w:rsidR="002D3BD3" w:rsidRPr="00900556">
        <w:rPr>
          <w:rStyle w:val="ae"/>
          <w:b w:val="0"/>
          <w:sz w:val="22"/>
          <w:szCs w:val="22"/>
        </w:rPr>
        <w:t xml:space="preserve"> широкие социальные мотивы:</w:t>
      </w:r>
    </w:p>
    <w:p w:rsidR="002D3BD3" w:rsidRPr="00900556" w:rsidRDefault="002D3BD3" w:rsidP="00472BA2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в будущем приносить людям пользу,</w:t>
      </w:r>
    </w:p>
    <w:p w:rsidR="002D3BD3" w:rsidRPr="00900556" w:rsidRDefault="00F55A3D" w:rsidP="00472BA2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потому что хорошо учиться −</w:t>
      </w:r>
      <w:r w:rsidR="002D3BD3" w:rsidRPr="00900556">
        <w:rPr>
          <w:rStyle w:val="ae"/>
          <w:b w:val="0"/>
          <w:sz w:val="22"/>
          <w:szCs w:val="22"/>
        </w:rPr>
        <w:t xml:space="preserve"> долг каждого уче</w:t>
      </w:r>
      <w:r w:rsidR="002040B1">
        <w:rPr>
          <w:rStyle w:val="ae"/>
          <w:b w:val="0"/>
          <w:sz w:val="22"/>
          <w:szCs w:val="22"/>
        </w:rPr>
        <w:t xml:space="preserve">ника </w:t>
      </w:r>
      <w:r w:rsidR="002D3BD3" w:rsidRPr="00900556">
        <w:rPr>
          <w:rStyle w:val="ae"/>
          <w:b w:val="0"/>
          <w:sz w:val="22"/>
          <w:szCs w:val="22"/>
        </w:rPr>
        <w:t>п</w:t>
      </w:r>
      <w:r w:rsidR="002D3BD3" w:rsidRPr="00900556">
        <w:rPr>
          <w:rStyle w:val="ae"/>
          <w:b w:val="0"/>
          <w:sz w:val="22"/>
          <w:szCs w:val="22"/>
        </w:rPr>
        <w:t>е</w:t>
      </w:r>
      <w:r w:rsidR="002D3BD3" w:rsidRPr="00900556">
        <w:rPr>
          <w:rStyle w:val="ae"/>
          <w:b w:val="0"/>
          <w:sz w:val="22"/>
          <w:szCs w:val="22"/>
        </w:rPr>
        <w:t>ред обществом,</w:t>
      </w:r>
    </w:p>
    <w:p w:rsidR="002D3BD3" w:rsidRDefault="002D3BD3" w:rsidP="00472BA2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потому что учение</w:t>
      </w:r>
      <w:r w:rsidR="00F55A3D">
        <w:rPr>
          <w:rStyle w:val="ae"/>
          <w:b w:val="0"/>
          <w:sz w:val="22"/>
          <w:szCs w:val="22"/>
        </w:rPr>
        <w:t xml:space="preserve"> −</w:t>
      </w:r>
      <w:r w:rsidR="002040B1">
        <w:rPr>
          <w:rStyle w:val="ae"/>
          <w:b w:val="0"/>
          <w:sz w:val="22"/>
          <w:szCs w:val="22"/>
        </w:rPr>
        <w:t xml:space="preserve"> самое важное и нужное дело в </w:t>
      </w:r>
      <w:r w:rsidRPr="00900556">
        <w:rPr>
          <w:rStyle w:val="ae"/>
          <w:b w:val="0"/>
          <w:sz w:val="22"/>
          <w:szCs w:val="22"/>
        </w:rPr>
        <w:t>моей жизни.</w:t>
      </w:r>
    </w:p>
    <w:p w:rsidR="002D3BD3" w:rsidRPr="00900556" w:rsidRDefault="002D3BD3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6.</w:t>
      </w:r>
      <w:r w:rsidRPr="00900556">
        <w:rPr>
          <w:rStyle w:val="ae"/>
          <w:b w:val="0"/>
          <w:sz w:val="22"/>
          <w:szCs w:val="22"/>
        </w:rPr>
        <w:tab/>
        <w:t>Мотивация самоопределения в социальном аспекте:</w:t>
      </w:r>
    </w:p>
    <w:p w:rsidR="002D3BD3" w:rsidRPr="00900556" w:rsidRDefault="002D3BD3" w:rsidP="00472BA2">
      <w:pPr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продолжить образование,</w:t>
      </w:r>
    </w:p>
    <w:p w:rsidR="002D3BD3" w:rsidRPr="00900556" w:rsidRDefault="002D3BD3" w:rsidP="00472BA2">
      <w:pPr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получить интересную профессию,</w:t>
      </w:r>
    </w:p>
    <w:p w:rsidR="002D3BD3" w:rsidRPr="00900556" w:rsidRDefault="002D3BD3" w:rsidP="00472BA2">
      <w:pPr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в будущем найти хорошую работу.</w:t>
      </w:r>
    </w:p>
    <w:p w:rsidR="002D3BD3" w:rsidRPr="00900556" w:rsidRDefault="002D3BD3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7.</w:t>
      </w:r>
      <w:r w:rsidRPr="00900556">
        <w:rPr>
          <w:rStyle w:val="ae"/>
          <w:b w:val="0"/>
          <w:sz w:val="22"/>
          <w:szCs w:val="22"/>
        </w:rPr>
        <w:tab/>
        <w:t>Прагматическая внешняя утилитарная мотивация:</w:t>
      </w:r>
    </w:p>
    <w:p w:rsidR="002D3BD3" w:rsidRPr="00900556" w:rsidRDefault="002D3BD3" w:rsidP="00472BA2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в дальнейшем хорошо зарабатывать,</w:t>
      </w:r>
    </w:p>
    <w:p w:rsidR="002D3BD3" w:rsidRPr="00900556" w:rsidRDefault="002D3BD3" w:rsidP="00472BA2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получить подарок за хорошую учебу,</w:t>
      </w:r>
    </w:p>
    <w:p w:rsidR="002D3BD3" w:rsidRDefault="002D3BD3" w:rsidP="00472BA2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меня хвалили.</w:t>
      </w:r>
    </w:p>
    <w:p w:rsidR="002D3BD3" w:rsidRPr="00900556" w:rsidRDefault="00F55A3D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8.</w:t>
      </w:r>
      <w:r>
        <w:rPr>
          <w:rStyle w:val="ae"/>
          <w:b w:val="0"/>
          <w:sz w:val="22"/>
          <w:szCs w:val="22"/>
        </w:rPr>
        <w:tab/>
        <w:t>Социальная мотивация −</w:t>
      </w:r>
      <w:r w:rsidR="002D3BD3" w:rsidRPr="00900556">
        <w:rPr>
          <w:rStyle w:val="ae"/>
          <w:b w:val="0"/>
          <w:sz w:val="22"/>
          <w:szCs w:val="22"/>
        </w:rPr>
        <w:t xml:space="preserve"> позиционный мотив:</w:t>
      </w:r>
    </w:p>
    <w:p w:rsidR="002D3BD3" w:rsidRPr="00900556" w:rsidRDefault="002D3BD3" w:rsidP="00472BA2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чтобы одноклассники уважали,</w:t>
      </w:r>
    </w:p>
    <w:p w:rsidR="002D3BD3" w:rsidRPr="00900556" w:rsidRDefault="002D3BD3" w:rsidP="00472BA2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потому что у нас в школе хорошие учителя и я хочу, чтобы меня уважали,</w:t>
      </w:r>
    </w:p>
    <w:p w:rsidR="002D3BD3" w:rsidRPr="00900556" w:rsidRDefault="002D3BD3" w:rsidP="00472BA2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потому что не хочу быть в классе последним.</w:t>
      </w:r>
    </w:p>
    <w:p w:rsidR="002D3BD3" w:rsidRPr="00900556" w:rsidRDefault="002D3BD3" w:rsidP="00472BA2">
      <w:pPr>
        <w:tabs>
          <w:tab w:val="left" w:pos="851"/>
        </w:tabs>
        <w:ind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9.</w:t>
      </w:r>
      <w:r w:rsidRPr="00900556">
        <w:rPr>
          <w:rStyle w:val="ae"/>
          <w:b w:val="0"/>
          <w:sz w:val="22"/>
          <w:szCs w:val="22"/>
        </w:rPr>
        <w:tab/>
        <w:t>Негативное отношение к учению и школе:</w:t>
      </w:r>
    </w:p>
    <w:p w:rsidR="002D3BD3" w:rsidRPr="00900556" w:rsidRDefault="002D3BD3" w:rsidP="00472BA2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мне не хочется учиться,</w:t>
      </w:r>
    </w:p>
    <w:p w:rsidR="002D3BD3" w:rsidRPr="00900556" w:rsidRDefault="002D3BD3" w:rsidP="00472BA2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не люблю учиться,</w:t>
      </w:r>
    </w:p>
    <w:p w:rsidR="002D3BD3" w:rsidRPr="00900556" w:rsidRDefault="002D3BD3" w:rsidP="00472BA2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мне не нравится учиться.</w:t>
      </w:r>
    </w:p>
    <w:p w:rsidR="002D3BD3" w:rsidRPr="00F55A3D" w:rsidRDefault="002D3BD3" w:rsidP="00900556">
      <w:pPr>
        <w:ind w:firstLine="709"/>
        <w:jc w:val="both"/>
        <w:rPr>
          <w:rStyle w:val="ae"/>
          <w:b w:val="0"/>
          <w:sz w:val="16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Ученик должен внимательно прочитать приведенные н</w:t>
      </w:r>
      <w:r w:rsidRPr="00900556">
        <w:rPr>
          <w:rStyle w:val="ae"/>
          <w:b w:val="0"/>
          <w:sz w:val="22"/>
          <w:szCs w:val="22"/>
        </w:rPr>
        <w:t>и</w:t>
      </w:r>
      <w:r w:rsidRPr="00900556">
        <w:rPr>
          <w:rStyle w:val="ae"/>
          <w:b w:val="0"/>
          <w:sz w:val="22"/>
          <w:szCs w:val="22"/>
        </w:rPr>
        <w:t>же высказывания своих сверстников о том, зачем и для чего они учатся. Затем ответить, что он может сказать о себе, о своем о</w:t>
      </w:r>
      <w:r w:rsidRPr="00900556">
        <w:rPr>
          <w:rStyle w:val="ae"/>
          <w:b w:val="0"/>
          <w:sz w:val="22"/>
          <w:szCs w:val="22"/>
        </w:rPr>
        <w:t>т</w:t>
      </w:r>
      <w:r w:rsidRPr="00900556">
        <w:rPr>
          <w:rStyle w:val="ae"/>
          <w:b w:val="0"/>
          <w:sz w:val="22"/>
          <w:szCs w:val="22"/>
        </w:rPr>
        <w:t>ношении к учебе. С некоторыми из этих утверждений он мо</w:t>
      </w:r>
      <w:r w:rsidRPr="00900556">
        <w:rPr>
          <w:rStyle w:val="ae"/>
          <w:b w:val="0"/>
          <w:sz w:val="22"/>
          <w:szCs w:val="22"/>
        </w:rPr>
        <w:softHyphen/>
        <w:t>жет согласиться, с некоторыми нет. Учащийся должен оценить ст</w:t>
      </w:r>
      <w:r w:rsidRPr="00900556">
        <w:rPr>
          <w:rStyle w:val="ae"/>
          <w:b w:val="0"/>
          <w:sz w:val="22"/>
          <w:szCs w:val="22"/>
        </w:rPr>
        <w:t>е</w:t>
      </w:r>
      <w:r w:rsidRPr="00900556">
        <w:rPr>
          <w:rStyle w:val="ae"/>
          <w:b w:val="0"/>
          <w:sz w:val="22"/>
          <w:szCs w:val="22"/>
        </w:rPr>
        <w:t>пень своего согласия с этими утверждениями по 4-балльной шк</w:t>
      </w:r>
      <w:r w:rsidRPr="00900556">
        <w:rPr>
          <w:rStyle w:val="ae"/>
          <w:b w:val="0"/>
          <w:sz w:val="22"/>
          <w:szCs w:val="22"/>
        </w:rPr>
        <w:t>а</w:t>
      </w:r>
      <w:r w:rsidR="00F55A3D">
        <w:rPr>
          <w:rStyle w:val="ae"/>
          <w:b w:val="0"/>
          <w:sz w:val="22"/>
          <w:szCs w:val="22"/>
        </w:rPr>
        <w:t>ле: 4 балла − совершенно согласен; 3 − скорее согласен; 2 −</w:t>
      </w:r>
      <w:r w:rsidRPr="00900556">
        <w:rPr>
          <w:rStyle w:val="ae"/>
          <w:b w:val="0"/>
          <w:sz w:val="22"/>
          <w:szCs w:val="22"/>
        </w:rPr>
        <w:t xml:space="preserve"> ск</w:t>
      </w:r>
      <w:r w:rsidRPr="00900556">
        <w:rPr>
          <w:rStyle w:val="ae"/>
          <w:b w:val="0"/>
          <w:sz w:val="22"/>
          <w:szCs w:val="22"/>
        </w:rPr>
        <w:t>о</w:t>
      </w:r>
      <w:r w:rsidRPr="00900556">
        <w:rPr>
          <w:rStyle w:val="ae"/>
          <w:b w:val="0"/>
          <w:sz w:val="22"/>
          <w:szCs w:val="22"/>
        </w:rPr>
        <w:t>ре</w:t>
      </w:r>
      <w:r w:rsidR="00F55A3D">
        <w:rPr>
          <w:rStyle w:val="ae"/>
          <w:b w:val="0"/>
          <w:sz w:val="22"/>
          <w:szCs w:val="22"/>
        </w:rPr>
        <w:t>е не согласен, чем согласен; 1 −</w:t>
      </w:r>
      <w:r w:rsidRPr="00900556">
        <w:rPr>
          <w:rStyle w:val="ae"/>
          <w:b w:val="0"/>
          <w:sz w:val="22"/>
          <w:szCs w:val="22"/>
        </w:rPr>
        <w:t xml:space="preserve"> не согласен.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быть отличником.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родители не ругали.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потому что учиться интересно.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получить знания.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lastRenderedPageBreak/>
        <w:t>Я учусь, чтобы в будущем приносить людям пользу.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потом продолжить образование.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в дальнейшем хорошо зарабатывать.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одноклассники уважали.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не хочу учиться.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хорошо закончить школу.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потому что этого требуют учителя.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потому что на уроках я узнаю много нового.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развивать ум и способности.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</w:t>
      </w:r>
      <w:r w:rsidR="00F55A3D">
        <w:rPr>
          <w:rStyle w:val="ae"/>
          <w:b w:val="0"/>
          <w:sz w:val="22"/>
          <w:szCs w:val="22"/>
        </w:rPr>
        <w:t>усь, потому что хорошо учиться −</w:t>
      </w:r>
      <w:r w:rsidRPr="00900556">
        <w:rPr>
          <w:rStyle w:val="ae"/>
          <w:b w:val="0"/>
          <w:sz w:val="22"/>
          <w:szCs w:val="22"/>
        </w:rPr>
        <w:t xml:space="preserve"> долг каждого ученика перед обществом.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получить интересную профессию.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получить подарок за хорошую учебу.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потому что у нас в школе хорошие учителя и я хочу, чтобы меня уважали.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не люблю учиться.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получать хорошие отметки.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 xml:space="preserve">Я учусь, </w:t>
      </w:r>
      <w:r w:rsidR="00F55A3D">
        <w:rPr>
          <w:rStyle w:val="ae"/>
          <w:b w:val="0"/>
          <w:sz w:val="22"/>
          <w:szCs w:val="22"/>
        </w:rPr>
        <w:t>чтобы сделать родителям приятное</w:t>
      </w:r>
      <w:r w:rsidRPr="00900556">
        <w:rPr>
          <w:rStyle w:val="ae"/>
          <w:b w:val="0"/>
          <w:sz w:val="22"/>
          <w:szCs w:val="22"/>
        </w:rPr>
        <w:t>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потому что в школе я получаю ответы на инт</w:t>
      </w:r>
      <w:r w:rsidRPr="00900556">
        <w:rPr>
          <w:rStyle w:val="ae"/>
          <w:b w:val="0"/>
          <w:sz w:val="22"/>
          <w:szCs w:val="22"/>
        </w:rPr>
        <w:t>е</w:t>
      </w:r>
      <w:r w:rsidRPr="00900556">
        <w:rPr>
          <w:rStyle w:val="ae"/>
          <w:b w:val="0"/>
          <w:sz w:val="22"/>
          <w:szCs w:val="22"/>
        </w:rPr>
        <w:t>ресующие меня вопросы.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стать образованным человеком.</w:t>
      </w:r>
    </w:p>
    <w:p w:rsidR="002D3BD3" w:rsidRPr="00900556" w:rsidRDefault="00F55A3D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Я учусь, потому что учение −</w:t>
      </w:r>
      <w:r w:rsidR="002D3BD3" w:rsidRPr="00900556">
        <w:rPr>
          <w:rStyle w:val="ae"/>
          <w:b w:val="0"/>
          <w:sz w:val="22"/>
          <w:szCs w:val="22"/>
        </w:rPr>
        <w:t xml:space="preserve"> самое важное и нужн</w:t>
      </w:r>
      <w:r>
        <w:rPr>
          <w:rStyle w:val="ae"/>
          <w:b w:val="0"/>
          <w:sz w:val="22"/>
          <w:szCs w:val="22"/>
        </w:rPr>
        <w:t>ое</w:t>
      </w:r>
      <w:r w:rsidR="002D3BD3" w:rsidRPr="00900556">
        <w:rPr>
          <w:rStyle w:val="ae"/>
          <w:b w:val="0"/>
          <w:sz w:val="22"/>
          <w:szCs w:val="22"/>
        </w:rPr>
        <w:t xml:space="preserve"> дело в моей жизни.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в будущем найти хорошую работу.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чтобы меня хвалили.</w:t>
      </w:r>
    </w:p>
    <w:p w:rsidR="002D3BD3" w:rsidRPr="00900556" w:rsidRDefault="002D3BD3" w:rsidP="00F55A3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Я учусь, потому что не хочу быть в классе последним.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i/>
          <w:sz w:val="22"/>
          <w:szCs w:val="22"/>
        </w:rPr>
        <w:t>Обработка результатов:</w:t>
      </w:r>
      <w:r w:rsidR="00F55A3D">
        <w:rPr>
          <w:rStyle w:val="ae"/>
          <w:b w:val="0"/>
          <w:sz w:val="22"/>
          <w:szCs w:val="22"/>
        </w:rPr>
        <w:t xml:space="preserve"> подсчитывается количество бал</w:t>
      </w:r>
      <w:r w:rsidRPr="00900556">
        <w:rPr>
          <w:rStyle w:val="ae"/>
          <w:b w:val="0"/>
          <w:sz w:val="22"/>
          <w:szCs w:val="22"/>
        </w:rPr>
        <w:t>лов, набранных по каждой шкале. Строится профиль мотив</w:t>
      </w:r>
      <w:r w:rsidRPr="00900556">
        <w:rPr>
          <w:rStyle w:val="ae"/>
          <w:b w:val="0"/>
          <w:sz w:val="22"/>
          <w:szCs w:val="22"/>
        </w:rPr>
        <w:t>а</w:t>
      </w:r>
      <w:r w:rsidRPr="00900556">
        <w:rPr>
          <w:rStyle w:val="ae"/>
          <w:b w:val="0"/>
          <w:sz w:val="22"/>
          <w:szCs w:val="22"/>
        </w:rPr>
        <w:t>ционной сферы, дающий представление об особенностях смысл</w:t>
      </w:r>
      <w:r w:rsidRPr="00900556">
        <w:rPr>
          <w:rStyle w:val="ae"/>
          <w:b w:val="0"/>
          <w:sz w:val="22"/>
          <w:szCs w:val="22"/>
        </w:rPr>
        <w:t>о</w:t>
      </w:r>
      <w:r w:rsidRPr="00900556">
        <w:rPr>
          <w:rStyle w:val="ae"/>
          <w:b w:val="0"/>
          <w:sz w:val="22"/>
          <w:szCs w:val="22"/>
        </w:rPr>
        <w:t>вой сферы учащегося.</w:t>
      </w:r>
    </w:p>
    <w:p w:rsidR="00B76AD0" w:rsidRPr="00B76AD0" w:rsidRDefault="00B76AD0" w:rsidP="00900556">
      <w:pPr>
        <w:ind w:firstLine="709"/>
        <w:jc w:val="both"/>
        <w:rPr>
          <w:rStyle w:val="ae"/>
          <w:i/>
          <w:sz w:val="20"/>
          <w:szCs w:val="22"/>
        </w:rPr>
      </w:pPr>
    </w:p>
    <w:p w:rsidR="002D3BD3" w:rsidRDefault="00D74EEA" w:rsidP="00900556">
      <w:pPr>
        <w:ind w:firstLine="709"/>
        <w:jc w:val="both"/>
        <w:rPr>
          <w:rStyle w:val="ae"/>
          <w:i/>
          <w:sz w:val="22"/>
          <w:szCs w:val="22"/>
        </w:rPr>
      </w:pPr>
      <w:r>
        <w:rPr>
          <w:rStyle w:val="ae"/>
          <w:i/>
          <w:sz w:val="22"/>
          <w:szCs w:val="22"/>
        </w:rPr>
        <w:t>Критерии оценивания</w:t>
      </w:r>
    </w:p>
    <w:p w:rsidR="00B76AD0" w:rsidRPr="00B76AD0" w:rsidRDefault="00B76AD0" w:rsidP="00900556">
      <w:pPr>
        <w:ind w:firstLine="709"/>
        <w:jc w:val="both"/>
        <w:rPr>
          <w:rStyle w:val="ae"/>
          <w:i/>
          <w:sz w:val="20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Интегративные шкалы:</w:t>
      </w:r>
    </w:p>
    <w:p w:rsidR="002D3BD3" w:rsidRPr="00900556" w:rsidRDefault="00F55A3D" w:rsidP="00900556">
      <w:pPr>
        <w:ind w:firstLine="709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учебно-познавательная −</w:t>
      </w:r>
      <w:r w:rsidR="002D3BD3" w:rsidRPr="00900556">
        <w:rPr>
          <w:rStyle w:val="ae"/>
          <w:b w:val="0"/>
          <w:sz w:val="22"/>
          <w:szCs w:val="22"/>
        </w:rPr>
        <w:t xml:space="preserve"> </w:t>
      </w:r>
      <w:r>
        <w:rPr>
          <w:rStyle w:val="ae"/>
          <w:b w:val="0"/>
          <w:sz w:val="22"/>
          <w:szCs w:val="22"/>
        </w:rPr>
        <w:t>суммируются баллы по шкалам (3 − познавательная + 4 −</w:t>
      </w:r>
      <w:r w:rsidR="002D3BD3" w:rsidRPr="00900556">
        <w:rPr>
          <w:rStyle w:val="ae"/>
          <w:b w:val="0"/>
          <w:sz w:val="22"/>
          <w:szCs w:val="22"/>
        </w:rPr>
        <w:t xml:space="preserve"> учебная);</w:t>
      </w:r>
    </w:p>
    <w:p w:rsidR="002D3BD3" w:rsidRPr="00900556" w:rsidRDefault="00F55A3D" w:rsidP="00900556">
      <w:pPr>
        <w:ind w:firstLine="709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lastRenderedPageBreak/>
        <w:t>социальная −</w:t>
      </w:r>
      <w:r w:rsidR="002D3BD3" w:rsidRPr="00900556">
        <w:rPr>
          <w:rStyle w:val="ae"/>
          <w:b w:val="0"/>
          <w:sz w:val="22"/>
          <w:szCs w:val="22"/>
        </w:rPr>
        <w:t xml:space="preserve"> </w:t>
      </w:r>
      <w:r>
        <w:rPr>
          <w:rStyle w:val="ae"/>
          <w:b w:val="0"/>
          <w:sz w:val="22"/>
          <w:szCs w:val="22"/>
        </w:rPr>
        <w:t>суммируются баллы по шкалам (5 −</w:t>
      </w:r>
      <w:r w:rsidR="002D3BD3" w:rsidRPr="00900556">
        <w:rPr>
          <w:rStyle w:val="ae"/>
          <w:b w:val="0"/>
          <w:sz w:val="22"/>
          <w:szCs w:val="22"/>
        </w:rPr>
        <w:t xml:space="preserve"> ши</w:t>
      </w:r>
      <w:r w:rsidR="002D3BD3" w:rsidRPr="00900556">
        <w:rPr>
          <w:rStyle w:val="ae"/>
          <w:b w:val="0"/>
          <w:sz w:val="22"/>
          <w:szCs w:val="22"/>
        </w:rPr>
        <w:softHyphen/>
        <w:t>рокие соц</w:t>
      </w:r>
      <w:r>
        <w:rPr>
          <w:rStyle w:val="ae"/>
          <w:b w:val="0"/>
          <w:sz w:val="22"/>
          <w:szCs w:val="22"/>
        </w:rPr>
        <w:t>иальные мотивы + 6 −</w:t>
      </w:r>
      <w:r w:rsidR="002D3BD3" w:rsidRPr="00900556">
        <w:rPr>
          <w:rStyle w:val="ae"/>
          <w:b w:val="0"/>
          <w:sz w:val="22"/>
          <w:szCs w:val="22"/>
        </w:rPr>
        <w:t xml:space="preserve"> мотивация самоопределения в социальном аспекте);</w:t>
      </w:r>
    </w:p>
    <w:p w:rsidR="002D3BD3" w:rsidRPr="00900556" w:rsidRDefault="00D74EEA" w:rsidP="00900556">
      <w:pPr>
        <w:ind w:firstLine="709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внешняя мотивация −</w:t>
      </w:r>
      <w:r w:rsidR="002D3BD3" w:rsidRPr="00900556">
        <w:rPr>
          <w:rStyle w:val="ae"/>
          <w:b w:val="0"/>
          <w:sz w:val="22"/>
          <w:szCs w:val="22"/>
        </w:rPr>
        <w:t xml:space="preserve"> </w:t>
      </w:r>
      <w:r>
        <w:rPr>
          <w:rStyle w:val="ae"/>
          <w:b w:val="0"/>
          <w:sz w:val="22"/>
          <w:szCs w:val="22"/>
        </w:rPr>
        <w:t>суммируются баллы по шкалам</w:t>
      </w:r>
      <w:r>
        <w:rPr>
          <w:rStyle w:val="ae"/>
          <w:b w:val="0"/>
          <w:sz w:val="22"/>
          <w:szCs w:val="22"/>
        </w:rPr>
        <w:br/>
        <w:t>(1 − отметка + 7 −</w:t>
      </w:r>
      <w:r w:rsidR="002D3BD3" w:rsidRPr="00900556">
        <w:rPr>
          <w:rStyle w:val="ae"/>
          <w:b w:val="0"/>
          <w:sz w:val="22"/>
          <w:szCs w:val="22"/>
        </w:rPr>
        <w:t xml:space="preserve"> прагматическая);</w:t>
      </w:r>
    </w:p>
    <w:p w:rsidR="002D3BD3" w:rsidRPr="00900556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  <w:r w:rsidRPr="00900556">
        <w:rPr>
          <w:rStyle w:val="ae"/>
          <w:b w:val="0"/>
          <w:sz w:val="22"/>
          <w:szCs w:val="22"/>
        </w:rPr>
        <w:t>социа</w:t>
      </w:r>
      <w:r w:rsidR="00D74EEA">
        <w:rPr>
          <w:rStyle w:val="ae"/>
          <w:b w:val="0"/>
          <w:sz w:val="22"/>
          <w:szCs w:val="22"/>
        </w:rPr>
        <w:t>льная — стремление к одобрению – суммируются баллы по шкалам (2 −</w:t>
      </w:r>
      <w:r w:rsidRPr="00900556">
        <w:rPr>
          <w:rStyle w:val="ae"/>
          <w:b w:val="0"/>
          <w:sz w:val="22"/>
          <w:szCs w:val="22"/>
        </w:rPr>
        <w:t xml:space="preserve"> требования авторитетных лиц + 8</w:t>
      </w:r>
      <w:r w:rsidR="00D74EEA">
        <w:rPr>
          <w:rStyle w:val="ae"/>
          <w:b w:val="0"/>
          <w:sz w:val="22"/>
          <w:szCs w:val="22"/>
        </w:rPr>
        <w:t xml:space="preserve"> − </w:t>
      </w:r>
      <w:r w:rsidRPr="00900556">
        <w:rPr>
          <w:rStyle w:val="ae"/>
          <w:b w:val="0"/>
          <w:sz w:val="22"/>
          <w:szCs w:val="22"/>
        </w:rPr>
        <w:t>соц</w:t>
      </w:r>
      <w:r w:rsidRPr="00900556">
        <w:rPr>
          <w:rStyle w:val="ae"/>
          <w:b w:val="0"/>
          <w:sz w:val="22"/>
          <w:szCs w:val="22"/>
        </w:rPr>
        <w:t>и</w:t>
      </w:r>
      <w:r w:rsidRPr="00900556">
        <w:rPr>
          <w:rStyle w:val="ae"/>
          <w:b w:val="0"/>
          <w:sz w:val="22"/>
          <w:szCs w:val="22"/>
        </w:rPr>
        <w:t>аль</w:t>
      </w:r>
      <w:r w:rsidR="00D74EEA">
        <w:rPr>
          <w:rStyle w:val="ae"/>
          <w:b w:val="0"/>
          <w:sz w:val="22"/>
          <w:szCs w:val="22"/>
        </w:rPr>
        <w:t>ная мотивация −</w:t>
      </w:r>
      <w:r w:rsidRPr="00900556">
        <w:rPr>
          <w:rStyle w:val="ae"/>
          <w:b w:val="0"/>
          <w:sz w:val="22"/>
          <w:szCs w:val="22"/>
        </w:rPr>
        <w:t xml:space="preserve"> позиционный мотив);</w:t>
      </w:r>
    </w:p>
    <w:p w:rsidR="002D3BD3" w:rsidRPr="00900556" w:rsidRDefault="00D74EEA" w:rsidP="00900556">
      <w:pPr>
        <w:ind w:firstLine="709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негативное отношение к школе −</w:t>
      </w:r>
      <w:r w:rsidR="002D3BD3" w:rsidRPr="00900556">
        <w:rPr>
          <w:rStyle w:val="ae"/>
          <w:b w:val="0"/>
          <w:sz w:val="22"/>
          <w:szCs w:val="22"/>
        </w:rPr>
        <w:t xml:space="preserve"> 9.</w:t>
      </w:r>
    </w:p>
    <w:p w:rsidR="002D3BD3" w:rsidRPr="0016386C" w:rsidRDefault="00D74EEA" w:rsidP="00900556">
      <w:pPr>
        <w:ind w:firstLine="709"/>
        <w:jc w:val="both"/>
        <w:rPr>
          <w:rStyle w:val="ae"/>
          <w:i/>
          <w:sz w:val="22"/>
          <w:szCs w:val="22"/>
        </w:rPr>
      </w:pPr>
      <w:r>
        <w:rPr>
          <w:rStyle w:val="ae"/>
          <w:i/>
          <w:sz w:val="22"/>
          <w:szCs w:val="22"/>
        </w:rPr>
        <w:t>Уровни оценивания</w:t>
      </w:r>
    </w:p>
    <w:p w:rsidR="002D3BD3" w:rsidRPr="00900556" w:rsidRDefault="00D74EEA" w:rsidP="00900556">
      <w:pPr>
        <w:ind w:firstLine="709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0 −</w:t>
      </w:r>
      <w:r w:rsidR="002D3BD3" w:rsidRPr="00900556">
        <w:rPr>
          <w:rStyle w:val="ae"/>
          <w:b w:val="0"/>
          <w:sz w:val="22"/>
          <w:szCs w:val="22"/>
        </w:rPr>
        <w:t xml:space="preserve"> Пик на шкале «негативное отношение к школе».</w:t>
      </w:r>
    </w:p>
    <w:p w:rsidR="002D3BD3" w:rsidRPr="00900556" w:rsidRDefault="00D74EEA" w:rsidP="00900556">
      <w:pPr>
        <w:ind w:firstLine="709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1 −</w:t>
      </w:r>
      <w:r w:rsidR="002D3BD3" w:rsidRPr="00900556">
        <w:rPr>
          <w:rStyle w:val="ae"/>
          <w:b w:val="0"/>
          <w:sz w:val="22"/>
          <w:szCs w:val="22"/>
        </w:rPr>
        <w:t xml:space="preserve"> Пики неадекватной м</w:t>
      </w:r>
      <w:r>
        <w:rPr>
          <w:rStyle w:val="ae"/>
          <w:b w:val="0"/>
          <w:sz w:val="22"/>
          <w:szCs w:val="22"/>
        </w:rPr>
        <w:t>отивации (внешняя, социаль-  ная −</w:t>
      </w:r>
      <w:r w:rsidR="002040B1">
        <w:rPr>
          <w:rStyle w:val="ae"/>
          <w:b w:val="0"/>
          <w:sz w:val="22"/>
          <w:szCs w:val="22"/>
        </w:rPr>
        <w:t xml:space="preserve"> </w:t>
      </w:r>
      <w:r w:rsidR="002D3BD3" w:rsidRPr="00900556">
        <w:rPr>
          <w:rStyle w:val="ae"/>
          <w:b w:val="0"/>
          <w:sz w:val="22"/>
          <w:szCs w:val="22"/>
        </w:rPr>
        <w:t>одобрение).</w:t>
      </w:r>
    </w:p>
    <w:p w:rsidR="002D3BD3" w:rsidRPr="00900556" w:rsidRDefault="00D74EEA" w:rsidP="00900556">
      <w:pPr>
        <w:ind w:firstLine="709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2 −</w:t>
      </w:r>
      <w:r w:rsidR="002D3BD3" w:rsidRPr="00900556">
        <w:rPr>
          <w:rStyle w:val="ae"/>
          <w:b w:val="0"/>
          <w:sz w:val="22"/>
          <w:szCs w:val="22"/>
        </w:rPr>
        <w:t xml:space="preserve"> Нет явного преобла</w:t>
      </w:r>
      <w:r w:rsidR="002040B1">
        <w:rPr>
          <w:rStyle w:val="ae"/>
          <w:b w:val="0"/>
          <w:sz w:val="22"/>
          <w:szCs w:val="22"/>
        </w:rPr>
        <w:t>дания шкал, выражены учебно-по</w:t>
      </w:r>
      <w:r w:rsidR="002040B1">
        <w:rPr>
          <w:rStyle w:val="ae"/>
          <w:b w:val="0"/>
          <w:sz w:val="22"/>
          <w:szCs w:val="22"/>
        </w:rPr>
        <w:softHyphen/>
      </w:r>
      <w:r w:rsidR="002D3BD3" w:rsidRPr="00900556">
        <w:rPr>
          <w:rStyle w:val="ae"/>
          <w:b w:val="0"/>
          <w:sz w:val="22"/>
          <w:szCs w:val="22"/>
        </w:rPr>
        <w:t>знавательная и социальная шкалы.</w:t>
      </w:r>
    </w:p>
    <w:p w:rsidR="002D3BD3" w:rsidRPr="00900556" w:rsidRDefault="00D74EEA" w:rsidP="00900556">
      <w:pPr>
        <w:ind w:firstLine="709"/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>3 −</w:t>
      </w:r>
      <w:r w:rsidR="002D3BD3" w:rsidRPr="00900556">
        <w:rPr>
          <w:rStyle w:val="ae"/>
          <w:b w:val="0"/>
          <w:sz w:val="22"/>
          <w:szCs w:val="22"/>
        </w:rPr>
        <w:t xml:space="preserve"> Пики учебно-познавательной и социальной мотив</w:t>
      </w:r>
      <w:r w:rsidR="002D3BD3" w:rsidRPr="00900556">
        <w:rPr>
          <w:rStyle w:val="ae"/>
          <w:b w:val="0"/>
          <w:sz w:val="22"/>
          <w:szCs w:val="22"/>
        </w:rPr>
        <w:t>а</w:t>
      </w:r>
      <w:r>
        <w:rPr>
          <w:rStyle w:val="ae"/>
          <w:b w:val="0"/>
          <w:sz w:val="22"/>
          <w:szCs w:val="22"/>
        </w:rPr>
        <w:t xml:space="preserve">ции. </w:t>
      </w:r>
      <w:r w:rsidR="002D3BD3" w:rsidRPr="00900556">
        <w:rPr>
          <w:rStyle w:val="ae"/>
          <w:b w:val="0"/>
          <w:sz w:val="22"/>
          <w:szCs w:val="22"/>
        </w:rPr>
        <w:t>Низкие показатели негативного отношения к школе.</w:t>
      </w:r>
    </w:p>
    <w:p w:rsidR="002D3BD3" w:rsidRDefault="002D3BD3" w:rsidP="00900556">
      <w:pPr>
        <w:ind w:firstLine="709"/>
        <w:jc w:val="both"/>
        <w:rPr>
          <w:rStyle w:val="ae"/>
          <w:b w:val="0"/>
          <w:sz w:val="22"/>
          <w:szCs w:val="22"/>
        </w:rPr>
      </w:pPr>
    </w:p>
    <w:p w:rsidR="00D74EEA" w:rsidRPr="00900556" w:rsidRDefault="00D74EEA" w:rsidP="00900556">
      <w:pPr>
        <w:ind w:firstLine="709"/>
        <w:jc w:val="both"/>
        <w:rPr>
          <w:rStyle w:val="ae"/>
          <w:b w:val="0"/>
          <w:sz w:val="22"/>
          <w:szCs w:val="22"/>
        </w:rPr>
      </w:pPr>
    </w:p>
    <w:p w:rsidR="002D3BD3" w:rsidRPr="00D74EEA" w:rsidRDefault="002D3BD3" w:rsidP="00D74EEA">
      <w:pPr>
        <w:jc w:val="center"/>
        <w:rPr>
          <w:b/>
          <w:szCs w:val="22"/>
        </w:rPr>
      </w:pPr>
      <w:r w:rsidRPr="00D74EEA">
        <w:rPr>
          <w:b/>
          <w:szCs w:val="22"/>
        </w:rPr>
        <w:t>Методика оценки уровня воспитанности учащихся</w:t>
      </w:r>
    </w:p>
    <w:p w:rsidR="002D3BD3" w:rsidRPr="008D19D0" w:rsidRDefault="002D3BD3" w:rsidP="00D74EEA">
      <w:pPr>
        <w:jc w:val="center"/>
        <w:rPr>
          <w:i/>
          <w:sz w:val="22"/>
          <w:szCs w:val="22"/>
        </w:rPr>
      </w:pPr>
      <w:r w:rsidRPr="008D19D0">
        <w:rPr>
          <w:i/>
          <w:sz w:val="22"/>
          <w:szCs w:val="22"/>
        </w:rPr>
        <w:t>(</w:t>
      </w:r>
      <w:r w:rsidR="00314B6D" w:rsidRPr="008D19D0">
        <w:rPr>
          <w:i/>
          <w:sz w:val="22"/>
          <w:szCs w:val="22"/>
        </w:rPr>
        <w:t>М</w:t>
      </w:r>
      <w:r w:rsidRPr="008D19D0">
        <w:rPr>
          <w:i/>
          <w:sz w:val="22"/>
          <w:szCs w:val="22"/>
        </w:rPr>
        <w:t>етодика Н.П. Капустина</w:t>
      </w:r>
      <w:r w:rsidR="00D74EEA" w:rsidRPr="008D19D0">
        <w:rPr>
          <w:i/>
          <w:sz w:val="22"/>
          <w:szCs w:val="22"/>
        </w:rPr>
        <w:t xml:space="preserve">, </w:t>
      </w:r>
      <w:r w:rsidR="00D74EEA" w:rsidRPr="008D19D0">
        <w:rPr>
          <w:i/>
          <w:sz w:val="22"/>
          <w:szCs w:val="22"/>
          <w:lang w:val="en-US"/>
        </w:rPr>
        <w:t>I</w:t>
      </w:r>
      <w:r w:rsidR="00D74EEA" w:rsidRPr="008D19D0">
        <w:rPr>
          <w:i/>
          <w:sz w:val="22"/>
          <w:szCs w:val="22"/>
        </w:rPr>
        <w:t xml:space="preserve"> − </w:t>
      </w:r>
      <w:r w:rsidR="00D74EEA" w:rsidRPr="008D19D0">
        <w:rPr>
          <w:i/>
          <w:sz w:val="22"/>
          <w:szCs w:val="22"/>
          <w:lang w:val="en-US"/>
        </w:rPr>
        <w:t>II</w:t>
      </w:r>
      <w:r w:rsidR="00D74EEA" w:rsidRPr="008D19D0">
        <w:rPr>
          <w:i/>
          <w:sz w:val="22"/>
          <w:szCs w:val="22"/>
        </w:rPr>
        <w:t xml:space="preserve"> классы)</w:t>
      </w:r>
    </w:p>
    <w:p w:rsidR="002D3BD3" w:rsidRPr="0016386C" w:rsidRDefault="002D3BD3" w:rsidP="00D74EEA">
      <w:pPr>
        <w:jc w:val="both"/>
        <w:rPr>
          <w:sz w:val="16"/>
          <w:szCs w:val="22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1032"/>
        <w:gridCol w:w="1128"/>
        <w:gridCol w:w="1094"/>
      </w:tblGrid>
      <w:tr w:rsidR="002D3BD3" w:rsidRPr="002040B1" w:rsidTr="00D74EEA">
        <w:trPr>
          <w:cantSplit/>
          <w:trHeight w:val="698"/>
          <w:jc w:val="center"/>
        </w:trPr>
        <w:tc>
          <w:tcPr>
            <w:tcW w:w="3114" w:type="dxa"/>
          </w:tcPr>
          <w:p w:rsidR="002D3BD3" w:rsidRPr="00314B6D" w:rsidRDefault="001B63F7" w:rsidP="001B63F7">
            <w:pPr>
              <w:jc w:val="center"/>
              <w:rPr>
                <w:i/>
                <w:sz w:val="20"/>
                <w:szCs w:val="20"/>
              </w:rPr>
            </w:pPr>
            <w:r w:rsidRPr="00314B6D">
              <w:rPr>
                <w:i/>
                <w:sz w:val="20"/>
                <w:szCs w:val="20"/>
              </w:rPr>
              <w:t>Параметры</w:t>
            </w:r>
          </w:p>
        </w:tc>
        <w:tc>
          <w:tcPr>
            <w:tcW w:w="947" w:type="dxa"/>
          </w:tcPr>
          <w:p w:rsidR="001B63F7" w:rsidRPr="00314B6D" w:rsidRDefault="001B63F7" w:rsidP="001B63F7">
            <w:pPr>
              <w:jc w:val="center"/>
              <w:rPr>
                <w:i/>
                <w:sz w:val="20"/>
                <w:szCs w:val="20"/>
              </w:rPr>
            </w:pPr>
            <w:r w:rsidRPr="00314B6D">
              <w:rPr>
                <w:i/>
                <w:sz w:val="20"/>
                <w:szCs w:val="20"/>
              </w:rPr>
              <w:t>Я</w:t>
            </w:r>
          </w:p>
          <w:p w:rsidR="002D3BD3" w:rsidRPr="00314B6D" w:rsidRDefault="002D3BD3" w:rsidP="001B63F7">
            <w:pPr>
              <w:jc w:val="center"/>
              <w:rPr>
                <w:i/>
                <w:sz w:val="20"/>
                <w:szCs w:val="20"/>
              </w:rPr>
            </w:pPr>
            <w:r w:rsidRPr="00314B6D">
              <w:rPr>
                <w:i/>
                <w:sz w:val="20"/>
                <w:szCs w:val="20"/>
              </w:rPr>
              <w:t>оцениваю себя</w:t>
            </w:r>
          </w:p>
        </w:tc>
        <w:tc>
          <w:tcPr>
            <w:tcW w:w="1128" w:type="dxa"/>
          </w:tcPr>
          <w:p w:rsidR="002D3BD3" w:rsidRPr="00314B6D" w:rsidRDefault="002D3BD3" w:rsidP="001B63F7">
            <w:pPr>
              <w:jc w:val="center"/>
              <w:rPr>
                <w:i/>
                <w:sz w:val="20"/>
                <w:szCs w:val="20"/>
              </w:rPr>
            </w:pPr>
            <w:r w:rsidRPr="00314B6D">
              <w:rPr>
                <w:i/>
                <w:sz w:val="20"/>
                <w:szCs w:val="20"/>
              </w:rPr>
              <w:t>Меня оц</w:t>
            </w:r>
            <w:r w:rsidRPr="00314B6D">
              <w:rPr>
                <w:i/>
                <w:sz w:val="20"/>
                <w:szCs w:val="20"/>
              </w:rPr>
              <w:t>е</w:t>
            </w:r>
            <w:r w:rsidRPr="00314B6D">
              <w:rPr>
                <w:i/>
                <w:sz w:val="20"/>
                <w:szCs w:val="20"/>
              </w:rPr>
              <w:t>нивает учитель</w:t>
            </w:r>
          </w:p>
        </w:tc>
        <w:tc>
          <w:tcPr>
            <w:tcW w:w="1048" w:type="dxa"/>
          </w:tcPr>
          <w:p w:rsidR="002D3BD3" w:rsidRPr="00314B6D" w:rsidRDefault="002D3BD3" w:rsidP="001B63F7">
            <w:pPr>
              <w:jc w:val="center"/>
              <w:rPr>
                <w:i/>
                <w:sz w:val="20"/>
                <w:szCs w:val="20"/>
              </w:rPr>
            </w:pPr>
            <w:r w:rsidRPr="00314B6D">
              <w:rPr>
                <w:i/>
                <w:sz w:val="20"/>
                <w:szCs w:val="20"/>
              </w:rPr>
              <w:t>Итоговые оценки</w:t>
            </w:r>
          </w:p>
        </w:tc>
      </w:tr>
      <w:tr w:rsidR="002D3BD3" w:rsidRPr="002040B1" w:rsidTr="00D74EEA">
        <w:trPr>
          <w:jc w:val="center"/>
        </w:trPr>
        <w:tc>
          <w:tcPr>
            <w:tcW w:w="3114" w:type="dxa"/>
          </w:tcPr>
          <w:p w:rsidR="002D3BD3" w:rsidRPr="002040B1" w:rsidRDefault="002D3BD3" w:rsidP="00D74EEA">
            <w:pPr>
              <w:numPr>
                <w:ilvl w:val="0"/>
                <w:numId w:val="51"/>
              </w:numPr>
              <w:tabs>
                <w:tab w:val="clear" w:pos="720"/>
                <w:tab w:val="num" w:pos="175"/>
                <w:tab w:val="left" w:pos="434"/>
              </w:tabs>
              <w:ind w:left="0" w:firstLine="29"/>
              <w:jc w:val="both"/>
              <w:rPr>
                <w:b/>
                <w:sz w:val="20"/>
                <w:szCs w:val="20"/>
              </w:rPr>
            </w:pPr>
            <w:r w:rsidRPr="002040B1">
              <w:rPr>
                <w:b/>
                <w:sz w:val="20"/>
                <w:szCs w:val="20"/>
              </w:rPr>
              <w:t>Любознательность: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мне интересно учиться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люблю мечтать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мне интересно находить отв</w:t>
            </w:r>
            <w:r w:rsidRPr="002040B1">
              <w:rPr>
                <w:sz w:val="20"/>
                <w:szCs w:val="20"/>
              </w:rPr>
              <w:t>е</w:t>
            </w:r>
            <w:r w:rsidRPr="002040B1">
              <w:rPr>
                <w:sz w:val="20"/>
                <w:szCs w:val="20"/>
              </w:rPr>
              <w:t>ты на непонятные вопросы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мне нравится выполнять д</w:t>
            </w:r>
            <w:r w:rsidRPr="002040B1">
              <w:rPr>
                <w:sz w:val="20"/>
                <w:szCs w:val="20"/>
              </w:rPr>
              <w:t>о</w:t>
            </w:r>
            <w:r w:rsidRPr="002040B1">
              <w:rPr>
                <w:sz w:val="20"/>
                <w:szCs w:val="20"/>
              </w:rPr>
              <w:t>машние задания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стремлюсь получить хор</w:t>
            </w:r>
            <w:r w:rsidRPr="002040B1">
              <w:rPr>
                <w:sz w:val="20"/>
                <w:szCs w:val="20"/>
              </w:rPr>
              <w:t>о</w:t>
            </w:r>
            <w:r w:rsidRPr="002040B1">
              <w:rPr>
                <w:sz w:val="20"/>
                <w:szCs w:val="20"/>
              </w:rPr>
              <w:t>шие отметки</w:t>
            </w:r>
          </w:p>
        </w:tc>
        <w:tc>
          <w:tcPr>
            <w:tcW w:w="947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D3BD3" w:rsidRPr="002040B1" w:rsidTr="00D74EEA">
        <w:trPr>
          <w:jc w:val="center"/>
        </w:trPr>
        <w:tc>
          <w:tcPr>
            <w:tcW w:w="3114" w:type="dxa"/>
          </w:tcPr>
          <w:p w:rsidR="002D3BD3" w:rsidRPr="002040B1" w:rsidRDefault="002D3BD3" w:rsidP="00D74EEA">
            <w:pPr>
              <w:numPr>
                <w:ilvl w:val="0"/>
                <w:numId w:val="51"/>
              </w:numPr>
              <w:tabs>
                <w:tab w:val="clear" w:pos="720"/>
                <w:tab w:val="num" w:pos="175"/>
                <w:tab w:val="left" w:pos="404"/>
              </w:tabs>
              <w:ind w:left="0" w:firstLine="29"/>
              <w:jc w:val="both"/>
              <w:rPr>
                <w:b/>
                <w:sz w:val="20"/>
                <w:szCs w:val="20"/>
              </w:rPr>
            </w:pPr>
            <w:r w:rsidRPr="002040B1">
              <w:rPr>
                <w:b/>
                <w:sz w:val="20"/>
                <w:szCs w:val="20"/>
              </w:rPr>
              <w:t>Трудолюбие: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старателен в учебе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внимателен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помогаю другим в делах и сам обращаюсь за помощью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lastRenderedPageBreak/>
              <w:t>- мне нравится помогать род</w:t>
            </w:r>
            <w:r w:rsidRPr="002040B1">
              <w:rPr>
                <w:sz w:val="20"/>
                <w:szCs w:val="20"/>
              </w:rPr>
              <w:t>и</w:t>
            </w:r>
            <w:r w:rsidRPr="002040B1">
              <w:rPr>
                <w:sz w:val="20"/>
                <w:szCs w:val="20"/>
              </w:rPr>
              <w:t>телям, выполнять домашнюю работу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мне нравится дежурство в школе</w:t>
            </w:r>
          </w:p>
        </w:tc>
        <w:tc>
          <w:tcPr>
            <w:tcW w:w="947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D3BD3" w:rsidRPr="002040B1" w:rsidTr="00D74EEA">
        <w:trPr>
          <w:jc w:val="center"/>
        </w:trPr>
        <w:tc>
          <w:tcPr>
            <w:tcW w:w="3114" w:type="dxa"/>
          </w:tcPr>
          <w:p w:rsidR="002D3BD3" w:rsidRPr="002040B1" w:rsidRDefault="002D3BD3" w:rsidP="00D74EEA">
            <w:pPr>
              <w:numPr>
                <w:ilvl w:val="0"/>
                <w:numId w:val="51"/>
              </w:numPr>
              <w:tabs>
                <w:tab w:val="clear" w:pos="720"/>
                <w:tab w:val="num" w:pos="175"/>
                <w:tab w:val="left" w:pos="435"/>
              </w:tabs>
              <w:ind w:left="0" w:firstLine="29"/>
              <w:jc w:val="both"/>
              <w:rPr>
                <w:b/>
                <w:sz w:val="20"/>
                <w:szCs w:val="20"/>
              </w:rPr>
            </w:pPr>
            <w:r w:rsidRPr="002040B1">
              <w:rPr>
                <w:b/>
                <w:sz w:val="20"/>
                <w:szCs w:val="20"/>
              </w:rPr>
              <w:lastRenderedPageBreak/>
              <w:t>Бережное отношение к природе: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к земле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к растениям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к животным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к природе</w:t>
            </w:r>
          </w:p>
        </w:tc>
        <w:tc>
          <w:tcPr>
            <w:tcW w:w="947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D3BD3" w:rsidRPr="002040B1" w:rsidTr="00D74EEA">
        <w:trPr>
          <w:jc w:val="center"/>
        </w:trPr>
        <w:tc>
          <w:tcPr>
            <w:tcW w:w="3114" w:type="dxa"/>
          </w:tcPr>
          <w:p w:rsidR="002D3BD3" w:rsidRPr="002040B1" w:rsidRDefault="002D3BD3" w:rsidP="00D74EEA">
            <w:pPr>
              <w:numPr>
                <w:ilvl w:val="0"/>
                <w:numId w:val="51"/>
              </w:numPr>
              <w:tabs>
                <w:tab w:val="clear" w:pos="720"/>
                <w:tab w:val="num" w:pos="175"/>
                <w:tab w:val="left" w:pos="415"/>
              </w:tabs>
              <w:ind w:left="0" w:firstLine="29"/>
              <w:jc w:val="both"/>
              <w:rPr>
                <w:b/>
                <w:sz w:val="20"/>
                <w:szCs w:val="20"/>
              </w:rPr>
            </w:pPr>
            <w:r w:rsidRPr="002040B1">
              <w:rPr>
                <w:b/>
                <w:sz w:val="20"/>
                <w:szCs w:val="20"/>
              </w:rPr>
              <w:t>Мое отношение к школе: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выполняю правила для уч</w:t>
            </w:r>
            <w:r w:rsidRPr="002040B1">
              <w:rPr>
                <w:sz w:val="20"/>
                <w:szCs w:val="20"/>
              </w:rPr>
              <w:t>а</w:t>
            </w:r>
            <w:r w:rsidRPr="002040B1">
              <w:rPr>
                <w:sz w:val="20"/>
                <w:szCs w:val="20"/>
              </w:rPr>
              <w:t>щихся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добр в отношениях с люд</w:t>
            </w:r>
            <w:r w:rsidRPr="002040B1">
              <w:rPr>
                <w:sz w:val="20"/>
                <w:szCs w:val="20"/>
              </w:rPr>
              <w:t>ь</w:t>
            </w:r>
            <w:r w:rsidRPr="002040B1">
              <w:rPr>
                <w:sz w:val="20"/>
                <w:szCs w:val="20"/>
              </w:rPr>
              <w:t>ми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участвую в делах класса и школы</w:t>
            </w:r>
          </w:p>
        </w:tc>
        <w:tc>
          <w:tcPr>
            <w:tcW w:w="947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D3BD3" w:rsidRPr="002040B1" w:rsidTr="00D74EEA">
        <w:trPr>
          <w:jc w:val="center"/>
        </w:trPr>
        <w:tc>
          <w:tcPr>
            <w:tcW w:w="3114" w:type="dxa"/>
          </w:tcPr>
          <w:p w:rsidR="002D3BD3" w:rsidRPr="002040B1" w:rsidRDefault="002D3BD3" w:rsidP="00D74EEA">
            <w:pPr>
              <w:numPr>
                <w:ilvl w:val="0"/>
                <w:numId w:val="51"/>
              </w:numPr>
              <w:tabs>
                <w:tab w:val="clear" w:pos="720"/>
                <w:tab w:val="num" w:pos="175"/>
                <w:tab w:val="left" w:pos="435"/>
              </w:tabs>
              <w:ind w:left="0" w:firstLine="29"/>
              <w:jc w:val="both"/>
              <w:rPr>
                <w:b/>
                <w:sz w:val="20"/>
                <w:szCs w:val="20"/>
              </w:rPr>
            </w:pPr>
            <w:r w:rsidRPr="002040B1">
              <w:rPr>
                <w:b/>
                <w:sz w:val="20"/>
                <w:szCs w:val="20"/>
              </w:rPr>
              <w:t>Красивое в моей жизни: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аккуратен в делах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опрятен в одежде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мне нравится все красивое вокруг меня</w:t>
            </w:r>
          </w:p>
          <w:p w:rsidR="002D3BD3" w:rsidRPr="002040B1" w:rsidRDefault="002D3BD3" w:rsidP="00D74EEA">
            <w:pPr>
              <w:tabs>
                <w:tab w:val="num" w:pos="175"/>
              </w:tabs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вежлив в отношениях с людьми</w:t>
            </w:r>
          </w:p>
        </w:tc>
        <w:tc>
          <w:tcPr>
            <w:tcW w:w="947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D3BD3" w:rsidRPr="002040B1" w:rsidTr="00D74EEA">
        <w:trPr>
          <w:jc w:val="center"/>
        </w:trPr>
        <w:tc>
          <w:tcPr>
            <w:tcW w:w="3114" w:type="dxa"/>
          </w:tcPr>
          <w:p w:rsidR="002D3BD3" w:rsidRPr="002040B1" w:rsidRDefault="002D3BD3" w:rsidP="00D74EEA">
            <w:pPr>
              <w:numPr>
                <w:ilvl w:val="0"/>
                <w:numId w:val="51"/>
              </w:numPr>
              <w:tabs>
                <w:tab w:val="clear" w:pos="720"/>
                <w:tab w:val="num" w:pos="175"/>
                <w:tab w:val="left" w:pos="425"/>
              </w:tabs>
              <w:ind w:left="0" w:firstLine="29"/>
              <w:jc w:val="both"/>
              <w:rPr>
                <w:b/>
                <w:sz w:val="20"/>
                <w:szCs w:val="20"/>
              </w:rPr>
            </w:pPr>
            <w:r w:rsidRPr="002040B1">
              <w:rPr>
                <w:b/>
                <w:sz w:val="20"/>
                <w:szCs w:val="20"/>
              </w:rPr>
              <w:t>Как я отношусь к себе: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я управляю собой</w:t>
            </w:r>
          </w:p>
          <w:p w:rsidR="002D3BD3" w:rsidRPr="002040B1" w:rsidRDefault="00D74EEA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 </w:t>
            </w:r>
            <w:r w:rsidR="002D3BD3" w:rsidRPr="002040B1">
              <w:rPr>
                <w:sz w:val="20"/>
                <w:szCs w:val="20"/>
              </w:rPr>
              <w:t>я соблюдаю санитарно-гигиенические правила ухода за собой</w:t>
            </w:r>
          </w:p>
          <w:p w:rsidR="002D3BD3" w:rsidRPr="002040B1" w:rsidRDefault="002D3BD3" w:rsidP="002040B1">
            <w:pPr>
              <w:tabs>
                <w:tab w:val="num" w:pos="175"/>
              </w:tabs>
              <w:ind w:firstLine="29"/>
              <w:jc w:val="both"/>
              <w:rPr>
                <w:sz w:val="20"/>
                <w:szCs w:val="20"/>
              </w:rPr>
            </w:pPr>
            <w:r w:rsidRPr="002040B1">
              <w:rPr>
                <w:sz w:val="20"/>
                <w:szCs w:val="20"/>
              </w:rPr>
              <w:t>- у меня нет вредных привычек</w:t>
            </w:r>
          </w:p>
        </w:tc>
        <w:tc>
          <w:tcPr>
            <w:tcW w:w="947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D3BD3" w:rsidRPr="002040B1" w:rsidRDefault="002D3BD3" w:rsidP="00900556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8D19D0" w:rsidRDefault="008D19D0" w:rsidP="00900556">
      <w:pPr>
        <w:ind w:firstLine="709"/>
        <w:jc w:val="both"/>
        <w:rPr>
          <w:b/>
          <w:sz w:val="22"/>
          <w:szCs w:val="22"/>
        </w:rPr>
      </w:pPr>
    </w:p>
    <w:p w:rsidR="002D3BD3" w:rsidRDefault="002D3BD3" w:rsidP="00900556">
      <w:pPr>
        <w:ind w:firstLine="709"/>
        <w:jc w:val="both"/>
        <w:rPr>
          <w:b/>
          <w:sz w:val="22"/>
          <w:szCs w:val="22"/>
        </w:rPr>
      </w:pPr>
      <w:r w:rsidRPr="00900556">
        <w:rPr>
          <w:b/>
          <w:sz w:val="22"/>
          <w:szCs w:val="22"/>
        </w:rPr>
        <w:t>Оценка результатов:</w:t>
      </w:r>
    </w:p>
    <w:p w:rsidR="002D3BD3" w:rsidRPr="00900556" w:rsidRDefault="002D3BD3" w:rsidP="00A93221">
      <w:pPr>
        <w:tabs>
          <w:tab w:val="left" w:pos="6360"/>
        </w:tabs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5 – всегда</w:t>
      </w:r>
    </w:p>
    <w:p w:rsidR="002D3BD3" w:rsidRPr="00900556" w:rsidRDefault="002D3BD3" w:rsidP="00A93221">
      <w:pPr>
        <w:tabs>
          <w:tab w:val="left" w:pos="6360"/>
        </w:tabs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4 – часто</w:t>
      </w:r>
    </w:p>
    <w:p w:rsidR="002D3BD3" w:rsidRPr="00900556" w:rsidRDefault="002D3BD3" w:rsidP="00A93221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3 – редко</w:t>
      </w:r>
    </w:p>
    <w:p w:rsidR="002D3BD3" w:rsidRPr="00900556" w:rsidRDefault="002D3BD3" w:rsidP="00A93221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2 – никогда</w:t>
      </w:r>
    </w:p>
    <w:p w:rsidR="002D3BD3" w:rsidRDefault="002D3BD3" w:rsidP="00A93221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 – у меня другая позиция</w:t>
      </w:r>
      <w:r w:rsidR="00D74EEA">
        <w:rPr>
          <w:sz w:val="22"/>
          <w:szCs w:val="22"/>
        </w:rPr>
        <w:t>.</w:t>
      </w:r>
    </w:p>
    <w:p w:rsidR="00D74EEA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По каждому качеству выводится одна среднеарифметич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 xml:space="preserve">ская оценка. В результате каждый ученик имеет 6 оценок.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lastRenderedPageBreak/>
        <w:t xml:space="preserve">Затем </w:t>
      </w:r>
      <w:r w:rsidR="00D74EEA">
        <w:rPr>
          <w:sz w:val="22"/>
          <w:szCs w:val="22"/>
        </w:rPr>
        <w:t>шесть</w:t>
      </w:r>
      <w:r w:rsidRPr="00900556">
        <w:rPr>
          <w:sz w:val="22"/>
          <w:szCs w:val="22"/>
        </w:rPr>
        <w:t xml:space="preserve"> оценок складываются и делятся на </w:t>
      </w:r>
      <w:r w:rsidR="00D74EEA">
        <w:rPr>
          <w:sz w:val="22"/>
          <w:szCs w:val="22"/>
        </w:rPr>
        <w:t>шесть</w:t>
      </w:r>
      <w:r w:rsidRPr="00900556">
        <w:rPr>
          <w:sz w:val="22"/>
          <w:szCs w:val="22"/>
        </w:rPr>
        <w:t>. Средний балл и является условным определением уровня восп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>танности.</w:t>
      </w:r>
    </w:p>
    <w:p w:rsidR="008D19D0" w:rsidRPr="00A93221" w:rsidRDefault="008D19D0" w:rsidP="00900556">
      <w:pPr>
        <w:ind w:firstLine="709"/>
        <w:jc w:val="both"/>
        <w:rPr>
          <w:b/>
          <w:sz w:val="14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b/>
          <w:sz w:val="22"/>
          <w:szCs w:val="22"/>
        </w:rPr>
      </w:pPr>
      <w:r w:rsidRPr="00900556">
        <w:rPr>
          <w:b/>
          <w:sz w:val="22"/>
          <w:szCs w:val="22"/>
        </w:rPr>
        <w:t>Средний балл</w:t>
      </w:r>
      <w:r w:rsidR="00314B6D">
        <w:rPr>
          <w:b/>
          <w:sz w:val="22"/>
          <w:szCs w:val="22"/>
        </w:rPr>
        <w:t>:</w:t>
      </w:r>
    </w:p>
    <w:p w:rsidR="002D3BD3" w:rsidRPr="00900556" w:rsidRDefault="00D74EE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5 −</w:t>
      </w:r>
      <w:r w:rsidR="002D3BD3" w:rsidRPr="00900556">
        <w:rPr>
          <w:sz w:val="22"/>
          <w:szCs w:val="22"/>
        </w:rPr>
        <w:t xml:space="preserve"> 4,5 – высокий уровень (в)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4,4 – 4 – хороший уровень (х)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3,9 – 2,9 – средний уровень (с)</w:t>
      </w:r>
    </w:p>
    <w:p w:rsidR="00D74EEA" w:rsidRDefault="002D3BD3" w:rsidP="00D74EEA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2,8 – 2 – низкий уровень (н)</w:t>
      </w:r>
    </w:p>
    <w:p w:rsidR="00D74EEA" w:rsidRDefault="00D74EEA" w:rsidP="00D74EEA">
      <w:pPr>
        <w:ind w:firstLine="709"/>
        <w:jc w:val="both"/>
        <w:rPr>
          <w:sz w:val="22"/>
          <w:szCs w:val="22"/>
        </w:rPr>
      </w:pPr>
    </w:p>
    <w:p w:rsidR="00D74EEA" w:rsidRDefault="00D74EEA" w:rsidP="00D74EEA">
      <w:pPr>
        <w:ind w:firstLine="709"/>
        <w:jc w:val="both"/>
        <w:rPr>
          <w:sz w:val="22"/>
          <w:szCs w:val="22"/>
        </w:rPr>
      </w:pPr>
    </w:p>
    <w:p w:rsidR="002D3BD3" w:rsidRPr="00314B6D" w:rsidRDefault="002D3BD3" w:rsidP="00D74EEA">
      <w:pPr>
        <w:jc w:val="center"/>
      </w:pPr>
      <w:r w:rsidRPr="00314B6D">
        <w:rPr>
          <w:b/>
          <w:bCs/>
        </w:rPr>
        <w:t>Т</w:t>
      </w:r>
      <w:r w:rsidR="00314B6D">
        <w:rPr>
          <w:b/>
          <w:bCs/>
        </w:rPr>
        <w:t>ест</w:t>
      </w:r>
      <w:r w:rsidRPr="00314B6D">
        <w:rPr>
          <w:b/>
          <w:bCs/>
        </w:rPr>
        <w:t xml:space="preserve"> «Р</w:t>
      </w:r>
      <w:r w:rsidR="00314B6D">
        <w:rPr>
          <w:b/>
          <w:bCs/>
        </w:rPr>
        <w:t>азмышляем</w:t>
      </w:r>
      <w:r w:rsidRPr="00314B6D">
        <w:rPr>
          <w:b/>
          <w:bCs/>
        </w:rPr>
        <w:t xml:space="preserve"> </w:t>
      </w:r>
      <w:r w:rsidR="00314B6D">
        <w:rPr>
          <w:b/>
          <w:bCs/>
        </w:rPr>
        <w:t>о</w:t>
      </w:r>
      <w:r w:rsidRPr="00314B6D">
        <w:rPr>
          <w:b/>
          <w:bCs/>
        </w:rPr>
        <w:t xml:space="preserve"> </w:t>
      </w:r>
      <w:r w:rsidR="00314B6D">
        <w:rPr>
          <w:b/>
          <w:bCs/>
        </w:rPr>
        <w:t>жизненном</w:t>
      </w:r>
      <w:r w:rsidRPr="00314B6D">
        <w:rPr>
          <w:b/>
          <w:bCs/>
        </w:rPr>
        <w:t xml:space="preserve"> </w:t>
      </w:r>
      <w:r w:rsidR="00314B6D">
        <w:rPr>
          <w:b/>
          <w:bCs/>
        </w:rPr>
        <w:t>опыте</w:t>
      </w:r>
      <w:r w:rsidRPr="00314B6D">
        <w:rPr>
          <w:b/>
          <w:bCs/>
        </w:rPr>
        <w:t>»</w:t>
      </w:r>
    </w:p>
    <w:p w:rsidR="002D3BD3" w:rsidRPr="008D19D0" w:rsidRDefault="002D3BD3" w:rsidP="00D74EEA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 w:rsidRPr="008D19D0">
        <w:rPr>
          <w:bCs/>
          <w:i/>
          <w:sz w:val="22"/>
          <w:szCs w:val="22"/>
        </w:rPr>
        <w:t>(</w:t>
      </w:r>
      <w:r w:rsidR="00314B6D" w:rsidRPr="008D19D0">
        <w:rPr>
          <w:bCs/>
          <w:i/>
          <w:sz w:val="22"/>
          <w:szCs w:val="22"/>
        </w:rPr>
        <w:t>М</w:t>
      </w:r>
      <w:r w:rsidRPr="008D19D0">
        <w:rPr>
          <w:bCs/>
          <w:i/>
          <w:sz w:val="22"/>
          <w:szCs w:val="22"/>
        </w:rPr>
        <w:t>етодика Н. Е. Щурковой)</w:t>
      </w:r>
    </w:p>
    <w:p w:rsidR="002D3BD3" w:rsidRPr="00AA7D00" w:rsidRDefault="002D3BD3" w:rsidP="00900556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22"/>
        </w:rPr>
      </w:pP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b/>
          <w:bCs/>
          <w:sz w:val="22"/>
          <w:szCs w:val="22"/>
        </w:rPr>
        <w:t>Цель:</w:t>
      </w:r>
      <w:r w:rsidRPr="00900556">
        <w:rPr>
          <w:sz w:val="22"/>
          <w:szCs w:val="22"/>
        </w:rPr>
        <w:t xml:space="preserve"> выявить нравственную воспитанность школьников. 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900556">
        <w:rPr>
          <w:b/>
          <w:bCs/>
          <w:sz w:val="22"/>
          <w:szCs w:val="22"/>
        </w:rPr>
        <w:t>Ход тестирования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Для успешного проведения теста необходим</w:t>
      </w:r>
      <w:r w:rsidR="00314B6D">
        <w:rPr>
          <w:sz w:val="22"/>
          <w:szCs w:val="22"/>
        </w:rPr>
        <w:t>ы</w:t>
      </w:r>
      <w:r w:rsidRPr="00900556">
        <w:rPr>
          <w:sz w:val="22"/>
          <w:szCs w:val="22"/>
        </w:rPr>
        <w:t xml:space="preserve"> абсолютная тишина, анонимность (возможно лишь указать половую прина</w:t>
      </w:r>
      <w:r w:rsidRPr="00900556">
        <w:rPr>
          <w:sz w:val="22"/>
          <w:szCs w:val="22"/>
        </w:rPr>
        <w:t>д</w:t>
      </w:r>
      <w:r w:rsidRPr="00900556">
        <w:rPr>
          <w:sz w:val="22"/>
          <w:szCs w:val="22"/>
        </w:rPr>
        <w:t>лежность, поставив в углу листа букву: «м» – мальчик, «д» – д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вочка).</w:t>
      </w:r>
    </w:p>
    <w:p w:rsidR="002D3BD3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Предварительно подготавливаются листы бумаги для б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лее удобного подсчета результатов.</w:t>
      </w:r>
    </w:p>
    <w:p w:rsidR="001B63F7" w:rsidRDefault="001B63F7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Style w:val="af0"/>
        <w:tblW w:w="6208" w:type="dxa"/>
        <w:jc w:val="center"/>
        <w:tblLook w:val="04A0"/>
      </w:tblPr>
      <w:tblGrid>
        <w:gridCol w:w="1572"/>
        <w:gridCol w:w="1545"/>
        <w:gridCol w:w="1546"/>
        <w:gridCol w:w="1545"/>
      </w:tblGrid>
      <w:tr w:rsidR="001B63F7" w:rsidRPr="001B63F7" w:rsidTr="008D19D0">
        <w:trPr>
          <w:trHeight w:val="398"/>
          <w:jc w:val="center"/>
        </w:trPr>
        <w:tc>
          <w:tcPr>
            <w:tcW w:w="1572" w:type="dxa"/>
            <w:vMerge w:val="restart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63F7">
              <w:rPr>
                <w:sz w:val="20"/>
              </w:rPr>
              <w:t>Номер</w:t>
            </w:r>
          </w:p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63F7">
              <w:rPr>
                <w:sz w:val="20"/>
              </w:rPr>
              <w:t>вопроса</w:t>
            </w:r>
          </w:p>
        </w:tc>
        <w:tc>
          <w:tcPr>
            <w:tcW w:w="4635" w:type="dxa"/>
            <w:gridSpan w:val="3"/>
            <w:tcBorders>
              <w:bottom w:val="single" w:sz="6" w:space="0" w:color="000000"/>
            </w:tcBorders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63F7">
              <w:rPr>
                <w:sz w:val="20"/>
              </w:rPr>
              <w:t>Буква ответа</w:t>
            </w:r>
          </w:p>
        </w:tc>
      </w:tr>
      <w:tr w:rsidR="001B63F7" w:rsidRPr="001B63F7" w:rsidTr="008D19D0">
        <w:trPr>
          <w:trHeight w:val="266"/>
          <w:jc w:val="center"/>
        </w:trPr>
        <w:tc>
          <w:tcPr>
            <w:tcW w:w="1572" w:type="dxa"/>
            <w:vMerge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</w:tcBorders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63F7">
              <w:rPr>
                <w:sz w:val="20"/>
              </w:rPr>
              <w:t>а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63F7">
              <w:rPr>
                <w:sz w:val="20"/>
              </w:rPr>
              <w:t>б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63F7">
              <w:rPr>
                <w:sz w:val="20"/>
              </w:rPr>
              <w:t>в</w:t>
            </w:r>
          </w:p>
        </w:tc>
      </w:tr>
      <w:tr w:rsidR="001B63F7" w:rsidRPr="001B63F7" w:rsidTr="008D19D0">
        <w:trPr>
          <w:trHeight w:val="301"/>
          <w:jc w:val="center"/>
        </w:trPr>
        <w:tc>
          <w:tcPr>
            <w:tcW w:w="1572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63F7">
              <w:rPr>
                <w:sz w:val="20"/>
              </w:rPr>
              <w:t>1</w:t>
            </w:r>
          </w:p>
        </w:tc>
        <w:tc>
          <w:tcPr>
            <w:tcW w:w="1545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6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B63F7" w:rsidRPr="001B63F7" w:rsidTr="008D19D0">
        <w:trPr>
          <w:trHeight w:val="301"/>
          <w:jc w:val="center"/>
        </w:trPr>
        <w:tc>
          <w:tcPr>
            <w:tcW w:w="1572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63F7">
              <w:rPr>
                <w:sz w:val="20"/>
              </w:rPr>
              <w:t>2</w:t>
            </w:r>
          </w:p>
        </w:tc>
        <w:tc>
          <w:tcPr>
            <w:tcW w:w="1545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6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B63F7" w:rsidRPr="001B63F7" w:rsidTr="008D19D0">
        <w:trPr>
          <w:trHeight w:val="301"/>
          <w:jc w:val="center"/>
        </w:trPr>
        <w:tc>
          <w:tcPr>
            <w:tcW w:w="1572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63F7">
              <w:rPr>
                <w:sz w:val="20"/>
              </w:rPr>
              <w:t>3</w:t>
            </w:r>
          </w:p>
        </w:tc>
        <w:tc>
          <w:tcPr>
            <w:tcW w:w="1545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6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:rsidR="001B63F7" w:rsidRPr="001B63F7" w:rsidRDefault="001B63F7" w:rsidP="001B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B63F7" w:rsidRPr="001B63F7" w:rsidTr="008D19D0">
        <w:trPr>
          <w:trHeight w:val="301"/>
          <w:jc w:val="center"/>
        </w:trPr>
        <w:tc>
          <w:tcPr>
            <w:tcW w:w="1572" w:type="dxa"/>
          </w:tcPr>
          <w:p w:rsidR="001B63F7" w:rsidRPr="001B63F7" w:rsidRDefault="0081518F" w:rsidP="008151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т.д.</w:t>
            </w:r>
          </w:p>
        </w:tc>
        <w:tc>
          <w:tcPr>
            <w:tcW w:w="1545" w:type="dxa"/>
          </w:tcPr>
          <w:p w:rsidR="001B63F7" w:rsidRPr="001B63F7" w:rsidRDefault="001B63F7" w:rsidP="009005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46" w:type="dxa"/>
          </w:tcPr>
          <w:p w:rsidR="001B63F7" w:rsidRPr="001B63F7" w:rsidRDefault="001B63F7" w:rsidP="009005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45" w:type="dxa"/>
          </w:tcPr>
          <w:p w:rsidR="001B63F7" w:rsidRPr="001B63F7" w:rsidRDefault="001B63F7" w:rsidP="009005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1B63F7" w:rsidRDefault="001B63F7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Важно проследить за тем, чтобы во время тестирования атмосфера содействовала сосредоточенности, искренности, о</w:t>
      </w:r>
      <w:r w:rsidRPr="00900556">
        <w:rPr>
          <w:sz w:val="22"/>
          <w:szCs w:val="22"/>
        </w:rPr>
        <w:t>т</w:t>
      </w:r>
      <w:r w:rsidRPr="00900556">
        <w:rPr>
          <w:sz w:val="22"/>
          <w:szCs w:val="22"/>
        </w:rPr>
        <w:t>кровенности.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Вопросы теста должны быть прочитаны поочередно ро</w:t>
      </w:r>
      <w:r w:rsidRPr="00900556">
        <w:rPr>
          <w:sz w:val="22"/>
          <w:szCs w:val="22"/>
        </w:rPr>
        <w:t>в</w:t>
      </w:r>
      <w:r w:rsidRPr="00900556">
        <w:rPr>
          <w:sz w:val="22"/>
          <w:szCs w:val="22"/>
        </w:rPr>
        <w:t>ным</w:t>
      </w:r>
      <w:r w:rsidR="00314B6D">
        <w:rPr>
          <w:sz w:val="22"/>
          <w:szCs w:val="22"/>
        </w:rPr>
        <w:t>,</w:t>
      </w:r>
      <w:r w:rsidRPr="00900556">
        <w:rPr>
          <w:sz w:val="22"/>
          <w:szCs w:val="22"/>
        </w:rPr>
        <w:t xml:space="preserve"> монотонным голосом, чтобы интонационная насыщенность не влияла на выбор ответа.</w:t>
      </w:r>
    </w:p>
    <w:p w:rsidR="002D3BD3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lastRenderedPageBreak/>
        <w:t xml:space="preserve">Учащимся предлагается выбрать один из трех </w:t>
      </w:r>
      <w:r w:rsidR="00314B6D">
        <w:rPr>
          <w:sz w:val="22"/>
          <w:szCs w:val="22"/>
        </w:rPr>
        <w:t xml:space="preserve">названых </w:t>
      </w:r>
      <w:r w:rsidRPr="00900556">
        <w:rPr>
          <w:sz w:val="22"/>
          <w:szCs w:val="22"/>
        </w:rPr>
        <w:t>ответов и обозначить его в графе (а, б, в) знаком *.</w:t>
      </w:r>
    </w:p>
    <w:p w:rsidR="008D19D0" w:rsidRPr="008D19D0" w:rsidRDefault="008D19D0" w:rsidP="00900556">
      <w:pPr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</w:p>
    <w:p w:rsidR="002D3BD3" w:rsidRPr="00900556" w:rsidRDefault="002D3BD3" w:rsidP="008D19D0">
      <w:pPr>
        <w:tabs>
          <w:tab w:val="left" w:pos="180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1. На пути стоит человек. Вам надо пройти. Что дела</w:t>
      </w:r>
      <w:r w:rsidRPr="00900556">
        <w:rPr>
          <w:i/>
          <w:iCs/>
          <w:sz w:val="22"/>
          <w:szCs w:val="22"/>
        </w:rPr>
        <w:t>е</w:t>
      </w:r>
      <w:r w:rsidRPr="00900556">
        <w:rPr>
          <w:i/>
          <w:iCs/>
          <w:sz w:val="22"/>
          <w:szCs w:val="22"/>
        </w:rPr>
        <w:t>те?</w:t>
      </w:r>
    </w:p>
    <w:p w:rsidR="002D3BD3" w:rsidRPr="00900556" w:rsidRDefault="002D3BD3" w:rsidP="008D19D0">
      <w:pPr>
        <w:tabs>
          <w:tab w:val="left" w:pos="1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бойду, не потревожив;</w:t>
      </w:r>
    </w:p>
    <w:p w:rsidR="002D3BD3" w:rsidRPr="00900556" w:rsidRDefault="002D3BD3" w:rsidP="008D19D0">
      <w:pPr>
        <w:tabs>
          <w:tab w:val="left" w:pos="1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тодвину и пройду;</w:t>
      </w:r>
    </w:p>
    <w:p w:rsidR="002D3BD3" w:rsidRPr="00900556" w:rsidRDefault="002D3BD3" w:rsidP="008D19D0">
      <w:pPr>
        <w:tabs>
          <w:tab w:val="left" w:pos="1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с</w:t>
      </w:r>
      <w:r w:rsidRPr="00900556">
        <w:rPr>
          <w:sz w:val="22"/>
          <w:szCs w:val="22"/>
        </w:rPr>
        <w:t>мотря какое будет настроение.</w:t>
      </w:r>
    </w:p>
    <w:p w:rsidR="002D3BD3" w:rsidRPr="00900556" w:rsidRDefault="00D74EEA" w:rsidP="00900556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2. Вы замечаете среди гостей </w:t>
      </w:r>
      <w:r w:rsidR="002D3BD3" w:rsidRPr="00900556">
        <w:rPr>
          <w:i/>
          <w:iCs/>
          <w:sz w:val="22"/>
          <w:szCs w:val="22"/>
        </w:rPr>
        <w:t>девочку (мальчика), кот</w:t>
      </w:r>
      <w:r w:rsidR="002D3BD3" w:rsidRPr="00900556">
        <w:rPr>
          <w:i/>
          <w:iCs/>
          <w:sz w:val="22"/>
          <w:szCs w:val="22"/>
        </w:rPr>
        <w:t>о</w:t>
      </w:r>
      <w:r w:rsidR="002D3BD3" w:rsidRPr="00900556">
        <w:rPr>
          <w:i/>
          <w:iCs/>
          <w:sz w:val="22"/>
          <w:szCs w:val="22"/>
        </w:rPr>
        <w:t>рая (который) одиноко сидит в стороне. Что делаете?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ичего, какое мое дело;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е знаю заранее, как сложатся обстоятельства;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одойду и непременно заговорю.</w:t>
      </w:r>
    </w:p>
    <w:p w:rsidR="008D19D0" w:rsidRPr="008D19D0" w:rsidRDefault="008D19D0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6"/>
          <w:szCs w:val="22"/>
        </w:rPr>
      </w:pP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3. Вы опаздываете на занятия. Видите, что кому-то стало плохо. Что делаете?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т</w:t>
      </w:r>
      <w:r w:rsidRPr="00900556">
        <w:rPr>
          <w:sz w:val="22"/>
          <w:szCs w:val="22"/>
        </w:rPr>
        <w:t>ороплюсь на урок;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е</w:t>
      </w:r>
      <w:r w:rsidRPr="00900556">
        <w:rPr>
          <w:sz w:val="22"/>
          <w:szCs w:val="22"/>
        </w:rPr>
        <w:t>сли кто-то бросится на помощь, я тоже пойду;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з</w:t>
      </w:r>
      <w:r w:rsidRPr="00900556">
        <w:rPr>
          <w:sz w:val="22"/>
          <w:szCs w:val="22"/>
        </w:rPr>
        <w:t xml:space="preserve">воню по телефону </w:t>
      </w:r>
      <w:r w:rsidRPr="00D74EEA">
        <w:rPr>
          <w:b/>
          <w:sz w:val="22"/>
          <w:szCs w:val="22"/>
        </w:rPr>
        <w:t>03</w:t>
      </w:r>
      <w:r w:rsidRPr="00900556">
        <w:rPr>
          <w:sz w:val="22"/>
          <w:szCs w:val="22"/>
        </w:rPr>
        <w:t>, останавливаю прохожих...</w:t>
      </w:r>
    </w:p>
    <w:p w:rsidR="008D19D0" w:rsidRPr="008D19D0" w:rsidRDefault="008D19D0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6"/>
          <w:szCs w:val="22"/>
        </w:rPr>
      </w:pP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4. Ваши знакомые переезжают на новую квартиру. Они пожилые. Что делаете?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редложу свою помощь;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я</w:t>
      </w:r>
      <w:r w:rsidRPr="00900556">
        <w:rPr>
          <w:sz w:val="22"/>
          <w:szCs w:val="22"/>
        </w:rPr>
        <w:t xml:space="preserve"> не вмешиваюсь в чужую жизнь;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е</w:t>
      </w:r>
      <w:r w:rsidRPr="00900556">
        <w:rPr>
          <w:sz w:val="22"/>
          <w:szCs w:val="22"/>
        </w:rPr>
        <w:t>сли попросят, я, конечно, помогу.</w:t>
      </w:r>
    </w:p>
    <w:p w:rsidR="008D19D0" w:rsidRPr="008D19D0" w:rsidRDefault="008D19D0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6"/>
          <w:szCs w:val="22"/>
        </w:rPr>
      </w:pP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5. Вы покупаете клубнику. Вам взвешивают последний оставшийся килограмм. Сзади слышите голос, сожалеющий о том, что не хватило клубники для сына в больницу. Как реаг</w:t>
      </w:r>
      <w:r w:rsidRPr="00900556">
        <w:rPr>
          <w:i/>
          <w:iCs/>
          <w:sz w:val="22"/>
          <w:szCs w:val="22"/>
        </w:rPr>
        <w:t>и</w:t>
      </w:r>
      <w:r w:rsidRPr="00900556">
        <w:rPr>
          <w:i/>
          <w:iCs/>
          <w:sz w:val="22"/>
          <w:szCs w:val="22"/>
        </w:rPr>
        <w:t>руете на голос?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с</w:t>
      </w:r>
      <w:r w:rsidRPr="00900556">
        <w:rPr>
          <w:sz w:val="22"/>
          <w:szCs w:val="22"/>
        </w:rPr>
        <w:t>очувствую, конечно, но что поделаешь в наше трудное время;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борачиваюсь и предлагаю половину;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е знаю, может быть, мне тоже будет очень нужно.</w:t>
      </w:r>
    </w:p>
    <w:p w:rsidR="008D19D0" w:rsidRPr="008D19D0" w:rsidRDefault="008D19D0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6"/>
          <w:szCs w:val="22"/>
        </w:rPr>
      </w:pP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6. Вы узнаете, что несправедливо наказан один из Ваших знакомых. Что делаете в этом случае?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lastRenderedPageBreak/>
        <w:t xml:space="preserve">а)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чень сержусь и ругаю обидчика последними словами;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ичего: жизнь вообще несправедлива;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вступлюс</w:t>
      </w:r>
      <w:r w:rsidRPr="00900556">
        <w:rPr>
          <w:sz w:val="22"/>
          <w:szCs w:val="22"/>
        </w:rPr>
        <w:t>ь за обиженного.</w:t>
      </w:r>
    </w:p>
    <w:p w:rsidR="008D19D0" w:rsidRPr="008D19D0" w:rsidRDefault="008D19D0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6"/>
          <w:szCs w:val="22"/>
        </w:rPr>
      </w:pP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7. Вы дежурный. Подметая пол, Вы находите деньги. Что делаете?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ни мои, раз я их нашел;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з</w:t>
      </w:r>
      <w:r w:rsidRPr="00900556">
        <w:rPr>
          <w:sz w:val="22"/>
          <w:szCs w:val="22"/>
        </w:rPr>
        <w:t>автра спрошу, кто их потерял;</w:t>
      </w:r>
    </w:p>
    <w:p w:rsidR="002D3BD3" w:rsidRPr="00900556" w:rsidRDefault="002D3BD3" w:rsidP="008D19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м</w:t>
      </w:r>
      <w:r w:rsidRPr="00900556">
        <w:rPr>
          <w:sz w:val="22"/>
          <w:szCs w:val="22"/>
        </w:rPr>
        <w:t>ожет быть, возьму себе.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8. Сдаете экзамен. На что рассчитываете?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а шпаргалки, конечно: экзамен – это лотерея;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а усталость экзаменатора: авось, пропустит;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а свои знания.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 xml:space="preserve">9. Вам предстоит выбрать профессию. Как будете это делать? 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айду что-нибудь рядом с домом;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оищу высокооплачиваемую работу;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х</w:t>
      </w:r>
      <w:r w:rsidRPr="00900556">
        <w:rPr>
          <w:sz w:val="22"/>
          <w:szCs w:val="22"/>
        </w:rPr>
        <w:t>очу создавать нечто ценное на земле.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10. Какой из трех предложенных видов путешествия  Вы выберете?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о России;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о экзотическим странам;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о одной из ведущих развитых стран.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11. Вы пришли на субботник и видите, что все орудия труда разобраны. Что предпримете Вы?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оболтаюсь немного, потом видно будет;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у</w:t>
      </w:r>
      <w:r w:rsidRPr="00900556">
        <w:rPr>
          <w:sz w:val="22"/>
          <w:szCs w:val="22"/>
        </w:rPr>
        <w:t>хожу немедленно домой, если не будут отмечать пр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>сутствующих;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рисоединюсь к кому-нибудь, стану работать с ним.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12. Некий волшебник предлагает Вам устроить Вашу жизнь обеспеченной без необходимости работать. Что Вы о</w:t>
      </w:r>
      <w:r w:rsidRPr="00900556">
        <w:rPr>
          <w:i/>
          <w:iCs/>
          <w:sz w:val="22"/>
          <w:szCs w:val="22"/>
        </w:rPr>
        <w:t>т</w:t>
      </w:r>
      <w:r w:rsidRPr="00900556">
        <w:rPr>
          <w:i/>
          <w:iCs/>
          <w:sz w:val="22"/>
          <w:szCs w:val="22"/>
        </w:rPr>
        <w:t>ветите этому волшебнику?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с</w:t>
      </w:r>
      <w:r w:rsidRPr="00900556">
        <w:rPr>
          <w:sz w:val="22"/>
          <w:szCs w:val="22"/>
        </w:rPr>
        <w:t>оглашусь с благодарностью;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с</w:t>
      </w:r>
      <w:r w:rsidRPr="00900556">
        <w:rPr>
          <w:sz w:val="22"/>
          <w:szCs w:val="22"/>
        </w:rPr>
        <w:t>начала узнаю, скольким он обеспечил таким образом существование;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тказываюсь решительно.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lastRenderedPageBreak/>
        <w:t>13. Вам дают общественное поручение. Выполнять его не хочется. Как Вы поступите?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з</w:t>
      </w:r>
      <w:r w:rsidRPr="00900556">
        <w:rPr>
          <w:sz w:val="22"/>
          <w:szCs w:val="22"/>
        </w:rPr>
        <w:t>абываю про него, вспомню, когда потребуют отчет;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в</w:t>
      </w:r>
      <w:r w:rsidRPr="00900556">
        <w:rPr>
          <w:sz w:val="22"/>
          <w:szCs w:val="22"/>
        </w:rPr>
        <w:t>ыполняю, конечно;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у</w:t>
      </w:r>
      <w:r w:rsidRPr="00900556">
        <w:rPr>
          <w:sz w:val="22"/>
          <w:szCs w:val="22"/>
        </w:rPr>
        <w:t>виливаю, отыскиваю причины, чтобы не вспоминать.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14. Вы побывали на экскурсии в замечательном, но мал</w:t>
      </w:r>
      <w:r w:rsidRPr="00900556">
        <w:rPr>
          <w:i/>
          <w:iCs/>
          <w:sz w:val="22"/>
          <w:szCs w:val="22"/>
        </w:rPr>
        <w:t>о</w:t>
      </w:r>
      <w:r w:rsidRPr="00900556">
        <w:rPr>
          <w:i/>
          <w:iCs/>
          <w:sz w:val="22"/>
          <w:szCs w:val="22"/>
        </w:rPr>
        <w:t>известном музее. Сообщите ли кому-нибудь об этом?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д</w:t>
      </w:r>
      <w:r w:rsidRPr="00900556">
        <w:rPr>
          <w:sz w:val="22"/>
          <w:szCs w:val="22"/>
        </w:rPr>
        <w:t>а, непременно скажу и постараюсь сводить их в музей;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е знаю, как придется;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з</w:t>
      </w:r>
      <w:r w:rsidRPr="00900556">
        <w:rPr>
          <w:sz w:val="22"/>
          <w:szCs w:val="22"/>
        </w:rPr>
        <w:t>ачем говорить, пусть каждый решает, что ему надо.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 xml:space="preserve">15. Решается вопрос, кто бы мог выполнить полезную для коллектива работу. Вы знаете, что способны это сделать. </w:t>
      </w:r>
      <w:r w:rsidR="00314B6D">
        <w:rPr>
          <w:i/>
          <w:iCs/>
          <w:sz w:val="22"/>
          <w:szCs w:val="22"/>
        </w:rPr>
        <w:t>Ч</w:t>
      </w:r>
      <w:r w:rsidRPr="00900556">
        <w:rPr>
          <w:i/>
          <w:iCs/>
          <w:sz w:val="22"/>
          <w:szCs w:val="22"/>
        </w:rPr>
        <w:t>то Вы делаете в данный момент?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однимаю руку и сообщаю о своем желании сделать работу;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с</w:t>
      </w:r>
      <w:r w:rsidRPr="00900556">
        <w:rPr>
          <w:sz w:val="22"/>
          <w:szCs w:val="22"/>
        </w:rPr>
        <w:t>ижу и жду, когда кто-то назовет мою фамилию;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я</w:t>
      </w:r>
      <w:r w:rsidRPr="00900556">
        <w:rPr>
          <w:sz w:val="22"/>
          <w:szCs w:val="22"/>
        </w:rPr>
        <w:t xml:space="preserve"> слишком дорожу своим личным временем, чтобы с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глашаться.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16. Вы с товарищами собрались ехать на дачу в солне</w:t>
      </w:r>
      <w:r w:rsidRPr="00900556">
        <w:rPr>
          <w:i/>
          <w:iCs/>
          <w:sz w:val="22"/>
          <w:szCs w:val="22"/>
        </w:rPr>
        <w:t>ч</w:t>
      </w:r>
      <w:r w:rsidRPr="00900556">
        <w:rPr>
          <w:i/>
          <w:iCs/>
          <w:sz w:val="22"/>
          <w:szCs w:val="22"/>
        </w:rPr>
        <w:t>ный теплый день. Вдруг Вам звонят и просят отложить поездку ради важного общего дела. Что делаете?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е</w:t>
      </w:r>
      <w:r w:rsidRPr="00900556">
        <w:rPr>
          <w:sz w:val="22"/>
          <w:szCs w:val="22"/>
        </w:rPr>
        <w:t>ду на дачу согласно плану;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е еду, остаюсь, конечно;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ж</w:t>
      </w:r>
      <w:r w:rsidRPr="00900556">
        <w:rPr>
          <w:sz w:val="22"/>
          <w:szCs w:val="22"/>
        </w:rPr>
        <w:t>ду, что скажет мой товарищ.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17. Вы решили завести собаку. Какой из трех вариантов Вас устроит?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б</w:t>
      </w:r>
      <w:r w:rsidRPr="00900556">
        <w:rPr>
          <w:sz w:val="22"/>
          <w:szCs w:val="22"/>
        </w:rPr>
        <w:t>ездомный щенок;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в</w:t>
      </w:r>
      <w:r w:rsidRPr="00900556">
        <w:rPr>
          <w:sz w:val="22"/>
          <w:szCs w:val="22"/>
        </w:rPr>
        <w:t>зрослый пес с известным Вам нравом;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д</w:t>
      </w:r>
      <w:r w:rsidRPr="00900556">
        <w:rPr>
          <w:sz w:val="22"/>
          <w:szCs w:val="22"/>
        </w:rPr>
        <w:t>орогой щенок редкой породы.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18. Вы собрались отдыхать после работы (учебы). И вот говорят: «Есть важное дело. Надо». Как реагируете?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апомню о праве на отдых;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д</w:t>
      </w:r>
      <w:r w:rsidRPr="00900556">
        <w:rPr>
          <w:sz w:val="22"/>
          <w:szCs w:val="22"/>
        </w:rPr>
        <w:t>елаю, раз надо;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осмотрю, что скажут остальные.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19. С Вами разговаривают оскорбительным тоном. Как к этому относитесь?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твечаю тем же;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lastRenderedPageBreak/>
        <w:t xml:space="preserve">б)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е замечаю, это не имеет значения;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р</w:t>
      </w:r>
      <w:r w:rsidRPr="00900556">
        <w:rPr>
          <w:sz w:val="22"/>
          <w:szCs w:val="22"/>
        </w:rPr>
        <w:t>азрываю связь.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20. Вы плохо играете на скрипке (или на любом другом музыкальном инструменте). Ваши родители Вас непременно хв</w:t>
      </w:r>
      <w:r w:rsidRPr="00900556">
        <w:rPr>
          <w:i/>
          <w:iCs/>
          <w:sz w:val="22"/>
          <w:szCs w:val="22"/>
        </w:rPr>
        <w:t>а</w:t>
      </w:r>
      <w:r w:rsidRPr="00900556">
        <w:rPr>
          <w:i/>
          <w:iCs/>
          <w:sz w:val="22"/>
          <w:szCs w:val="22"/>
        </w:rPr>
        <w:t>лят и просят сыграть для гостей. Что делаете?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и</w:t>
      </w:r>
      <w:r w:rsidRPr="00900556">
        <w:rPr>
          <w:sz w:val="22"/>
          <w:szCs w:val="22"/>
        </w:rPr>
        <w:t>граю, конечно;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р</w:t>
      </w:r>
      <w:r w:rsidRPr="00900556">
        <w:rPr>
          <w:sz w:val="22"/>
          <w:szCs w:val="22"/>
        </w:rPr>
        <w:t>азумеется, не играю;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к</w:t>
      </w:r>
      <w:r w:rsidRPr="00900556">
        <w:rPr>
          <w:sz w:val="22"/>
          <w:szCs w:val="22"/>
        </w:rPr>
        <w:t>огда хвалят, всегда приятно, но ищу повод увильнуть от игры.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21. Вы задумали принять гостей. Какой вариант Вы предпочтете?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с</w:t>
      </w:r>
      <w:r w:rsidRPr="00900556">
        <w:rPr>
          <w:sz w:val="22"/>
          <w:szCs w:val="22"/>
        </w:rPr>
        <w:t>амому (самой) приготовить все блюда;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з</w:t>
      </w:r>
      <w:r w:rsidRPr="00900556">
        <w:rPr>
          <w:sz w:val="22"/>
          <w:szCs w:val="22"/>
        </w:rPr>
        <w:t>акупить полуфабрикаты в магазине «Кулинария»;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ригласить гостей на кофе.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22. Вдруг узнаете, что Ваше учебное заведение закрыли по каким-тo особым обстоятельствам. Как встречаете такое сообщение?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б</w:t>
      </w:r>
      <w:r w:rsidRPr="00900556">
        <w:rPr>
          <w:sz w:val="22"/>
          <w:szCs w:val="22"/>
        </w:rPr>
        <w:t>есконечно рад, гуляю, наслаждаюсь жизнью;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беспокоен, строю планы самообразования;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б</w:t>
      </w:r>
      <w:r w:rsidRPr="00900556">
        <w:rPr>
          <w:sz w:val="22"/>
          <w:szCs w:val="22"/>
        </w:rPr>
        <w:t>уду ожидать новых сообщений.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23. Что Вы чувствуете, когда на Ваших глазах хвалят к</w:t>
      </w:r>
      <w:r w:rsidRPr="00900556">
        <w:rPr>
          <w:i/>
          <w:iCs/>
          <w:sz w:val="22"/>
          <w:szCs w:val="22"/>
        </w:rPr>
        <w:t>о</w:t>
      </w:r>
      <w:r w:rsidRPr="00900556">
        <w:rPr>
          <w:i/>
          <w:iCs/>
          <w:sz w:val="22"/>
          <w:szCs w:val="22"/>
        </w:rPr>
        <w:t>го-то из Ваших товарищей?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у</w:t>
      </w:r>
      <w:r w:rsidRPr="00900556">
        <w:rPr>
          <w:sz w:val="22"/>
          <w:szCs w:val="22"/>
        </w:rPr>
        <w:t>жасно завидую, мне неудобно;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я</w:t>
      </w:r>
      <w:r w:rsidRPr="00900556">
        <w:rPr>
          <w:sz w:val="22"/>
          <w:szCs w:val="22"/>
        </w:rPr>
        <w:t xml:space="preserve"> рад, потому что и у меня есть свои достоинства;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я</w:t>
      </w:r>
      <w:r w:rsidRPr="00900556">
        <w:rPr>
          <w:sz w:val="22"/>
          <w:szCs w:val="22"/>
        </w:rPr>
        <w:t>, как все, аплодирую.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24. Вам подарили красивую</w:t>
      </w:r>
      <w:r w:rsidR="00314B6D">
        <w:rPr>
          <w:i/>
          <w:iCs/>
          <w:sz w:val="22"/>
          <w:szCs w:val="22"/>
        </w:rPr>
        <w:t>,</w:t>
      </w:r>
      <w:r w:rsidRPr="00900556">
        <w:rPr>
          <w:i/>
          <w:iCs/>
          <w:sz w:val="22"/>
          <w:szCs w:val="22"/>
        </w:rPr>
        <w:t xml:space="preserve"> необычной формы авторучку. На улице к Вам подходят два парня и требуют отдать им под</w:t>
      </w:r>
      <w:r w:rsidRPr="00900556">
        <w:rPr>
          <w:i/>
          <w:iCs/>
          <w:sz w:val="22"/>
          <w:szCs w:val="22"/>
        </w:rPr>
        <w:t>а</w:t>
      </w:r>
      <w:r w:rsidRPr="00900556">
        <w:rPr>
          <w:i/>
          <w:iCs/>
          <w:sz w:val="22"/>
          <w:szCs w:val="22"/>
        </w:rPr>
        <w:t>рок. Что делаете?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тдаю – здоровье дороже;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остараюсь убежать от них, говорю, что ручки у меня нет;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п</w:t>
      </w:r>
      <w:r w:rsidRPr="00900556">
        <w:rPr>
          <w:sz w:val="22"/>
          <w:szCs w:val="22"/>
        </w:rPr>
        <w:t>одарков не отдаю, вступаю в борьбу.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25. Когда наступает Новый год, о чем чаще всего дума</w:t>
      </w:r>
      <w:r w:rsidRPr="00900556">
        <w:rPr>
          <w:i/>
          <w:iCs/>
          <w:sz w:val="22"/>
          <w:szCs w:val="22"/>
        </w:rPr>
        <w:t>е</w:t>
      </w:r>
      <w:r w:rsidRPr="00900556">
        <w:rPr>
          <w:i/>
          <w:iCs/>
          <w:sz w:val="22"/>
          <w:szCs w:val="22"/>
        </w:rPr>
        <w:t>те?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 xml:space="preserve"> новогодних подарках;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 xml:space="preserve"> каникулах и свободе;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</w:t>
      </w:r>
      <w:r w:rsidR="004D6CA0">
        <w:rPr>
          <w:sz w:val="22"/>
          <w:szCs w:val="22"/>
        </w:rPr>
        <w:t xml:space="preserve"> о</w:t>
      </w:r>
      <w:r w:rsidRPr="00900556">
        <w:rPr>
          <w:sz w:val="22"/>
          <w:szCs w:val="22"/>
        </w:rPr>
        <w:t xml:space="preserve"> том, как жил и как собираюсь жить в новом году.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lastRenderedPageBreak/>
        <w:t>26. Какова роль музыки в Вашей жизни?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на мне нужна для танцев;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на доставляет мне наслаждение духовного плана;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на мне просто не нужна.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27. Уезжая надолго из дома, как Вы себя чувствуете вд</w:t>
      </w:r>
      <w:r w:rsidRPr="00900556">
        <w:rPr>
          <w:i/>
          <w:iCs/>
          <w:sz w:val="22"/>
          <w:szCs w:val="22"/>
        </w:rPr>
        <w:t>а</w:t>
      </w:r>
      <w:r w:rsidRPr="00900556">
        <w:rPr>
          <w:i/>
          <w:iCs/>
          <w:sz w:val="22"/>
          <w:szCs w:val="22"/>
        </w:rPr>
        <w:t>ли?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с</w:t>
      </w:r>
      <w:r w:rsidRPr="00900556">
        <w:rPr>
          <w:sz w:val="22"/>
          <w:szCs w:val="22"/>
        </w:rPr>
        <w:t>нятся родные места;</w:t>
      </w:r>
    </w:p>
    <w:p w:rsidR="002D3BD3" w:rsidRPr="00900556" w:rsidRDefault="004D6CA0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х</w:t>
      </w:r>
      <w:r w:rsidR="002D3BD3" w:rsidRPr="00900556">
        <w:rPr>
          <w:sz w:val="22"/>
          <w:szCs w:val="22"/>
        </w:rPr>
        <w:t>орошо себя чувствую, лучше, чем дома;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е замечал (не замечала).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28. При просмотре информационных телепрограмм по</w:t>
      </w:r>
      <w:r w:rsidRPr="00900556">
        <w:rPr>
          <w:i/>
          <w:iCs/>
          <w:sz w:val="22"/>
          <w:szCs w:val="22"/>
        </w:rPr>
        <w:t>р</w:t>
      </w:r>
      <w:r w:rsidRPr="00900556">
        <w:rPr>
          <w:i/>
          <w:iCs/>
          <w:sz w:val="22"/>
          <w:szCs w:val="22"/>
        </w:rPr>
        <w:t>тится ли иногда Ваше настроение?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ет, если мои дела идут хорошо;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д</w:t>
      </w:r>
      <w:r w:rsidRPr="00900556">
        <w:rPr>
          <w:sz w:val="22"/>
          <w:szCs w:val="22"/>
        </w:rPr>
        <w:t>а, в настоящее время довольно часто;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е замечал (не замечала).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29. Вам предлагают послать книги в далекое горное село. Что делаете?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4D6CA0">
        <w:rPr>
          <w:sz w:val="22"/>
          <w:szCs w:val="22"/>
        </w:rPr>
        <w:t>о</w:t>
      </w:r>
      <w:r w:rsidRPr="00900556">
        <w:rPr>
          <w:sz w:val="22"/>
          <w:szCs w:val="22"/>
        </w:rPr>
        <w:t>тбираю интересное и приношу;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4D6CA0">
        <w:rPr>
          <w:sz w:val="22"/>
          <w:szCs w:val="22"/>
        </w:rPr>
        <w:t>н</w:t>
      </w:r>
      <w:r w:rsidRPr="00900556">
        <w:rPr>
          <w:sz w:val="22"/>
          <w:szCs w:val="22"/>
        </w:rPr>
        <w:t>енужных мне книг у меня нет;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4D6CA0">
        <w:rPr>
          <w:sz w:val="22"/>
          <w:szCs w:val="22"/>
        </w:rPr>
        <w:t>е</w:t>
      </w:r>
      <w:r w:rsidRPr="00900556">
        <w:rPr>
          <w:sz w:val="22"/>
          <w:szCs w:val="22"/>
        </w:rPr>
        <w:t>сли все принесут, я тоже кое-что отберу.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30. Можете ли Вы назвать пять дорогих Вам мест на Земле, пять дорогих Вам исторических событий, пять дорогих Вам имен великих людей?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98765B">
        <w:rPr>
          <w:sz w:val="22"/>
          <w:szCs w:val="22"/>
        </w:rPr>
        <w:t>д</w:t>
      </w:r>
      <w:r w:rsidRPr="00900556">
        <w:rPr>
          <w:sz w:val="22"/>
          <w:szCs w:val="22"/>
        </w:rPr>
        <w:t>а, безусловно, могу;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98765B">
        <w:rPr>
          <w:sz w:val="22"/>
          <w:szCs w:val="22"/>
        </w:rPr>
        <w:t>н</w:t>
      </w:r>
      <w:r w:rsidRPr="00900556">
        <w:rPr>
          <w:sz w:val="22"/>
          <w:szCs w:val="22"/>
        </w:rPr>
        <w:t>ет, на свете много интересного;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98765B">
        <w:rPr>
          <w:sz w:val="22"/>
          <w:szCs w:val="22"/>
        </w:rPr>
        <w:t>н</w:t>
      </w:r>
      <w:r w:rsidRPr="00900556">
        <w:rPr>
          <w:sz w:val="22"/>
          <w:szCs w:val="22"/>
        </w:rPr>
        <w:t>е задумывался (не задумывалась), надо бы посчитать.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900556">
        <w:rPr>
          <w:i/>
          <w:iCs/>
          <w:sz w:val="22"/>
          <w:szCs w:val="22"/>
        </w:rPr>
        <w:t>31. Когда Вы слышите о подвиге человека, что чаще всего приходит Вам в голову?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а) </w:t>
      </w:r>
      <w:r w:rsidR="0098765B">
        <w:rPr>
          <w:sz w:val="22"/>
          <w:szCs w:val="22"/>
        </w:rPr>
        <w:t>у</w:t>
      </w:r>
      <w:r w:rsidRPr="00900556">
        <w:rPr>
          <w:sz w:val="22"/>
          <w:szCs w:val="22"/>
        </w:rPr>
        <w:t xml:space="preserve"> этого человека был, конечно, свой личный интерес;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б) </w:t>
      </w:r>
      <w:r w:rsidR="0098765B">
        <w:rPr>
          <w:sz w:val="22"/>
          <w:szCs w:val="22"/>
        </w:rPr>
        <w:t>ч</w:t>
      </w:r>
      <w:r w:rsidRPr="00900556">
        <w:rPr>
          <w:sz w:val="22"/>
          <w:szCs w:val="22"/>
        </w:rPr>
        <w:t>еловеку просто повезло прославиться;</w:t>
      </w:r>
    </w:p>
    <w:p w:rsidR="002D3BD3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в) </w:t>
      </w:r>
      <w:r w:rsidR="0098765B">
        <w:rPr>
          <w:sz w:val="22"/>
          <w:szCs w:val="22"/>
        </w:rPr>
        <w:t>г</w:t>
      </w:r>
      <w:r w:rsidRPr="00900556">
        <w:rPr>
          <w:sz w:val="22"/>
          <w:szCs w:val="22"/>
        </w:rPr>
        <w:t>лубоко удовлетворен и не перестаю удивляться.</w:t>
      </w:r>
    </w:p>
    <w:p w:rsidR="0098765B" w:rsidRPr="0098765B" w:rsidRDefault="0098765B" w:rsidP="00900556">
      <w:pPr>
        <w:autoSpaceDE w:val="0"/>
        <w:autoSpaceDN w:val="0"/>
        <w:adjustRightInd w:val="0"/>
        <w:ind w:firstLine="709"/>
        <w:jc w:val="both"/>
        <w:rPr>
          <w:sz w:val="10"/>
          <w:szCs w:val="22"/>
        </w:rPr>
      </w:pPr>
    </w:p>
    <w:p w:rsidR="002D3BD3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Большое спасибо за ответы!</w:t>
      </w:r>
    </w:p>
    <w:p w:rsidR="00AA7D00" w:rsidRDefault="00AA7D00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A7D00" w:rsidRPr="00AA7D00" w:rsidRDefault="00AA7D00" w:rsidP="00AA7D0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A7D00">
        <w:rPr>
          <w:b/>
          <w:sz w:val="22"/>
          <w:szCs w:val="22"/>
        </w:rPr>
        <w:t>Обработка полученных данных</w:t>
      </w:r>
    </w:p>
    <w:p w:rsidR="0098765B" w:rsidRPr="0098765B" w:rsidRDefault="0098765B" w:rsidP="00900556">
      <w:pPr>
        <w:autoSpaceDE w:val="0"/>
        <w:autoSpaceDN w:val="0"/>
        <w:adjustRightInd w:val="0"/>
        <w:ind w:firstLine="709"/>
        <w:jc w:val="both"/>
        <w:rPr>
          <w:sz w:val="10"/>
          <w:szCs w:val="22"/>
        </w:rPr>
      </w:pP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Количество выборов, сделанных школьниками в каждом случае, необходимо подсчитать и выразить в процентном отн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шении к общему числу учащихся.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lastRenderedPageBreak/>
        <w:t>Ответы под номерами 10, 17, 21, 25, 26 из подсчета и</w:t>
      </w:r>
      <w:r w:rsidRPr="00900556">
        <w:rPr>
          <w:sz w:val="22"/>
          <w:szCs w:val="22"/>
        </w:rPr>
        <w:t>с</w:t>
      </w:r>
      <w:r w:rsidRPr="00900556">
        <w:rPr>
          <w:sz w:val="22"/>
          <w:szCs w:val="22"/>
        </w:rPr>
        <w:t>ключаются.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Показателем, свидетельствующим о достаточной нравс</w:t>
      </w:r>
      <w:r w:rsidRPr="00900556">
        <w:rPr>
          <w:sz w:val="22"/>
          <w:szCs w:val="22"/>
        </w:rPr>
        <w:t>т</w:t>
      </w:r>
      <w:r w:rsidRPr="00900556">
        <w:rPr>
          <w:sz w:val="22"/>
          <w:szCs w:val="22"/>
        </w:rPr>
        <w:t>венной воспитанности учащихся и сформированности ориент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>ции на «другого человека», является количество выборов от 13 и более в следующих вариантах: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Графа </w:t>
      </w:r>
      <w:r w:rsidRPr="00900556">
        <w:rPr>
          <w:i/>
          <w:iCs/>
          <w:sz w:val="22"/>
          <w:szCs w:val="22"/>
        </w:rPr>
        <w:t>а.</w:t>
      </w:r>
      <w:r w:rsidRPr="00900556">
        <w:rPr>
          <w:sz w:val="22"/>
          <w:szCs w:val="22"/>
        </w:rPr>
        <w:t xml:space="preserve"> Сосчитать * на вопросы 1, 4, 14, 15, 27, 29, 30.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Графа </w:t>
      </w:r>
      <w:r w:rsidRPr="00900556">
        <w:rPr>
          <w:i/>
          <w:iCs/>
          <w:sz w:val="22"/>
          <w:szCs w:val="22"/>
        </w:rPr>
        <w:t>б.</w:t>
      </w:r>
      <w:r w:rsidRPr="00900556">
        <w:rPr>
          <w:sz w:val="22"/>
          <w:szCs w:val="22"/>
        </w:rPr>
        <w:t xml:space="preserve"> Сосчитать * на вопросы 5, 7, 13, 16, 18, 20, 22, 23. 28.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Графа </w:t>
      </w:r>
      <w:r w:rsidRPr="00900556">
        <w:rPr>
          <w:i/>
          <w:iCs/>
          <w:sz w:val="22"/>
          <w:szCs w:val="22"/>
        </w:rPr>
        <w:t>в.</w:t>
      </w:r>
      <w:r w:rsidRPr="00900556">
        <w:rPr>
          <w:sz w:val="22"/>
          <w:szCs w:val="22"/>
        </w:rPr>
        <w:t xml:space="preserve"> Сосчитать * на вопросы 2, 3, 6, 8, 9, 11, 12, 19, 24. 31.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Показателем, свидетельствующим о некоторой безнравс</w:t>
      </w:r>
      <w:r w:rsidRPr="00900556">
        <w:rPr>
          <w:sz w:val="22"/>
          <w:szCs w:val="22"/>
        </w:rPr>
        <w:t>т</w:t>
      </w:r>
      <w:r w:rsidRPr="00900556">
        <w:rPr>
          <w:sz w:val="22"/>
          <w:szCs w:val="22"/>
        </w:rPr>
        <w:t>венной ориентации, эгоистической позиции, является количество выборов от 13 и более в следующих вариантах: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Графа </w:t>
      </w:r>
      <w:r w:rsidRPr="00900556">
        <w:rPr>
          <w:i/>
          <w:iCs/>
          <w:sz w:val="22"/>
          <w:szCs w:val="22"/>
        </w:rPr>
        <w:t xml:space="preserve">а. </w:t>
      </w:r>
      <w:r w:rsidRPr="00900556">
        <w:rPr>
          <w:sz w:val="22"/>
          <w:szCs w:val="22"/>
        </w:rPr>
        <w:t>Сосчитать * на вопросы 2, 3, 5, 7, 8, 12, 13, 16, 18, 20, 22, 23, 24, 31.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Графа </w:t>
      </w:r>
      <w:r w:rsidRPr="00900556">
        <w:rPr>
          <w:i/>
          <w:iCs/>
          <w:sz w:val="22"/>
          <w:szCs w:val="22"/>
        </w:rPr>
        <w:t>б.</w:t>
      </w:r>
      <w:r w:rsidRPr="00900556">
        <w:rPr>
          <w:sz w:val="22"/>
          <w:szCs w:val="22"/>
        </w:rPr>
        <w:t xml:space="preserve"> Сосчитать * на вопросы 1, 4, 6, 9, 11, 19, 27, 29, 30.</w:t>
      </w:r>
    </w:p>
    <w:p w:rsidR="002D3BD3" w:rsidRPr="00900556" w:rsidRDefault="002D3BD3" w:rsidP="0090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Графа </w:t>
      </w:r>
      <w:r w:rsidRPr="00900556">
        <w:rPr>
          <w:i/>
          <w:iCs/>
          <w:sz w:val="22"/>
          <w:szCs w:val="22"/>
        </w:rPr>
        <w:t>в.</w:t>
      </w:r>
      <w:r w:rsidRPr="00900556">
        <w:rPr>
          <w:sz w:val="22"/>
          <w:szCs w:val="22"/>
        </w:rPr>
        <w:t xml:space="preserve"> Сосчитать * на вопросы 14, 15.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Показателем, свидетельствующим о несформированности нравственных отношений, неустойчивом, импульсивном повед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нии, является оставшееся количество выборов, где предпочтение явно не обнаруживается.</w:t>
      </w:r>
    </w:p>
    <w:p w:rsidR="002D3BD3" w:rsidRPr="00AA7D00" w:rsidRDefault="002D3BD3" w:rsidP="00900556">
      <w:pPr>
        <w:ind w:firstLine="709"/>
        <w:jc w:val="both"/>
        <w:rPr>
          <w:color w:val="000000"/>
          <w:spacing w:val="5"/>
          <w:w w:val="97"/>
          <w:sz w:val="20"/>
          <w:szCs w:val="22"/>
        </w:rPr>
      </w:pPr>
    </w:p>
    <w:p w:rsidR="002D3BD3" w:rsidRPr="00AA7D00" w:rsidRDefault="002D3BD3" w:rsidP="00900556">
      <w:pPr>
        <w:ind w:firstLine="709"/>
        <w:jc w:val="both"/>
        <w:rPr>
          <w:sz w:val="20"/>
          <w:szCs w:val="22"/>
        </w:rPr>
      </w:pPr>
    </w:p>
    <w:p w:rsidR="002D3BD3" w:rsidRPr="0098765B" w:rsidRDefault="002D3BD3" w:rsidP="0098765B">
      <w:pPr>
        <w:shd w:val="clear" w:color="auto" w:fill="FFFFFF"/>
        <w:jc w:val="center"/>
        <w:rPr>
          <w:szCs w:val="22"/>
        </w:rPr>
      </w:pPr>
      <w:r w:rsidRPr="0098765B">
        <w:rPr>
          <w:b/>
          <w:bCs/>
          <w:color w:val="000000"/>
          <w:szCs w:val="22"/>
        </w:rPr>
        <w:t>М</w:t>
      </w:r>
      <w:r w:rsidR="0098765B" w:rsidRPr="0098765B">
        <w:rPr>
          <w:b/>
          <w:bCs/>
          <w:color w:val="000000"/>
          <w:szCs w:val="22"/>
        </w:rPr>
        <w:t>етодика «Репка»</w:t>
      </w:r>
    </w:p>
    <w:p w:rsidR="002D3BD3" w:rsidRPr="00AA7D00" w:rsidRDefault="002D3BD3" w:rsidP="00900556">
      <w:pPr>
        <w:pStyle w:val="21"/>
        <w:spacing w:after="0" w:line="240" w:lineRule="auto"/>
        <w:ind w:firstLine="709"/>
        <w:jc w:val="both"/>
        <w:rPr>
          <w:sz w:val="16"/>
          <w:szCs w:val="22"/>
        </w:rPr>
      </w:pPr>
    </w:p>
    <w:p w:rsidR="002D3BD3" w:rsidRPr="00900556" w:rsidRDefault="002D3BD3" w:rsidP="00900556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Методика разработана преподавателями кафедры общей педагогики РГПУ им. А.И. Герцена для определения изменений, происшедших в личности учащегося в течение учебного года.</w:t>
      </w:r>
    </w:p>
    <w:p w:rsidR="002D3BD3" w:rsidRPr="00900556" w:rsidRDefault="002D3BD3" w:rsidP="00900556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Тестирование проводится</w:t>
      </w:r>
      <w:r w:rsidRPr="00900556">
        <w:rPr>
          <w:bCs/>
          <w:sz w:val="22"/>
          <w:szCs w:val="22"/>
        </w:rPr>
        <w:t xml:space="preserve"> в стандартных условиях уче</w:t>
      </w:r>
      <w:r w:rsidRPr="00900556">
        <w:rPr>
          <w:bCs/>
          <w:sz w:val="22"/>
          <w:szCs w:val="22"/>
        </w:rPr>
        <w:t>б</w:t>
      </w:r>
      <w:r w:rsidRPr="00900556">
        <w:rPr>
          <w:bCs/>
          <w:sz w:val="22"/>
          <w:szCs w:val="22"/>
        </w:rPr>
        <w:t>ных заведений</w:t>
      </w:r>
      <w:r w:rsidRPr="00900556">
        <w:rPr>
          <w:sz w:val="22"/>
          <w:szCs w:val="22"/>
        </w:rPr>
        <w:t xml:space="preserve"> </w:t>
      </w:r>
      <w:r w:rsidR="0098765B">
        <w:rPr>
          <w:sz w:val="22"/>
          <w:szCs w:val="22"/>
        </w:rPr>
        <w:t>один</w:t>
      </w:r>
      <w:r w:rsidRPr="00900556">
        <w:rPr>
          <w:sz w:val="22"/>
          <w:szCs w:val="22"/>
        </w:rPr>
        <w:t xml:space="preserve"> раз в год.</w:t>
      </w:r>
      <w:r w:rsidRPr="00900556">
        <w:rPr>
          <w:bCs/>
          <w:sz w:val="22"/>
          <w:szCs w:val="22"/>
        </w:rPr>
        <w:t xml:space="preserve"> Возможн</w:t>
      </w:r>
      <w:r w:rsidR="00314B6D">
        <w:rPr>
          <w:bCs/>
          <w:sz w:val="22"/>
          <w:szCs w:val="22"/>
        </w:rPr>
        <w:t>ы</w:t>
      </w:r>
      <w:r w:rsidRPr="00900556">
        <w:rPr>
          <w:bCs/>
          <w:sz w:val="22"/>
          <w:szCs w:val="22"/>
        </w:rPr>
        <w:t xml:space="preserve"> групповая и индивид</w:t>
      </w:r>
      <w:r w:rsidRPr="00900556">
        <w:rPr>
          <w:bCs/>
          <w:sz w:val="22"/>
          <w:szCs w:val="22"/>
        </w:rPr>
        <w:t>у</w:t>
      </w:r>
      <w:r w:rsidRPr="00900556">
        <w:rPr>
          <w:bCs/>
          <w:sz w:val="22"/>
          <w:szCs w:val="22"/>
        </w:rPr>
        <w:t>аль</w:t>
      </w:r>
      <w:r w:rsidR="0098765B">
        <w:rPr>
          <w:bCs/>
          <w:sz w:val="22"/>
          <w:szCs w:val="22"/>
        </w:rPr>
        <w:t xml:space="preserve">ная формы тестирования. </w:t>
      </w:r>
      <w:r w:rsidRPr="00900556">
        <w:rPr>
          <w:bCs/>
          <w:sz w:val="22"/>
          <w:szCs w:val="22"/>
        </w:rPr>
        <w:t>Интерпретация результатов пров</w:t>
      </w:r>
      <w:r w:rsidRPr="00900556">
        <w:rPr>
          <w:bCs/>
          <w:sz w:val="22"/>
          <w:szCs w:val="22"/>
        </w:rPr>
        <w:t>о</w:t>
      </w:r>
      <w:r w:rsidRPr="00900556">
        <w:rPr>
          <w:bCs/>
          <w:sz w:val="22"/>
          <w:szCs w:val="22"/>
        </w:rPr>
        <w:t>дится в соответствии с ключом оценки и обработки данных и</w:t>
      </w:r>
      <w:r w:rsidRPr="00900556">
        <w:rPr>
          <w:bCs/>
          <w:sz w:val="22"/>
          <w:szCs w:val="22"/>
        </w:rPr>
        <w:t>с</w:t>
      </w:r>
      <w:r w:rsidRPr="00900556">
        <w:rPr>
          <w:bCs/>
          <w:sz w:val="22"/>
          <w:szCs w:val="22"/>
        </w:rPr>
        <w:t xml:space="preserve">следования. </w:t>
      </w:r>
      <w:r w:rsidRPr="00900556">
        <w:rPr>
          <w:sz w:val="22"/>
          <w:szCs w:val="22"/>
        </w:rPr>
        <w:t>Результаты исследования предназначены для заме</w:t>
      </w:r>
      <w:r w:rsidRPr="00900556">
        <w:rPr>
          <w:sz w:val="22"/>
          <w:szCs w:val="22"/>
        </w:rPr>
        <w:t>с</w:t>
      </w:r>
      <w:r w:rsidRPr="00900556">
        <w:rPr>
          <w:sz w:val="22"/>
          <w:szCs w:val="22"/>
        </w:rPr>
        <w:t>тителя руководителя по учебно-воспитательной работе, социал</w:t>
      </w:r>
      <w:r w:rsidRPr="00900556">
        <w:rPr>
          <w:sz w:val="22"/>
          <w:szCs w:val="22"/>
        </w:rPr>
        <w:t>ь</w:t>
      </w:r>
      <w:r w:rsidRPr="00900556">
        <w:rPr>
          <w:sz w:val="22"/>
          <w:szCs w:val="22"/>
        </w:rPr>
        <w:t xml:space="preserve">ного педагога. </w:t>
      </w:r>
    </w:p>
    <w:p w:rsidR="002D3BD3" w:rsidRPr="00900556" w:rsidRDefault="002D3BD3" w:rsidP="00900556">
      <w:pPr>
        <w:shd w:val="clear" w:color="auto" w:fill="FFFFFF"/>
        <w:ind w:firstLine="709"/>
        <w:jc w:val="both"/>
        <w:rPr>
          <w:sz w:val="22"/>
          <w:szCs w:val="22"/>
        </w:rPr>
      </w:pPr>
      <w:r w:rsidRPr="00900556">
        <w:rPr>
          <w:b/>
          <w:bCs/>
          <w:i/>
          <w:iCs/>
          <w:color w:val="000000"/>
          <w:sz w:val="22"/>
          <w:szCs w:val="22"/>
        </w:rPr>
        <w:lastRenderedPageBreak/>
        <w:t xml:space="preserve">Цель: </w:t>
      </w:r>
      <w:r w:rsidRPr="00900556">
        <w:rPr>
          <w:color w:val="000000"/>
          <w:sz w:val="22"/>
          <w:szCs w:val="22"/>
        </w:rPr>
        <w:t>определить изменения, происшедшие в личности учащегося в течение учебного года.</w:t>
      </w:r>
    </w:p>
    <w:p w:rsidR="00730075" w:rsidRPr="00730075" w:rsidRDefault="00730075" w:rsidP="00900556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14"/>
          <w:szCs w:val="22"/>
        </w:rPr>
      </w:pPr>
    </w:p>
    <w:p w:rsidR="002D3BD3" w:rsidRPr="00900556" w:rsidRDefault="002D3BD3" w:rsidP="00900556">
      <w:pPr>
        <w:shd w:val="clear" w:color="auto" w:fill="FFFFFF"/>
        <w:ind w:firstLine="709"/>
        <w:jc w:val="both"/>
        <w:rPr>
          <w:sz w:val="22"/>
          <w:szCs w:val="22"/>
        </w:rPr>
      </w:pPr>
      <w:r w:rsidRPr="00900556">
        <w:rPr>
          <w:b/>
          <w:bCs/>
          <w:i/>
          <w:iCs/>
          <w:color w:val="000000"/>
          <w:sz w:val="22"/>
          <w:szCs w:val="22"/>
        </w:rPr>
        <w:t xml:space="preserve">Ход проведения. </w:t>
      </w:r>
      <w:r w:rsidRPr="00900556">
        <w:rPr>
          <w:color w:val="000000"/>
          <w:sz w:val="22"/>
          <w:szCs w:val="22"/>
        </w:rPr>
        <w:t>Учащимся предлагаются следующие в</w:t>
      </w:r>
      <w:r w:rsidRPr="00900556">
        <w:rPr>
          <w:color w:val="000000"/>
          <w:sz w:val="22"/>
          <w:szCs w:val="22"/>
        </w:rPr>
        <w:t>о</w:t>
      </w:r>
      <w:r w:rsidRPr="00900556">
        <w:rPr>
          <w:color w:val="000000"/>
          <w:sz w:val="22"/>
          <w:szCs w:val="22"/>
        </w:rPr>
        <w:t>просы:</w:t>
      </w:r>
    </w:p>
    <w:p w:rsidR="002D3BD3" w:rsidRPr="00900556" w:rsidRDefault="002D3BD3" w:rsidP="00900556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1. Подумай и постарайся честно ответить, что в тебе за прошедший год стало лучше (поставь рядом с буквой знак «+»), а что изменилось в худшую сторону (поставь знак «-»):</w:t>
      </w:r>
    </w:p>
    <w:p w:rsidR="002D3BD3" w:rsidRPr="00900556" w:rsidRDefault="002D3BD3" w:rsidP="0073007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а) физическая сила и выносливость;</w:t>
      </w:r>
    </w:p>
    <w:p w:rsidR="002D3BD3" w:rsidRPr="00900556" w:rsidRDefault="002D3BD3" w:rsidP="0073007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б) умственная работоспособность;</w:t>
      </w:r>
    </w:p>
    <w:p w:rsidR="002D3BD3" w:rsidRPr="00900556" w:rsidRDefault="002D3BD3" w:rsidP="0073007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в) сила воли;</w:t>
      </w:r>
    </w:p>
    <w:p w:rsidR="002D3BD3" w:rsidRPr="00900556" w:rsidRDefault="002D3BD3" w:rsidP="0073007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г) выдержка, терпение, упорство;</w:t>
      </w:r>
    </w:p>
    <w:p w:rsidR="002D3BD3" w:rsidRPr="00900556" w:rsidRDefault="002D3BD3" w:rsidP="0073007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д) ум, сообразительность;</w:t>
      </w:r>
    </w:p>
    <w:p w:rsidR="002D3BD3" w:rsidRPr="00900556" w:rsidRDefault="002D3BD3" w:rsidP="0073007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е) память;</w:t>
      </w:r>
    </w:p>
    <w:p w:rsidR="002D3BD3" w:rsidRPr="00900556" w:rsidRDefault="002D3BD3" w:rsidP="00730075">
      <w:pPr>
        <w:shd w:val="clear" w:color="auto" w:fill="FFFFFF"/>
        <w:tabs>
          <w:tab w:val="left" w:pos="0"/>
          <w:tab w:val="left" w:pos="590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ж) объем знаний;</w:t>
      </w:r>
    </w:p>
    <w:p w:rsidR="002D3BD3" w:rsidRPr="00900556" w:rsidRDefault="002D3BD3" w:rsidP="0073007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з) внимание и наблюдательность;</w:t>
      </w:r>
    </w:p>
    <w:p w:rsidR="002D3BD3" w:rsidRPr="00900556" w:rsidRDefault="002D3BD3" w:rsidP="0073007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и) критичность и доказательность мышления;</w:t>
      </w:r>
    </w:p>
    <w:p w:rsidR="002D3BD3" w:rsidRPr="00900556" w:rsidRDefault="002D3BD3" w:rsidP="00730075">
      <w:pPr>
        <w:pStyle w:val="3"/>
        <w:tabs>
          <w:tab w:val="left" w:pos="0"/>
        </w:tabs>
        <w:spacing w:after="0" w:line="276" w:lineRule="auto"/>
        <w:ind w:left="0"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к) умение всегда видеть цель и стремиться к ней (целе</w:t>
      </w:r>
      <w:r w:rsidRPr="00900556">
        <w:rPr>
          <w:sz w:val="22"/>
          <w:szCs w:val="22"/>
        </w:rPr>
        <w:softHyphen/>
        <w:t>устремленность);</w:t>
      </w:r>
    </w:p>
    <w:p w:rsidR="002D3BD3" w:rsidRPr="00900556" w:rsidRDefault="002D3BD3" w:rsidP="00730075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л) умение планировать работу;</w:t>
      </w:r>
    </w:p>
    <w:p w:rsidR="002D3BD3" w:rsidRPr="00900556" w:rsidRDefault="002D3BD3" w:rsidP="00730075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м) умение организовать свой труд (организованность);</w:t>
      </w:r>
    </w:p>
    <w:p w:rsidR="002D3BD3" w:rsidRPr="00900556" w:rsidRDefault="002D3BD3" w:rsidP="00730075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н) умение контролировать и анализировать свою работу и свои поступки;</w:t>
      </w:r>
    </w:p>
    <w:p w:rsidR="002D3BD3" w:rsidRPr="00900556" w:rsidRDefault="002D3BD3" w:rsidP="00730075">
      <w:pPr>
        <w:pStyle w:val="2"/>
        <w:tabs>
          <w:tab w:val="left" w:pos="528"/>
        </w:tabs>
        <w:spacing w:after="0" w:line="276" w:lineRule="auto"/>
        <w:ind w:left="0"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о) умение при необходимости работать самостоятельно, без посторонней помощи;</w:t>
      </w:r>
    </w:p>
    <w:p w:rsidR="002D3BD3" w:rsidRPr="00900556" w:rsidRDefault="002D3BD3" w:rsidP="00730075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п) чуткость и отзывчивость к людям;</w:t>
      </w:r>
    </w:p>
    <w:p w:rsidR="002D3BD3" w:rsidRPr="00900556" w:rsidRDefault="002D3BD3" w:rsidP="00730075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р) умение работать вместе с товарищами, видеть, кому нужна твоя помощь, помогать и принимать помощь от других;</w:t>
      </w:r>
    </w:p>
    <w:p w:rsidR="002D3BD3" w:rsidRPr="00900556" w:rsidRDefault="002D3BD3" w:rsidP="00730075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с) умение подчинять свои желания интересам дела и кол</w:t>
      </w:r>
      <w:r w:rsidRPr="00900556">
        <w:rPr>
          <w:color w:val="000000"/>
          <w:sz w:val="22"/>
          <w:szCs w:val="22"/>
        </w:rPr>
        <w:softHyphen/>
        <w:t>лектива;</w:t>
      </w:r>
    </w:p>
    <w:p w:rsidR="002D3BD3" w:rsidRPr="00900556" w:rsidRDefault="002D3BD3" w:rsidP="00730075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т) умение видеть и ценить прекрасное в природе, в че</w:t>
      </w:r>
      <w:r w:rsidRPr="00900556">
        <w:rPr>
          <w:color w:val="000000"/>
          <w:sz w:val="22"/>
          <w:szCs w:val="22"/>
        </w:rPr>
        <w:softHyphen/>
        <w:t>ловеке, в искусстве;</w:t>
      </w:r>
    </w:p>
    <w:p w:rsidR="002D3BD3" w:rsidRPr="00900556" w:rsidRDefault="002D3BD3" w:rsidP="00730075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sz w:val="22"/>
          <w:szCs w:val="22"/>
        </w:rPr>
      </w:pPr>
      <w:r w:rsidRPr="00900556">
        <w:rPr>
          <w:color w:val="000000"/>
          <w:sz w:val="22"/>
          <w:szCs w:val="22"/>
        </w:rPr>
        <w:t>у) умение вести себя в обществе, красиво одеваться, пр</w:t>
      </w:r>
      <w:r w:rsidRPr="00900556">
        <w:rPr>
          <w:color w:val="000000"/>
          <w:sz w:val="22"/>
          <w:szCs w:val="22"/>
        </w:rPr>
        <w:t>и</w:t>
      </w:r>
      <w:r w:rsidRPr="00900556">
        <w:rPr>
          <w:color w:val="000000"/>
          <w:sz w:val="22"/>
          <w:szCs w:val="22"/>
        </w:rPr>
        <w:t>ч</w:t>
      </w:r>
      <w:r w:rsidR="00601E1E">
        <w:rPr>
          <w:color w:val="000000"/>
          <w:sz w:val="22"/>
          <w:szCs w:val="22"/>
        </w:rPr>
        <w:t>ё</w:t>
      </w:r>
      <w:r w:rsidRPr="00900556">
        <w:rPr>
          <w:color w:val="000000"/>
          <w:sz w:val="22"/>
          <w:szCs w:val="22"/>
        </w:rPr>
        <w:t>сываться и т.д.</w:t>
      </w:r>
    </w:p>
    <w:p w:rsidR="002D3BD3" w:rsidRPr="00900556" w:rsidRDefault="002D3BD3" w:rsidP="00A569D4">
      <w:pPr>
        <w:numPr>
          <w:ilvl w:val="0"/>
          <w:numId w:val="46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900556">
        <w:rPr>
          <w:color w:val="000000"/>
          <w:sz w:val="22"/>
          <w:szCs w:val="22"/>
        </w:rPr>
        <w:lastRenderedPageBreak/>
        <w:t>Над какими из названных качеств ты собираешься ра</w:t>
      </w:r>
      <w:r w:rsidRPr="00900556">
        <w:rPr>
          <w:color w:val="000000"/>
          <w:sz w:val="22"/>
          <w:szCs w:val="22"/>
        </w:rPr>
        <w:softHyphen/>
        <w:t>ботать в ближайшее вр</w:t>
      </w:r>
      <w:r w:rsidR="0098765B">
        <w:rPr>
          <w:color w:val="000000"/>
          <w:sz w:val="22"/>
          <w:szCs w:val="22"/>
        </w:rPr>
        <w:t>емя</w:t>
      </w:r>
      <w:r w:rsidR="00314B6D">
        <w:rPr>
          <w:color w:val="000000"/>
          <w:sz w:val="22"/>
          <w:szCs w:val="22"/>
        </w:rPr>
        <w:t>?</w:t>
      </w:r>
      <w:r w:rsidR="0098765B">
        <w:rPr>
          <w:color w:val="000000"/>
          <w:sz w:val="22"/>
          <w:szCs w:val="22"/>
        </w:rPr>
        <w:t xml:space="preserve"> (</w:t>
      </w:r>
      <w:r w:rsidR="00314B6D">
        <w:rPr>
          <w:color w:val="000000"/>
          <w:sz w:val="22"/>
          <w:szCs w:val="22"/>
        </w:rPr>
        <w:t>П</w:t>
      </w:r>
      <w:r w:rsidR="0098765B">
        <w:rPr>
          <w:color w:val="000000"/>
          <w:sz w:val="22"/>
          <w:szCs w:val="22"/>
        </w:rPr>
        <w:t>еречисли буквы из предыду</w:t>
      </w:r>
      <w:r w:rsidR="00314B6D">
        <w:rPr>
          <w:color w:val="000000"/>
          <w:sz w:val="22"/>
          <w:szCs w:val="22"/>
        </w:rPr>
        <w:t>щего вопроса.)</w:t>
      </w:r>
    </w:p>
    <w:p w:rsidR="002D3BD3" w:rsidRPr="00900556" w:rsidRDefault="002D3BD3" w:rsidP="00A569D4">
      <w:pPr>
        <w:numPr>
          <w:ilvl w:val="0"/>
          <w:numId w:val="46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900556">
        <w:rPr>
          <w:color w:val="000000"/>
          <w:sz w:val="22"/>
          <w:szCs w:val="22"/>
        </w:rPr>
        <w:t>Какие специальные способности ты в себе открыл в этом году или сумел развить в себе</w:t>
      </w:r>
      <w:r w:rsidR="00314B6D">
        <w:rPr>
          <w:color w:val="000000"/>
          <w:sz w:val="22"/>
          <w:szCs w:val="22"/>
        </w:rPr>
        <w:t>?</w:t>
      </w:r>
      <w:r w:rsidRPr="00900556">
        <w:rPr>
          <w:color w:val="000000"/>
          <w:sz w:val="22"/>
          <w:szCs w:val="22"/>
        </w:rPr>
        <w:t xml:space="preserve"> (</w:t>
      </w:r>
      <w:r w:rsidR="00314B6D">
        <w:rPr>
          <w:color w:val="000000"/>
          <w:sz w:val="22"/>
          <w:szCs w:val="22"/>
        </w:rPr>
        <w:t>С</w:t>
      </w:r>
      <w:r w:rsidRPr="00900556">
        <w:rPr>
          <w:color w:val="000000"/>
          <w:sz w:val="22"/>
          <w:szCs w:val="22"/>
        </w:rPr>
        <w:t>пособности к танцам, м</w:t>
      </w:r>
      <w:r w:rsidRPr="00900556">
        <w:rPr>
          <w:color w:val="000000"/>
          <w:sz w:val="22"/>
          <w:szCs w:val="22"/>
        </w:rPr>
        <w:t>у</w:t>
      </w:r>
      <w:r w:rsidRPr="00900556">
        <w:rPr>
          <w:color w:val="000000"/>
          <w:sz w:val="22"/>
          <w:szCs w:val="22"/>
        </w:rPr>
        <w:t>зы</w:t>
      </w:r>
      <w:r w:rsidR="00314B6D">
        <w:rPr>
          <w:color w:val="000000"/>
          <w:sz w:val="22"/>
          <w:szCs w:val="22"/>
        </w:rPr>
        <w:t>ке, рукоделию и т.д.)</w:t>
      </w:r>
    </w:p>
    <w:p w:rsidR="002D3BD3" w:rsidRPr="00900556" w:rsidRDefault="002D3BD3" w:rsidP="00A569D4">
      <w:pPr>
        <w:numPr>
          <w:ilvl w:val="0"/>
          <w:numId w:val="46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900556">
        <w:rPr>
          <w:color w:val="000000"/>
          <w:sz w:val="22"/>
          <w:szCs w:val="22"/>
        </w:rPr>
        <w:t>Над какими из них ты сейчас работаешь?</w:t>
      </w:r>
    </w:p>
    <w:p w:rsidR="002D3BD3" w:rsidRDefault="002D3BD3" w:rsidP="00A569D4">
      <w:pPr>
        <w:numPr>
          <w:ilvl w:val="0"/>
          <w:numId w:val="46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900556">
        <w:rPr>
          <w:color w:val="000000"/>
          <w:sz w:val="22"/>
          <w:szCs w:val="22"/>
        </w:rPr>
        <w:t>Что бы ты хотел себе пожелать на будущее?</w:t>
      </w:r>
    </w:p>
    <w:p w:rsidR="00730075" w:rsidRPr="00730075" w:rsidRDefault="00730075" w:rsidP="0098765B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i/>
          <w:iCs/>
          <w:color w:val="000000"/>
          <w:sz w:val="18"/>
          <w:szCs w:val="22"/>
        </w:rPr>
      </w:pPr>
    </w:p>
    <w:p w:rsidR="002D3BD3" w:rsidRDefault="002D3BD3" w:rsidP="009876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900556">
        <w:rPr>
          <w:b/>
          <w:bCs/>
          <w:i/>
          <w:iCs/>
          <w:color w:val="000000"/>
          <w:sz w:val="22"/>
          <w:szCs w:val="22"/>
        </w:rPr>
        <w:t xml:space="preserve">Обработка полученных данных. </w:t>
      </w:r>
      <w:r w:rsidRPr="00900556">
        <w:rPr>
          <w:color w:val="000000"/>
          <w:sz w:val="22"/>
          <w:szCs w:val="22"/>
        </w:rPr>
        <w:t>Полученные результаты можно систематизировать с помощью следующей таблицы:</w:t>
      </w:r>
    </w:p>
    <w:p w:rsidR="00AA7D00" w:rsidRPr="00AA7D00" w:rsidRDefault="00AA7D00" w:rsidP="009876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16"/>
          <w:szCs w:val="22"/>
        </w:rPr>
      </w:pPr>
    </w:p>
    <w:tbl>
      <w:tblPr>
        <w:tblW w:w="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60"/>
        <w:gridCol w:w="1516"/>
        <w:gridCol w:w="1757"/>
        <w:gridCol w:w="1274"/>
      </w:tblGrid>
      <w:tr w:rsidR="002D3BD3" w:rsidRPr="0081518F" w:rsidTr="00730075">
        <w:trPr>
          <w:trHeight w:hRule="exact" w:val="740"/>
          <w:jc w:val="center"/>
        </w:trPr>
        <w:tc>
          <w:tcPr>
            <w:tcW w:w="1660" w:type="dxa"/>
            <w:vMerge w:val="restart"/>
            <w:shd w:val="clear" w:color="auto" w:fill="FFFFFF"/>
            <w:vAlign w:val="center"/>
          </w:tcPr>
          <w:p w:rsidR="002D3BD3" w:rsidRPr="00314B6D" w:rsidRDefault="002D3BD3" w:rsidP="00730075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14B6D">
              <w:rPr>
                <w:i/>
                <w:color w:val="000000"/>
                <w:sz w:val="20"/>
                <w:szCs w:val="22"/>
              </w:rPr>
              <w:t>Фамилия, имя учащегося</w:t>
            </w:r>
          </w:p>
          <w:p w:rsidR="002D3BD3" w:rsidRPr="00314B6D" w:rsidRDefault="002D3BD3" w:rsidP="00730075">
            <w:pPr>
              <w:jc w:val="center"/>
              <w:rPr>
                <w:i/>
                <w:sz w:val="20"/>
              </w:rPr>
            </w:pPr>
          </w:p>
        </w:tc>
        <w:tc>
          <w:tcPr>
            <w:tcW w:w="4547" w:type="dxa"/>
            <w:gridSpan w:val="3"/>
            <w:shd w:val="clear" w:color="auto" w:fill="FFFFFF"/>
            <w:vAlign w:val="center"/>
          </w:tcPr>
          <w:p w:rsidR="002D3BD3" w:rsidRPr="00314B6D" w:rsidRDefault="002D3BD3" w:rsidP="00730075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14B6D">
              <w:rPr>
                <w:i/>
                <w:color w:val="000000"/>
                <w:sz w:val="20"/>
                <w:szCs w:val="22"/>
              </w:rPr>
              <w:t>Качества личности</w:t>
            </w:r>
          </w:p>
        </w:tc>
      </w:tr>
      <w:tr w:rsidR="0081518F" w:rsidRPr="0081518F" w:rsidTr="00730075">
        <w:trPr>
          <w:trHeight w:hRule="exact" w:val="1021"/>
          <w:jc w:val="center"/>
        </w:trPr>
        <w:tc>
          <w:tcPr>
            <w:tcW w:w="1660" w:type="dxa"/>
            <w:vMerge/>
            <w:shd w:val="clear" w:color="auto" w:fill="FFFFFF"/>
          </w:tcPr>
          <w:p w:rsidR="0081518F" w:rsidRPr="00314B6D" w:rsidRDefault="0081518F" w:rsidP="0081518F">
            <w:pPr>
              <w:ind w:firstLine="709"/>
              <w:jc w:val="center"/>
              <w:rPr>
                <w:i/>
                <w:sz w:val="20"/>
              </w:rPr>
            </w:pPr>
          </w:p>
        </w:tc>
        <w:tc>
          <w:tcPr>
            <w:tcW w:w="1516" w:type="dxa"/>
            <w:shd w:val="clear" w:color="auto" w:fill="FFFFFF"/>
            <w:vAlign w:val="center"/>
          </w:tcPr>
          <w:p w:rsidR="0081518F" w:rsidRPr="00314B6D" w:rsidRDefault="0081518F" w:rsidP="00730075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14B6D">
              <w:rPr>
                <w:i/>
                <w:color w:val="000000"/>
                <w:sz w:val="20"/>
                <w:szCs w:val="22"/>
              </w:rPr>
              <w:t>Физическая сила и выносливость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81518F" w:rsidRPr="00314B6D" w:rsidRDefault="0081518F" w:rsidP="00730075">
            <w:pPr>
              <w:shd w:val="clear" w:color="auto" w:fill="FFFFFF"/>
              <w:jc w:val="center"/>
              <w:rPr>
                <w:i/>
                <w:color w:val="000000"/>
                <w:sz w:val="20"/>
              </w:rPr>
            </w:pPr>
            <w:r w:rsidRPr="00314B6D">
              <w:rPr>
                <w:i/>
                <w:color w:val="000000"/>
                <w:sz w:val="20"/>
                <w:szCs w:val="22"/>
              </w:rPr>
              <w:t>Умственная</w:t>
            </w:r>
          </w:p>
          <w:p w:rsidR="0081518F" w:rsidRPr="00314B6D" w:rsidRDefault="00EE6B1A" w:rsidP="00730075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14B6D">
              <w:rPr>
                <w:i/>
                <w:color w:val="000000"/>
                <w:sz w:val="20"/>
                <w:szCs w:val="22"/>
              </w:rPr>
              <w:t>р</w:t>
            </w:r>
            <w:r w:rsidR="0081518F" w:rsidRPr="00314B6D">
              <w:rPr>
                <w:i/>
                <w:color w:val="000000"/>
                <w:sz w:val="20"/>
                <w:szCs w:val="22"/>
              </w:rPr>
              <w:t>аботоспос</w:t>
            </w:r>
            <w:r w:rsidR="0098765B" w:rsidRPr="00314B6D">
              <w:rPr>
                <w:i/>
                <w:color w:val="000000"/>
                <w:sz w:val="20"/>
                <w:szCs w:val="22"/>
              </w:rPr>
              <w:t>о</w:t>
            </w:r>
            <w:r w:rsidR="0098765B" w:rsidRPr="00314B6D">
              <w:rPr>
                <w:i/>
                <w:color w:val="000000"/>
                <w:sz w:val="20"/>
                <w:szCs w:val="22"/>
              </w:rPr>
              <w:t>б</w:t>
            </w:r>
            <w:r w:rsidR="0081518F" w:rsidRPr="00314B6D">
              <w:rPr>
                <w:i/>
                <w:color w:val="000000"/>
                <w:sz w:val="20"/>
                <w:szCs w:val="22"/>
              </w:rPr>
              <w:t>ность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81518F" w:rsidRPr="00314B6D" w:rsidRDefault="0081518F" w:rsidP="00730075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14B6D">
              <w:rPr>
                <w:i/>
                <w:color w:val="000000"/>
                <w:sz w:val="20"/>
                <w:szCs w:val="22"/>
              </w:rPr>
              <w:t>Сила воли</w:t>
            </w:r>
          </w:p>
        </w:tc>
      </w:tr>
      <w:tr w:rsidR="0081518F" w:rsidRPr="0081518F" w:rsidTr="00730075">
        <w:trPr>
          <w:trHeight w:hRule="exact" w:val="1022"/>
          <w:jc w:val="center"/>
        </w:trPr>
        <w:tc>
          <w:tcPr>
            <w:tcW w:w="1660" w:type="dxa"/>
            <w:shd w:val="clear" w:color="auto" w:fill="FFFFFF"/>
          </w:tcPr>
          <w:p w:rsidR="0081518F" w:rsidRPr="0081518F" w:rsidRDefault="0081518F" w:rsidP="00730075">
            <w:pPr>
              <w:shd w:val="clear" w:color="auto" w:fill="FFFFFF"/>
              <w:spacing w:line="276" w:lineRule="auto"/>
              <w:rPr>
                <w:color w:val="000000"/>
                <w:sz w:val="20"/>
              </w:rPr>
            </w:pPr>
            <w:r w:rsidRPr="0081518F">
              <w:rPr>
                <w:color w:val="000000"/>
                <w:sz w:val="20"/>
                <w:szCs w:val="22"/>
              </w:rPr>
              <w:t>1. Андреев Миша</w:t>
            </w:r>
          </w:p>
          <w:p w:rsidR="0081518F" w:rsidRPr="0081518F" w:rsidRDefault="0081518F" w:rsidP="00730075">
            <w:pPr>
              <w:shd w:val="clear" w:color="auto" w:fill="FFFFFF"/>
              <w:spacing w:line="276" w:lineRule="auto"/>
              <w:rPr>
                <w:color w:val="000000"/>
                <w:sz w:val="20"/>
              </w:rPr>
            </w:pPr>
            <w:r w:rsidRPr="0081518F">
              <w:rPr>
                <w:color w:val="000000"/>
                <w:sz w:val="20"/>
                <w:szCs w:val="22"/>
              </w:rPr>
              <w:t>2. Баранов Саша</w:t>
            </w:r>
          </w:p>
          <w:p w:rsidR="0081518F" w:rsidRPr="0081518F" w:rsidRDefault="0081518F" w:rsidP="00730075">
            <w:pPr>
              <w:shd w:val="clear" w:color="auto" w:fill="FFFFFF"/>
              <w:spacing w:line="276" w:lineRule="auto"/>
              <w:rPr>
                <w:sz w:val="20"/>
              </w:rPr>
            </w:pPr>
            <w:r w:rsidRPr="0081518F">
              <w:rPr>
                <w:color w:val="000000"/>
                <w:sz w:val="20"/>
                <w:szCs w:val="22"/>
              </w:rPr>
              <w:t>3. Белоусова Надя</w:t>
            </w:r>
          </w:p>
        </w:tc>
        <w:tc>
          <w:tcPr>
            <w:tcW w:w="1516" w:type="dxa"/>
            <w:shd w:val="clear" w:color="auto" w:fill="FFFFFF"/>
          </w:tcPr>
          <w:p w:rsidR="0081518F" w:rsidRPr="0081518F" w:rsidRDefault="0081518F" w:rsidP="00730075">
            <w:pPr>
              <w:shd w:val="clear" w:color="auto" w:fill="FFFFFF"/>
              <w:spacing w:line="276" w:lineRule="auto"/>
              <w:jc w:val="center"/>
              <w:rPr>
                <w:sz w:val="20"/>
              </w:rPr>
            </w:pPr>
            <w:r w:rsidRPr="0081518F">
              <w:rPr>
                <w:color w:val="000000"/>
                <w:sz w:val="20"/>
                <w:szCs w:val="22"/>
              </w:rPr>
              <w:t>+</w:t>
            </w:r>
          </w:p>
          <w:p w:rsidR="0081518F" w:rsidRPr="0081518F" w:rsidRDefault="0081518F" w:rsidP="00730075">
            <w:pPr>
              <w:shd w:val="clear" w:color="auto" w:fill="FFFFFF"/>
              <w:spacing w:line="276" w:lineRule="auto"/>
              <w:jc w:val="center"/>
              <w:rPr>
                <w:sz w:val="20"/>
              </w:rPr>
            </w:pPr>
            <w:r w:rsidRPr="0081518F">
              <w:rPr>
                <w:sz w:val="20"/>
                <w:szCs w:val="22"/>
              </w:rPr>
              <w:t>-</w:t>
            </w:r>
          </w:p>
          <w:p w:rsidR="0081518F" w:rsidRPr="0081518F" w:rsidRDefault="0081518F" w:rsidP="00730075">
            <w:pPr>
              <w:shd w:val="clear" w:color="auto" w:fill="FFFFFF"/>
              <w:spacing w:line="276" w:lineRule="auto"/>
              <w:jc w:val="center"/>
              <w:rPr>
                <w:sz w:val="20"/>
              </w:rPr>
            </w:pPr>
            <w:r w:rsidRPr="0081518F">
              <w:rPr>
                <w:sz w:val="20"/>
                <w:szCs w:val="22"/>
              </w:rPr>
              <w:t>-</w:t>
            </w:r>
          </w:p>
        </w:tc>
        <w:tc>
          <w:tcPr>
            <w:tcW w:w="1757" w:type="dxa"/>
            <w:shd w:val="clear" w:color="auto" w:fill="FFFFFF"/>
          </w:tcPr>
          <w:p w:rsidR="0081518F" w:rsidRPr="0081518F" w:rsidRDefault="0081518F" w:rsidP="007300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 w:rsidRPr="0081518F">
              <w:rPr>
                <w:color w:val="000000"/>
                <w:sz w:val="20"/>
                <w:szCs w:val="22"/>
              </w:rPr>
              <w:t>+</w:t>
            </w:r>
          </w:p>
          <w:p w:rsidR="0081518F" w:rsidRPr="0081518F" w:rsidRDefault="0081518F" w:rsidP="007300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 w:rsidRPr="0081518F">
              <w:rPr>
                <w:color w:val="000000"/>
                <w:sz w:val="20"/>
                <w:szCs w:val="22"/>
              </w:rPr>
              <w:t>-</w:t>
            </w:r>
          </w:p>
          <w:p w:rsidR="0081518F" w:rsidRPr="0081518F" w:rsidRDefault="0081518F" w:rsidP="00730075">
            <w:pPr>
              <w:shd w:val="clear" w:color="auto" w:fill="FFFFFF"/>
              <w:spacing w:line="276" w:lineRule="auto"/>
              <w:jc w:val="center"/>
              <w:rPr>
                <w:sz w:val="20"/>
              </w:rPr>
            </w:pPr>
            <w:r w:rsidRPr="0081518F">
              <w:rPr>
                <w:color w:val="000000"/>
                <w:sz w:val="20"/>
                <w:szCs w:val="22"/>
              </w:rPr>
              <w:t>+</w:t>
            </w:r>
          </w:p>
        </w:tc>
        <w:tc>
          <w:tcPr>
            <w:tcW w:w="1274" w:type="dxa"/>
            <w:shd w:val="clear" w:color="auto" w:fill="FFFFFF"/>
          </w:tcPr>
          <w:p w:rsidR="0081518F" w:rsidRPr="0081518F" w:rsidRDefault="0081518F" w:rsidP="00730075">
            <w:pPr>
              <w:shd w:val="clear" w:color="auto" w:fill="FFFFFF"/>
              <w:spacing w:line="276" w:lineRule="auto"/>
              <w:jc w:val="center"/>
              <w:rPr>
                <w:sz w:val="20"/>
              </w:rPr>
            </w:pPr>
            <w:r w:rsidRPr="0081518F">
              <w:rPr>
                <w:color w:val="000000"/>
                <w:sz w:val="20"/>
                <w:szCs w:val="22"/>
              </w:rPr>
              <w:t>+</w:t>
            </w:r>
          </w:p>
          <w:p w:rsidR="0081518F" w:rsidRPr="0081518F" w:rsidRDefault="0081518F" w:rsidP="00730075">
            <w:pPr>
              <w:shd w:val="clear" w:color="auto" w:fill="FFFFFF"/>
              <w:spacing w:line="276" w:lineRule="auto"/>
              <w:jc w:val="center"/>
              <w:rPr>
                <w:sz w:val="20"/>
              </w:rPr>
            </w:pPr>
            <w:r w:rsidRPr="0081518F">
              <w:rPr>
                <w:color w:val="000000"/>
                <w:sz w:val="20"/>
                <w:szCs w:val="22"/>
              </w:rPr>
              <w:t>+</w:t>
            </w:r>
          </w:p>
          <w:p w:rsidR="0081518F" w:rsidRPr="0081518F" w:rsidRDefault="0081518F" w:rsidP="00730075">
            <w:pPr>
              <w:shd w:val="clear" w:color="auto" w:fill="FFFFFF"/>
              <w:spacing w:line="276" w:lineRule="auto"/>
              <w:jc w:val="center"/>
              <w:rPr>
                <w:sz w:val="20"/>
              </w:rPr>
            </w:pPr>
            <w:r w:rsidRPr="0081518F">
              <w:rPr>
                <w:sz w:val="20"/>
                <w:szCs w:val="22"/>
              </w:rPr>
              <w:t>-</w:t>
            </w:r>
          </w:p>
        </w:tc>
      </w:tr>
    </w:tbl>
    <w:p w:rsidR="002D3BD3" w:rsidRPr="00730075" w:rsidRDefault="002D3BD3" w:rsidP="00900556">
      <w:pPr>
        <w:pStyle w:val="ab"/>
        <w:spacing w:after="0"/>
        <w:ind w:left="0" w:firstLine="709"/>
        <w:jc w:val="both"/>
        <w:rPr>
          <w:sz w:val="22"/>
          <w:szCs w:val="22"/>
        </w:rPr>
      </w:pPr>
    </w:p>
    <w:p w:rsidR="00730075" w:rsidRDefault="002D3BD3" w:rsidP="00730075">
      <w:pPr>
        <w:pStyle w:val="ab"/>
        <w:spacing w:after="0" w:line="276" w:lineRule="auto"/>
        <w:ind w:left="0"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Анализ ответов учащи</w:t>
      </w:r>
      <w:r w:rsidR="0081518F">
        <w:rPr>
          <w:sz w:val="22"/>
          <w:szCs w:val="22"/>
        </w:rPr>
        <w:t>хся на вопросы методики позволя</w:t>
      </w:r>
      <w:r w:rsidRPr="00900556">
        <w:rPr>
          <w:sz w:val="22"/>
          <w:szCs w:val="22"/>
        </w:rPr>
        <w:t>ет получить информацию о личностном росте каждого, о самооце</w:t>
      </w:r>
      <w:r w:rsidRPr="00900556">
        <w:rPr>
          <w:sz w:val="22"/>
          <w:szCs w:val="22"/>
        </w:rPr>
        <w:t>н</w:t>
      </w:r>
      <w:r w:rsidRPr="00900556">
        <w:rPr>
          <w:sz w:val="22"/>
          <w:szCs w:val="22"/>
        </w:rPr>
        <w:t>ке учащихся, об и</w:t>
      </w:r>
      <w:r w:rsidR="0081518F">
        <w:rPr>
          <w:sz w:val="22"/>
          <w:szCs w:val="22"/>
        </w:rPr>
        <w:t>зменениях в их ин</w:t>
      </w:r>
      <w:r w:rsidRPr="00900556">
        <w:rPr>
          <w:sz w:val="22"/>
          <w:szCs w:val="22"/>
        </w:rPr>
        <w:t>теллектуальном, нравств</w:t>
      </w:r>
      <w:r w:rsidR="0081518F">
        <w:rPr>
          <w:sz w:val="22"/>
          <w:szCs w:val="22"/>
        </w:rPr>
        <w:t>е</w:t>
      </w:r>
      <w:r w:rsidR="0081518F">
        <w:rPr>
          <w:sz w:val="22"/>
          <w:szCs w:val="22"/>
        </w:rPr>
        <w:t>н</w:t>
      </w:r>
      <w:r w:rsidR="0081518F">
        <w:rPr>
          <w:sz w:val="22"/>
          <w:szCs w:val="22"/>
        </w:rPr>
        <w:t xml:space="preserve">ном и физическом развитии. </w:t>
      </w:r>
    </w:p>
    <w:p w:rsidR="00730075" w:rsidRDefault="0081518F" w:rsidP="00730075">
      <w:pPr>
        <w:pStyle w:val="ab"/>
        <w:spacing w:after="0"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</w:t>
      </w:r>
      <w:r w:rsidR="002D3BD3" w:rsidRPr="00900556">
        <w:rPr>
          <w:sz w:val="22"/>
          <w:szCs w:val="22"/>
        </w:rPr>
        <w:t>поставление полученных данных с целями, содержан</w:t>
      </w:r>
      <w:r w:rsidR="002D3BD3" w:rsidRPr="00900556">
        <w:rPr>
          <w:sz w:val="22"/>
          <w:szCs w:val="22"/>
        </w:rPr>
        <w:t>и</w:t>
      </w:r>
      <w:r w:rsidR="002D3BD3" w:rsidRPr="00900556">
        <w:rPr>
          <w:sz w:val="22"/>
          <w:szCs w:val="22"/>
        </w:rPr>
        <w:t xml:space="preserve">ем и способами организации </w:t>
      </w:r>
      <w:r>
        <w:rPr>
          <w:sz w:val="22"/>
          <w:szCs w:val="22"/>
        </w:rPr>
        <w:t>процесса воспитания помогает о</w:t>
      </w:r>
      <w:r>
        <w:rPr>
          <w:sz w:val="22"/>
          <w:szCs w:val="22"/>
        </w:rPr>
        <w:t>п</w:t>
      </w:r>
      <w:r w:rsidR="002D3BD3" w:rsidRPr="00900556">
        <w:rPr>
          <w:sz w:val="22"/>
          <w:szCs w:val="22"/>
        </w:rPr>
        <w:t>ределить эффективность воспи</w:t>
      </w:r>
      <w:r>
        <w:rPr>
          <w:sz w:val="22"/>
          <w:szCs w:val="22"/>
        </w:rPr>
        <w:t xml:space="preserve">тательной деятельности. </w:t>
      </w:r>
    </w:p>
    <w:p w:rsidR="002D3BD3" w:rsidRPr="00900556" w:rsidRDefault="0081518F" w:rsidP="00730075">
      <w:pPr>
        <w:pStyle w:val="ab"/>
        <w:spacing w:after="0"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</w:t>
      </w:r>
      <w:r w:rsidR="002D3BD3" w:rsidRPr="00900556">
        <w:rPr>
          <w:sz w:val="22"/>
          <w:szCs w:val="22"/>
        </w:rPr>
        <w:t>зультаты анкетирования целесообразно использовать при перспективном и теку</w:t>
      </w:r>
      <w:r>
        <w:rPr>
          <w:sz w:val="22"/>
          <w:szCs w:val="22"/>
        </w:rPr>
        <w:t>щем планировании жизнедеятельно</w:t>
      </w:r>
      <w:r w:rsidR="002D3BD3" w:rsidRPr="00900556">
        <w:rPr>
          <w:sz w:val="22"/>
          <w:szCs w:val="22"/>
        </w:rPr>
        <w:t>сти и воспитания учащихся.</w:t>
      </w:r>
    </w:p>
    <w:p w:rsidR="002D3BD3" w:rsidRPr="00900556" w:rsidRDefault="002D3BD3" w:rsidP="00900556">
      <w:pPr>
        <w:tabs>
          <w:tab w:val="left" w:pos="4264"/>
        </w:tabs>
        <w:ind w:firstLine="709"/>
        <w:jc w:val="both"/>
        <w:rPr>
          <w:sz w:val="22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</w:p>
    <w:p w:rsidR="002D3BD3" w:rsidRPr="00EE6B1A" w:rsidRDefault="002D3BD3" w:rsidP="00EE6B1A">
      <w:pPr>
        <w:jc w:val="center"/>
        <w:rPr>
          <w:rStyle w:val="af"/>
          <w:b/>
          <w:i w:val="0"/>
          <w:szCs w:val="22"/>
        </w:rPr>
      </w:pPr>
      <w:r w:rsidRPr="00EE6B1A">
        <w:rPr>
          <w:rStyle w:val="af"/>
          <w:b/>
          <w:i w:val="0"/>
          <w:szCs w:val="22"/>
        </w:rPr>
        <w:lastRenderedPageBreak/>
        <w:t>Методика «Что мы ценим в людях»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EE6B1A">
        <w:rPr>
          <w:b/>
          <w:bCs/>
          <w:sz w:val="22"/>
          <w:szCs w:val="22"/>
        </w:rPr>
        <w:t xml:space="preserve">Назначение теста: </w:t>
      </w:r>
      <w:r w:rsidRPr="00EE6B1A">
        <w:rPr>
          <w:sz w:val="22"/>
          <w:szCs w:val="22"/>
        </w:rPr>
        <w:t>Методика предназначена для выявл</w:t>
      </w:r>
      <w:r w:rsidRPr="00EE6B1A">
        <w:rPr>
          <w:sz w:val="22"/>
          <w:szCs w:val="22"/>
        </w:rPr>
        <w:t>е</w:t>
      </w:r>
      <w:r w:rsidRPr="00EE6B1A">
        <w:rPr>
          <w:sz w:val="22"/>
          <w:szCs w:val="22"/>
        </w:rPr>
        <w:t>ния нравственных ориентации ребенка.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bCs/>
          <w:sz w:val="22"/>
          <w:szCs w:val="22"/>
        </w:rPr>
        <w:t xml:space="preserve">Описание теста: </w:t>
      </w:r>
      <w:r w:rsidRPr="00900556">
        <w:rPr>
          <w:sz w:val="22"/>
          <w:szCs w:val="22"/>
        </w:rPr>
        <w:t>Ребенку предлагается мысленно в</w:t>
      </w:r>
      <w:r w:rsidRPr="00900556">
        <w:rPr>
          <w:sz w:val="22"/>
          <w:szCs w:val="22"/>
        </w:rPr>
        <w:t>ы</w:t>
      </w:r>
      <w:r w:rsidRPr="00900556">
        <w:rPr>
          <w:sz w:val="22"/>
          <w:szCs w:val="22"/>
        </w:rPr>
        <w:t>брать двух своих знакомых: один из них хороший человек, на к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торого ребенок хотел бы быть похожим, другой – плохой. После чего просят его назвать те их качества, которые ему нравятся в них и которые не нравятся, и привести по три примера поступков на эти качества. Исследование проводится индивидуально. В пр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 xml:space="preserve">токоле фиксируются эмоциональные реакции ребенка, а также его объяснения. 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Ребенок должен дать моральную оценку поступкам, что позволит выявить </w:t>
      </w:r>
      <w:r w:rsidR="00EE6B1A">
        <w:rPr>
          <w:sz w:val="22"/>
          <w:szCs w:val="22"/>
          <w:lang w:val="en-US"/>
        </w:rPr>
        <w:t>e</w:t>
      </w:r>
      <w:r w:rsidR="00EE6B1A">
        <w:rPr>
          <w:sz w:val="22"/>
          <w:szCs w:val="22"/>
        </w:rPr>
        <w:t>г</w:t>
      </w:r>
      <w:r w:rsidRPr="00900556">
        <w:rPr>
          <w:sz w:val="22"/>
          <w:szCs w:val="22"/>
          <w:lang w:val="en-US"/>
        </w:rPr>
        <w:t>o</w:t>
      </w:r>
      <w:r w:rsidRPr="00900556">
        <w:rPr>
          <w:sz w:val="22"/>
          <w:szCs w:val="22"/>
        </w:rPr>
        <w:t xml:space="preserve"> отношение к нравственным нормам. Ос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бое внимание уделяется оценке адекватности эмоциональных р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акций ребенка на моральные нормы: положительная эмоционал</w:t>
      </w:r>
      <w:r w:rsidRPr="00900556">
        <w:rPr>
          <w:sz w:val="22"/>
          <w:szCs w:val="22"/>
        </w:rPr>
        <w:t>ь</w:t>
      </w:r>
      <w:r w:rsidRPr="00900556">
        <w:rPr>
          <w:sz w:val="22"/>
          <w:szCs w:val="22"/>
        </w:rPr>
        <w:t>ная реакция (улыбка, одобрение и т. п.) на нравственный пост</w:t>
      </w:r>
      <w:r w:rsidRPr="00900556">
        <w:rPr>
          <w:sz w:val="22"/>
          <w:szCs w:val="22"/>
        </w:rPr>
        <w:t>у</w:t>
      </w:r>
      <w:r w:rsidRPr="00900556">
        <w:rPr>
          <w:sz w:val="22"/>
          <w:szCs w:val="22"/>
        </w:rPr>
        <w:t>пок и отрицательная эмоциональная реакция (осуждение, негод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 xml:space="preserve">вание и т. п.) – на безнравственный. </w:t>
      </w:r>
    </w:p>
    <w:p w:rsidR="002D3BD3" w:rsidRPr="00900556" w:rsidRDefault="002D3BD3" w:rsidP="00900556">
      <w:pPr>
        <w:ind w:firstLine="709"/>
        <w:jc w:val="both"/>
        <w:rPr>
          <w:b/>
          <w:bCs/>
          <w:sz w:val="22"/>
          <w:szCs w:val="22"/>
        </w:rPr>
      </w:pPr>
      <w:r w:rsidRPr="00900556">
        <w:rPr>
          <w:b/>
          <w:bCs/>
          <w:sz w:val="22"/>
          <w:szCs w:val="22"/>
        </w:rPr>
        <w:t xml:space="preserve">Обработка и интерпретация результатов теста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Для обработки результатов можно воспользоваться сл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 xml:space="preserve">дующей ориентировочной шкалой: </w:t>
      </w:r>
    </w:p>
    <w:p w:rsidR="002D3BD3" w:rsidRPr="00900556" w:rsidRDefault="002D3BD3" w:rsidP="00EE6B1A">
      <w:pPr>
        <w:numPr>
          <w:ilvl w:val="0"/>
          <w:numId w:val="47"/>
        </w:numPr>
        <w:tabs>
          <w:tab w:val="clear" w:pos="720"/>
          <w:tab w:val="num" w:pos="851"/>
        </w:tabs>
        <w:ind w:left="0" w:firstLine="567"/>
        <w:jc w:val="both"/>
        <w:rPr>
          <w:sz w:val="22"/>
          <w:szCs w:val="22"/>
        </w:rPr>
      </w:pPr>
      <w:r w:rsidRPr="00900556">
        <w:rPr>
          <w:i/>
          <w:iCs/>
          <w:sz w:val="22"/>
          <w:szCs w:val="22"/>
        </w:rPr>
        <w:t>0 баллов</w:t>
      </w:r>
      <w:r w:rsidRPr="00900556">
        <w:rPr>
          <w:sz w:val="22"/>
          <w:szCs w:val="22"/>
        </w:rPr>
        <w:t xml:space="preserve"> – ребенок не имеет четких нравственных ор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>ентиров. Отношение к нравственным нормам неустойчивое. Н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правильно объясняет поступки (они не соответствуют тем кач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ствам, которые он называет), эмоциональные реакции неадеква</w:t>
      </w:r>
      <w:r w:rsidRPr="00900556">
        <w:rPr>
          <w:sz w:val="22"/>
          <w:szCs w:val="22"/>
        </w:rPr>
        <w:t>т</w:t>
      </w:r>
      <w:r w:rsidRPr="00900556">
        <w:rPr>
          <w:sz w:val="22"/>
          <w:szCs w:val="22"/>
        </w:rPr>
        <w:t xml:space="preserve">ны или отсутствуют. </w:t>
      </w:r>
    </w:p>
    <w:p w:rsidR="002D3BD3" w:rsidRPr="00900556" w:rsidRDefault="002D3BD3" w:rsidP="00EE6B1A">
      <w:pPr>
        <w:numPr>
          <w:ilvl w:val="0"/>
          <w:numId w:val="47"/>
        </w:numPr>
        <w:tabs>
          <w:tab w:val="clear" w:pos="720"/>
          <w:tab w:val="num" w:pos="851"/>
        </w:tabs>
        <w:ind w:left="0" w:firstLine="567"/>
        <w:jc w:val="both"/>
        <w:rPr>
          <w:sz w:val="22"/>
          <w:szCs w:val="22"/>
          <w:lang w:val="en-US"/>
        </w:rPr>
      </w:pPr>
      <w:r w:rsidRPr="00900556">
        <w:rPr>
          <w:i/>
          <w:iCs/>
          <w:sz w:val="22"/>
          <w:szCs w:val="22"/>
        </w:rPr>
        <w:t>1 балл</w:t>
      </w:r>
      <w:r w:rsidRPr="00900556">
        <w:rPr>
          <w:sz w:val="22"/>
          <w:szCs w:val="22"/>
        </w:rPr>
        <w:t xml:space="preserve"> – нравственные ориентиры существуют, но соо</w:t>
      </w:r>
      <w:r w:rsidRPr="00900556">
        <w:rPr>
          <w:sz w:val="22"/>
          <w:szCs w:val="22"/>
        </w:rPr>
        <w:t>т</w:t>
      </w:r>
      <w:r w:rsidRPr="00900556">
        <w:rPr>
          <w:sz w:val="22"/>
          <w:szCs w:val="22"/>
        </w:rPr>
        <w:t>ветствовать им ребенок не стремится или считает это недостиж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 xml:space="preserve">мой мечтой. Адекватно оценивает поступки, однако отношение к нравственным нормам неустойчивое, пассивное. </w:t>
      </w:r>
      <w:r w:rsidRPr="00900556">
        <w:rPr>
          <w:sz w:val="22"/>
          <w:szCs w:val="22"/>
          <w:lang w:val="en-US"/>
        </w:rPr>
        <w:t xml:space="preserve">Эмоциональные реакции неадекватны. </w:t>
      </w:r>
    </w:p>
    <w:p w:rsidR="002D3BD3" w:rsidRPr="00900556" w:rsidRDefault="002D3BD3" w:rsidP="00EE6B1A">
      <w:pPr>
        <w:numPr>
          <w:ilvl w:val="0"/>
          <w:numId w:val="47"/>
        </w:numPr>
        <w:tabs>
          <w:tab w:val="clear" w:pos="720"/>
          <w:tab w:val="num" w:pos="851"/>
        </w:tabs>
        <w:ind w:left="0" w:firstLine="567"/>
        <w:jc w:val="both"/>
        <w:rPr>
          <w:sz w:val="22"/>
          <w:szCs w:val="22"/>
        </w:rPr>
      </w:pPr>
      <w:r w:rsidRPr="00900556">
        <w:rPr>
          <w:i/>
          <w:iCs/>
          <w:sz w:val="22"/>
          <w:szCs w:val="22"/>
        </w:rPr>
        <w:t>2 балла</w:t>
      </w:r>
      <w:r w:rsidRPr="00900556">
        <w:rPr>
          <w:sz w:val="22"/>
          <w:szCs w:val="22"/>
        </w:rPr>
        <w:t xml:space="preserve"> – нравственные ориентиры существуют, оценки поступков и эмоциональные реакции адекватны, но отношение к нравственным нормам еще недостаточно устойчивое. </w:t>
      </w:r>
    </w:p>
    <w:p w:rsidR="002D3BD3" w:rsidRPr="00900556" w:rsidRDefault="002D3BD3" w:rsidP="00EE6B1A">
      <w:pPr>
        <w:numPr>
          <w:ilvl w:val="0"/>
          <w:numId w:val="47"/>
        </w:numPr>
        <w:tabs>
          <w:tab w:val="clear" w:pos="720"/>
          <w:tab w:val="num" w:pos="851"/>
        </w:tabs>
        <w:ind w:left="0" w:firstLine="567"/>
        <w:jc w:val="both"/>
        <w:rPr>
          <w:sz w:val="22"/>
          <w:szCs w:val="22"/>
        </w:rPr>
      </w:pPr>
      <w:r w:rsidRPr="00900556">
        <w:rPr>
          <w:i/>
          <w:iCs/>
          <w:sz w:val="22"/>
          <w:szCs w:val="22"/>
        </w:rPr>
        <w:t>3 балла</w:t>
      </w:r>
      <w:r w:rsidRPr="00900556">
        <w:rPr>
          <w:sz w:val="22"/>
          <w:szCs w:val="22"/>
        </w:rPr>
        <w:t xml:space="preserve"> – ребенок обосновывает свой выбор нравстве</w:t>
      </w:r>
      <w:r w:rsidRPr="00900556">
        <w:rPr>
          <w:sz w:val="22"/>
          <w:szCs w:val="22"/>
        </w:rPr>
        <w:t>н</w:t>
      </w:r>
      <w:r w:rsidRPr="00900556">
        <w:rPr>
          <w:sz w:val="22"/>
          <w:szCs w:val="22"/>
        </w:rPr>
        <w:t>ными установками; эмоциональные реакции адекватны, отнош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 xml:space="preserve">ние к нравственным нормам активное и устойчивое. </w:t>
      </w:r>
    </w:p>
    <w:p w:rsidR="002D3BD3" w:rsidRDefault="002D3BD3" w:rsidP="00EE6B1A">
      <w:pPr>
        <w:jc w:val="center"/>
        <w:rPr>
          <w:b/>
          <w:szCs w:val="22"/>
        </w:rPr>
      </w:pPr>
      <w:r w:rsidRPr="00EE6B1A">
        <w:rPr>
          <w:b/>
          <w:szCs w:val="22"/>
        </w:rPr>
        <w:lastRenderedPageBreak/>
        <w:t>М</w:t>
      </w:r>
      <w:r w:rsidR="00EE6B1A">
        <w:rPr>
          <w:b/>
          <w:szCs w:val="22"/>
        </w:rPr>
        <w:t>етодика «Пословицы»</w:t>
      </w:r>
    </w:p>
    <w:p w:rsidR="002D3BD3" w:rsidRPr="00900556" w:rsidRDefault="002D3BD3" w:rsidP="00EE6B1A">
      <w:pPr>
        <w:jc w:val="center"/>
        <w:rPr>
          <w:i/>
          <w:sz w:val="22"/>
          <w:szCs w:val="22"/>
        </w:rPr>
      </w:pPr>
      <w:r w:rsidRPr="00900556">
        <w:rPr>
          <w:i/>
          <w:sz w:val="22"/>
          <w:szCs w:val="22"/>
        </w:rPr>
        <w:t>(</w:t>
      </w:r>
      <w:r w:rsidR="00314B6D">
        <w:rPr>
          <w:i/>
          <w:sz w:val="22"/>
          <w:szCs w:val="22"/>
        </w:rPr>
        <w:t>Р</w:t>
      </w:r>
      <w:r w:rsidRPr="00900556">
        <w:rPr>
          <w:i/>
          <w:sz w:val="22"/>
          <w:szCs w:val="22"/>
        </w:rPr>
        <w:t>азработана кандидатом психологических наук С.М. Петровой)</w:t>
      </w:r>
    </w:p>
    <w:p w:rsidR="002D3BD3" w:rsidRPr="00730075" w:rsidRDefault="002D3BD3" w:rsidP="00900556">
      <w:pPr>
        <w:ind w:firstLine="709"/>
        <w:jc w:val="both"/>
        <w:rPr>
          <w:sz w:val="20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Цель:</w:t>
      </w:r>
      <w:r w:rsidRPr="00900556">
        <w:rPr>
          <w:sz w:val="22"/>
          <w:szCs w:val="22"/>
        </w:rPr>
        <w:t xml:space="preserve"> определить уровень нравственной воспитанности учащихся и выяснить особенности ценностных отношений к жизни, к людям, к самим себе.</w:t>
      </w:r>
    </w:p>
    <w:p w:rsidR="00027A68" w:rsidRPr="00027A68" w:rsidRDefault="00027A68" w:rsidP="00900556">
      <w:pPr>
        <w:ind w:firstLine="709"/>
        <w:jc w:val="both"/>
        <w:rPr>
          <w:b/>
          <w:i/>
          <w:sz w:val="18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Ход проведения.</w:t>
      </w:r>
      <w:r w:rsidRPr="00900556">
        <w:rPr>
          <w:sz w:val="22"/>
          <w:szCs w:val="22"/>
        </w:rPr>
        <w:t xml:space="preserve"> Учащимся предлагается бланк с 60 по</w:t>
      </w:r>
      <w:r w:rsidRPr="00900556">
        <w:rPr>
          <w:sz w:val="22"/>
          <w:szCs w:val="22"/>
        </w:rPr>
        <w:softHyphen/>
        <w:t>словицами. Возможны два варианта работы с этим бланком. В первом случае учащимся требуется внимательно прочитать ка</w:t>
      </w:r>
      <w:r w:rsidRPr="00900556">
        <w:rPr>
          <w:sz w:val="22"/>
          <w:szCs w:val="22"/>
        </w:rPr>
        <w:t>ж</w:t>
      </w:r>
      <w:r w:rsidRPr="00900556">
        <w:rPr>
          <w:sz w:val="22"/>
          <w:szCs w:val="22"/>
        </w:rPr>
        <w:t>дую пословицу и оцен</w:t>
      </w:r>
      <w:r w:rsidR="00EE6B1A">
        <w:rPr>
          <w:sz w:val="22"/>
          <w:szCs w:val="22"/>
        </w:rPr>
        <w:t>ить степень согласия с ее содер</w:t>
      </w:r>
      <w:r w:rsidRPr="00900556">
        <w:rPr>
          <w:sz w:val="22"/>
          <w:szCs w:val="22"/>
        </w:rPr>
        <w:t>жанием по следующей шкале:</w:t>
      </w:r>
    </w:p>
    <w:p w:rsidR="002D3BD3" w:rsidRPr="00900556" w:rsidRDefault="00EE6B1A" w:rsidP="00730075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 балл −</w:t>
      </w:r>
      <w:r w:rsidR="002D3BD3" w:rsidRPr="00900556">
        <w:rPr>
          <w:sz w:val="22"/>
          <w:szCs w:val="22"/>
        </w:rPr>
        <w:t xml:space="preserve"> согласен в очень незначительной степени;</w:t>
      </w:r>
    </w:p>
    <w:p w:rsidR="002D3BD3" w:rsidRPr="00900556" w:rsidRDefault="00EE6B1A" w:rsidP="00730075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 балла −</w:t>
      </w:r>
      <w:r w:rsidR="002D3BD3" w:rsidRPr="00900556">
        <w:rPr>
          <w:sz w:val="22"/>
          <w:szCs w:val="22"/>
        </w:rPr>
        <w:t xml:space="preserve"> частично согласен;</w:t>
      </w:r>
    </w:p>
    <w:p w:rsidR="002D3BD3" w:rsidRPr="00900556" w:rsidRDefault="00EE6B1A" w:rsidP="00730075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 балла −</w:t>
      </w:r>
      <w:r w:rsidR="002D3BD3" w:rsidRPr="00900556">
        <w:rPr>
          <w:sz w:val="22"/>
          <w:szCs w:val="22"/>
        </w:rPr>
        <w:t xml:space="preserve"> в общем согласен;</w:t>
      </w:r>
    </w:p>
    <w:p w:rsidR="002D3BD3" w:rsidRPr="00900556" w:rsidRDefault="00EE6B1A" w:rsidP="00730075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 балла −</w:t>
      </w:r>
      <w:r w:rsidR="002D3BD3" w:rsidRPr="00900556">
        <w:rPr>
          <w:sz w:val="22"/>
          <w:szCs w:val="22"/>
        </w:rPr>
        <w:t xml:space="preserve"> почти полностью согласен;</w:t>
      </w:r>
    </w:p>
    <w:p w:rsidR="002D3BD3" w:rsidRPr="00900556" w:rsidRDefault="00EE6B1A" w:rsidP="00730075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 баллов −</w:t>
      </w:r>
      <w:r w:rsidR="002D3BD3" w:rsidRPr="00900556">
        <w:rPr>
          <w:sz w:val="22"/>
          <w:szCs w:val="22"/>
        </w:rPr>
        <w:t xml:space="preserve"> совершенно согласен.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Во втором случае каждому ученику необходимо внима</w:t>
      </w:r>
      <w:r w:rsidRPr="00900556">
        <w:rPr>
          <w:sz w:val="22"/>
          <w:szCs w:val="22"/>
        </w:rPr>
        <w:softHyphen/>
        <w:t>тельно прочитать каждую пару пословиц («а» и «б», «в» и «г») и выбрать ту из па</w:t>
      </w:r>
      <w:r w:rsidR="00EE6B1A">
        <w:rPr>
          <w:sz w:val="22"/>
          <w:szCs w:val="22"/>
        </w:rPr>
        <w:t>ры, с содержанием которой</w:t>
      </w:r>
      <w:r w:rsidR="00314B6D">
        <w:rPr>
          <w:sz w:val="22"/>
          <w:szCs w:val="22"/>
        </w:rPr>
        <w:t xml:space="preserve"> он</w:t>
      </w:r>
      <w:r w:rsidR="00EE6B1A">
        <w:rPr>
          <w:sz w:val="22"/>
          <w:szCs w:val="22"/>
        </w:rPr>
        <w:t xml:space="preserve"> согла</w:t>
      </w:r>
      <w:r w:rsidRPr="00900556">
        <w:rPr>
          <w:sz w:val="22"/>
          <w:szCs w:val="22"/>
        </w:rPr>
        <w:t>сен в на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>большей степени.</w:t>
      </w:r>
    </w:p>
    <w:p w:rsidR="00EE6B1A" w:rsidRPr="00730075" w:rsidRDefault="00EE6B1A" w:rsidP="00900556">
      <w:pPr>
        <w:ind w:firstLine="709"/>
        <w:jc w:val="both"/>
        <w:rPr>
          <w:sz w:val="18"/>
          <w:szCs w:val="22"/>
        </w:rPr>
      </w:pPr>
    </w:p>
    <w:p w:rsidR="002D3BD3" w:rsidRPr="00EE6B1A" w:rsidRDefault="002D3BD3" w:rsidP="00900556">
      <w:pPr>
        <w:ind w:firstLine="709"/>
        <w:jc w:val="both"/>
        <w:rPr>
          <w:b/>
          <w:sz w:val="22"/>
          <w:szCs w:val="22"/>
        </w:rPr>
      </w:pPr>
      <w:r w:rsidRPr="00EE6B1A">
        <w:rPr>
          <w:b/>
          <w:sz w:val="22"/>
          <w:szCs w:val="22"/>
        </w:rPr>
        <w:t>Предлагаются следующие пословицы: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1. а) счастлив то</w:t>
      </w:r>
      <w:r w:rsidR="004344FA">
        <w:rPr>
          <w:sz w:val="22"/>
          <w:szCs w:val="22"/>
        </w:rPr>
        <w:t>т</w:t>
      </w:r>
      <w:r w:rsidRPr="00900556">
        <w:rPr>
          <w:sz w:val="22"/>
          <w:szCs w:val="22"/>
        </w:rPr>
        <w:t>, у кого совесть спокойна;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стыд не дым, глаза не выест;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лучше жить бедняком, чем разбогатеть со грехом;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что за честь, коли нечего есть.</w:t>
      </w:r>
    </w:p>
    <w:p w:rsidR="00EE6B1A" w:rsidRPr="00730075" w:rsidRDefault="00EE6B1A" w:rsidP="00EE6B1A">
      <w:pPr>
        <w:ind w:firstLine="284"/>
        <w:jc w:val="both"/>
        <w:rPr>
          <w:sz w:val="14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2. а) не хлебом единым жив человек;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живется, у кого денежка ведется;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не в деньгах счастье;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когда деньги вижу, души своей не слышу.</w:t>
      </w:r>
    </w:p>
    <w:p w:rsidR="00EE6B1A" w:rsidRPr="00730075" w:rsidRDefault="00EE6B1A" w:rsidP="00EE6B1A">
      <w:pPr>
        <w:ind w:firstLine="284"/>
        <w:jc w:val="both"/>
        <w:rPr>
          <w:sz w:val="14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3. а) кому счастье служит, тот ни о чем не тужит;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где счастье плодится, там и зависть родится;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кто хорошо живет, тот долго живет;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жизнь прожить — не поле перейти.</w:t>
      </w:r>
    </w:p>
    <w:p w:rsidR="00EE6B1A" w:rsidRPr="00730075" w:rsidRDefault="00EE6B1A" w:rsidP="00EE6B1A">
      <w:pPr>
        <w:ind w:firstLine="284"/>
        <w:jc w:val="both"/>
        <w:rPr>
          <w:sz w:val="14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lastRenderedPageBreak/>
        <w:t>4. а) бояться несчастья и счастья не видать;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людское счастье, что вода в бредне;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деньги — дело наживное;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голым родился, гол и умру.</w:t>
      </w:r>
    </w:p>
    <w:p w:rsidR="00EE6B1A" w:rsidRPr="00027A68" w:rsidRDefault="00EE6B1A" w:rsidP="00EE6B1A">
      <w:pPr>
        <w:ind w:firstLine="284"/>
        <w:jc w:val="both"/>
        <w:rPr>
          <w:sz w:val="14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5. а) только тот не ошибается, кто ничего не делает;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береженого Бог бережет;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на Бога надейся, а сам не плошай;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не зная броду, не суйся в воду.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6. а) всяк сам своего счастья кузнец;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бьется как рыба об лед;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хочу — половина могу;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лбом стены не прошибешь.</w:t>
      </w:r>
    </w:p>
    <w:p w:rsidR="00EE6B1A" w:rsidRPr="00027A68" w:rsidRDefault="00EE6B1A" w:rsidP="00EE6B1A">
      <w:pPr>
        <w:ind w:firstLine="284"/>
        <w:jc w:val="both"/>
        <w:rPr>
          <w:sz w:val="14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7. а) добрая слава лучше богатства;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уши выше лба не растут;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как проживешь, так и прослывешь;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выше головы не прыгнешь.</w:t>
      </w:r>
    </w:p>
    <w:p w:rsidR="00EE6B1A" w:rsidRPr="00027A68" w:rsidRDefault="00EE6B1A" w:rsidP="00EE6B1A">
      <w:pPr>
        <w:ind w:firstLine="284"/>
        <w:jc w:val="both"/>
        <w:rPr>
          <w:sz w:val="14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8. а) мир не без добрых людей;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на наш век дураков хватит;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люди — всё, а деньги — сор;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деньгам все повинуются.</w:t>
      </w:r>
    </w:p>
    <w:p w:rsidR="00EE6B1A" w:rsidRPr="00027A68" w:rsidRDefault="00EE6B1A" w:rsidP="00EE6B1A">
      <w:pPr>
        <w:ind w:firstLine="284"/>
        <w:jc w:val="both"/>
        <w:rPr>
          <w:sz w:val="14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9. а) что в людях живет, то и нас не минет;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живу как живется, а не как люди хотят;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от народа отстать — жертвою стать;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никто мне не указ.</w:t>
      </w:r>
    </w:p>
    <w:p w:rsidR="00EE6B1A" w:rsidRPr="00027A68" w:rsidRDefault="00EE6B1A" w:rsidP="00EE6B1A">
      <w:pPr>
        <w:ind w:firstLine="284"/>
        <w:jc w:val="both"/>
        <w:rPr>
          <w:sz w:val="14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10. а) всякий за себя отвечает;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моя хата с краю, я ничего не знаю;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своя рубашка ближе к телу;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наше дело — сторона.</w:t>
      </w:r>
    </w:p>
    <w:p w:rsidR="00EE6B1A" w:rsidRPr="00027A68" w:rsidRDefault="00EE6B1A" w:rsidP="00EE6B1A">
      <w:pPr>
        <w:ind w:firstLine="284"/>
        <w:jc w:val="both"/>
        <w:rPr>
          <w:sz w:val="14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11. а) сам пропадай, а товарища выручай;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делай людям добро, да себе без беды;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жизнь дана на добрые дела;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когда хочешь себе добра, то никому не делай зла.</w:t>
      </w:r>
    </w:p>
    <w:p w:rsidR="00EE6B1A" w:rsidRPr="00027A68" w:rsidRDefault="00EE6B1A" w:rsidP="00EE6B1A">
      <w:pPr>
        <w:ind w:firstLine="284"/>
        <w:jc w:val="both"/>
        <w:rPr>
          <w:sz w:val="14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12. а) не имей сто рублей, а имей сто друзей;</w:t>
      </w:r>
    </w:p>
    <w:p w:rsidR="002D3BD3" w:rsidRPr="00900556" w:rsidRDefault="00EE6B1A" w:rsidP="00EE6B1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на обеде все −</w:t>
      </w:r>
      <w:r w:rsidR="002D3BD3" w:rsidRPr="00900556">
        <w:rPr>
          <w:sz w:val="22"/>
          <w:szCs w:val="22"/>
        </w:rPr>
        <w:t xml:space="preserve"> соседи, а пришла беда, они прочь, как вода;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доброе братство лучше богатства;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черный день придет</w:t>
      </w:r>
      <w:r w:rsidR="00EE6B1A">
        <w:rPr>
          <w:sz w:val="22"/>
          <w:szCs w:val="22"/>
        </w:rPr>
        <w:t xml:space="preserve"> −</w:t>
      </w:r>
      <w:r w:rsidRPr="00900556">
        <w:rPr>
          <w:sz w:val="22"/>
          <w:szCs w:val="22"/>
        </w:rPr>
        <w:t xml:space="preserve"> приятели откажутся.</w:t>
      </w:r>
    </w:p>
    <w:p w:rsidR="00EE6B1A" w:rsidRPr="00EE6B1A" w:rsidRDefault="00EE6B1A" w:rsidP="00EE6B1A">
      <w:pPr>
        <w:ind w:firstLine="284"/>
        <w:jc w:val="both"/>
        <w:rPr>
          <w:sz w:val="10"/>
          <w:szCs w:val="22"/>
        </w:rPr>
      </w:pPr>
    </w:p>
    <w:p w:rsidR="002D3BD3" w:rsidRPr="00900556" w:rsidRDefault="00EE6B1A" w:rsidP="00EE6B1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13. а) ученье − свет, неученье −</w:t>
      </w:r>
      <w:r w:rsidR="002D3BD3" w:rsidRPr="00900556">
        <w:rPr>
          <w:sz w:val="22"/>
          <w:szCs w:val="22"/>
        </w:rPr>
        <w:t xml:space="preserve"> тьма;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много будешь знать, скоро состаришься;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ученье лучше богатства;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век живи, век учись, а дураком помрешь.</w:t>
      </w:r>
    </w:p>
    <w:p w:rsidR="00EE6B1A" w:rsidRPr="00EE6B1A" w:rsidRDefault="00EE6B1A" w:rsidP="00EE6B1A">
      <w:pPr>
        <w:ind w:firstLine="284"/>
        <w:jc w:val="both"/>
        <w:rPr>
          <w:sz w:val="10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14. а) без труда нет добра;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от трудов праведных не наживешь палат каменных;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можно тому богату быть, кто от трудов мало спит;</w:t>
      </w:r>
    </w:p>
    <w:p w:rsidR="002D3BD3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г) от работы не будешь богат, а скорее будешь горбат.</w:t>
      </w:r>
    </w:p>
    <w:p w:rsidR="00EE6B1A" w:rsidRPr="00EE6B1A" w:rsidRDefault="00EE6B1A" w:rsidP="00EE6B1A">
      <w:pPr>
        <w:ind w:firstLine="284"/>
        <w:jc w:val="both"/>
        <w:rPr>
          <w:sz w:val="10"/>
          <w:szCs w:val="22"/>
        </w:rPr>
      </w:pP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15. а) на что и законы писать, если их не исполнять;</w:t>
      </w:r>
    </w:p>
    <w:p w:rsidR="002D3BD3" w:rsidRPr="00900556" w:rsidRDefault="00EE6B1A" w:rsidP="00EE6B1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закон </w:t>
      </w:r>
      <w:r w:rsidR="004344FA">
        <w:rPr>
          <w:sz w:val="22"/>
          <w:szCs w:val="22"/>
        </w:rPr>
        <w:t>–</w:t>
      </w:r>
      <w:r w:rsidR="002D3BD3" w:rsidRPr="00900556">
        <w:rPr>
          <w:sz w:val="22"/>
          <w:szCs w:val="22"/>
        </w:rPr>
        <w:t xml:space="preserve"> паутина</w:t>
      </w:r>
      <w:r w:rsidR="004344FA">
        <w:rPr>
          <w:sz w:val="22"/>
          <w:szCs w:val="22"/>
        </w:rPr>
        <w:t>:</w:t>
      </w:r>
      <w:r w:rsidR="002D3BD3" w:rsidRPr="00900556">
        <w:rPr>
          <w:sz w:val="22"/>
          <w:szCs w:val="22"/>
        </w:rPr>
        <w:t xml:space="preserve"> шмель проскочит, муха увязнет;</w:t>
      </w:r>
    </w:p>
    <w:p w:rsidR="002D3BD3" w:rsidRPr="00900556" w:rsidRDefault="002D3BD3" w:rsidP="00EE6B1A">
      <w:pPr>
        <w:ind w:firstLine="284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где тверд закон, там всяк умен;</w:t>
      </w:r>
    </w:p>
    <w:p w:rsidR="002D3BD3" w:rsidRPr="00900556" w:rsidRDefault="00EE6B1A" w:rsidP="00EE6B1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г) закон −</w:t>
      </w:r>
      <w:r w:rsidR="002D3BD3" w:rsidRPr="00900556">
        <w:rPr>
          <w:sz w:val="22"/>
          <w:szCs w:val="22"/>
        </w:rPr>
        <w:t xml:space="preserve"> что дышло, куда поворотишь, туда и вышло.</w:t>
      </w:r>
    </w:p>
    <w:p w:rsidR="00730075" w:rsidRPr="00730075" w:rsidRDefault="00730075" w:rsidP="00900556">
      <w:pPr>
        <w:ind w:firstLine="709"/>
        <w:jc w:val="both"/>
        <w:rPr>
          <w:b/>
          <w:i/>
          <w:sz w:val="18"/>
          <w:szCs w:val="22"/>
        </w:rPr>
      </w:pPr>
    </w:p>
    <w:p w:rsidR="00730075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Обработка полученных данных.</w:t>
      </w:r>
      <w:r w:rsidRPr="00900556">
        <w:rPr>
          <w:sz w:val="22"/>
          <w:szCs w:val="22"/>
        </w:rPr>
        <w:t xml:space="preserve">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Текст методики содер</w:t>
      </w:r>
      <w:r w:rsidRPr="00900556">
        <w:rPr>
          <w:sz w:val="22"/>
          <w:szCs w:val="22"/>
        </w:rPr>
        <w:softHyphen/>
        <w:t>жит 30 пар ценностных суждений о жизни, людях, самом человеке, зафиксирован</w:t>
      </w:r>
      <w:r w:rsidR="00EE6B1A">
        <w:rPr>
          <w:sz w:val="22"/>
          <w:szCs w:val="22"/>
        </w:rPr>
        <w:t>ных в содержании пословиц и про</w:t>
      </w:r>
      <w:r w:rsidRPr="00900556">
        <w:rPr>
          <w:sz w:val="22"/>
          <w:szCs w:val="22"/>
        </w:rPr>
        <w:t>тиворечащих друг другу по смыслу. Ценностные отношения человека к жизни, к людям, к самому себе конкрет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>зиру</w:t>
      </w:r>
      <w:r w:rsidRPr="00900556">
        <w:rPr>
          <w:sz w:val="22"/>
          <w:szCs w:val="22"/>
        </w:rPr>
        <w:softHyphen/>
        <w:t>ются в отдельных пословицах и в тексте методики распола</w:t>
      </w:r>
      <w:r w:rsidRPr="00900556">
        <w:rPr>
          <w:sz w:val="22"/>
          <w:szCs w:val="22"/>
        </w:rPr>
        <w:softHyphen/>
        <w:t>гаются следующим образом: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а, в −</w:t>
      </w:r>
      <w:r w:rsidR="002D3BD3" w:rsidRPr="00900556">
        <w:rPr>
          <w:sz w:val="22"/>
          <w:szCs w:val="22"/>
        </w:rPr>
        <w:t xml:space="preserve"> ду</w:t>
      </w:r>
      <w:r>
        <w:rPr>
          <w:sz w:val="22"/>
          <w:szCs w:val="22"/>
        </w:rPr>
        <w:t>ховное отношение к жизни, б, г −</w:t>
      </w:r>
      <w:r w:rsidR="002D3BD3" w:rsidRPr="00900556">
        <w:rPr>
          <w:sz w:val="22"/>
          <w:szCs w:val="22"/>
        </w:rPr>
        <w:t xml:space="preserve"> бездуховное отношение к жизни;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а, в −</w:t>
      </w:r>
      <w:r w:rsidR="002D3BD3" w:rsidRPr="00900556">
        <w:rPr>
          <w:sz w:val="22"/>
          <w:szCs w:val="22"/>
        </w:rPr>
        <w:t xml:space="preserve"> малая значимость материального благопол</w:t>
      </w:r>
      <w:r>
        <w:rPr>
          <w:sz w:val="22"/>
          <w:szCs w:val="22"/>
        </w:rPr>
        <w:t>учия в жизни, б, г −</w:t>
      </w:r>
      <w:r w:rsidR="002D3BD3" w:rsidRPr="00900556">
        <w:rPr>
          <w:sz w:val="22"/>
          <w:szCs w:val="22"/>
        </w:rPr>
        <w:t xml:space="preserve"> материально благополучная жизнь;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а, в −</w:t>
      </w:r>
      <w:r w:rsidR="002D3BD3" w:rsidRPr="00900556">
        <w:rPr>
          <w:sz w:val="22"/>
          <w:szCs w:val="22"/>
        </w:rPr>
        <w:t xml:space="preserve"> с</w:t>
      </w:r>
      <w:r>
        <w:rPr>
          <w:sz w:val="22"/>
          <w:szCs w:val="22"/>
        </w:rPr>
        <w:t>частливая, хорошая жизнь, б, г −</w:t>
      </w:r>
      <w:r w:rsidR="002D3BD3" w:rsidRPr="00900556">
        <w:rPr>
          <w:sz w:val="22"/>
          <w:szCs w:val="22"/>
        </w:rPr>
        <w:t xml:space="preserve"> трудная, сло</w:t>
      </w:r>
      <w:r w:rsidR="002D3BD3" w:rsidRPr="00900556">
        <w:rPr>
          <w:sz w:val="22"/>
          <w:szCs w:val="22"/>
        </w:rPr>
        <w:t>ж</w:t>
      </w:r>
      <w:r w:rsidR="002D3BD3" w:rsidRPr="00900556">
        <w:rPr>
          <w:sz w:val="22"/>
          <w:szCs w:val="22"/>
        </w:rPr>
        <w:t>ная жизнь;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а, в −</w:t>
      </w:r>
      <w:r w:rsidR="002D3BD3" w:rsidRPr="00900556">
        <w:rPr>
          <w:sz w:val="22"/>
          <w:szCs w:val="22"/>
        </w:rPr>
        <w:t xml:space="preserve"> оптимисти</w:t>
      </w:r>
      <w:r>
        <w:rPr>
          <w:sz w:val="22"/>
          <w:szCs w:val="22"/>
        </w:rPr>
        <w:t>ческое отношение к жизни, б, г −</w:t>
      </w:r>
      <w:r w:rsidR="002D3BD3" w:rsidRPr="00900556">
        <w:rPr>
          <w:sz w:val="22"/>
          <w:szCs w:val="22"/>
        </w:rPr>
        <w:t xml:space="preserve"> пе</w:t>
      </w:r>
      <w:r w:rsidR="002D3BD3" w:rsidRPr="00900556">
        <w:rPr>
          <w:sz w:val="22"/>
          <w:szCs w:val="22"/>
        </w:rPr>
        <w:t>с</w:t>
      </w:r>
      <w:r w:rsidR="002D3BD3" w:rsidRPr="00900556">
        <w:rPr>
          <w:sz w:val="22"/>
          <w:szCs w:val="22"/>
        </w:rPr>
        <w:t>симистическое отношение к жизни;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 а, в −</w:t>
      </w:r>
      <w:r w:rsidR="002D3BD3" w:rsidRPr="00900556">
        <w:rPr>
          <w:sz w:val="22"/>
          <w:szCs w:val="22"/>
        </w:rPr>
        <w:t xml:space="preserve"> решительное отношение к жизни, б, г </w:t>
      </w:r>
      <w:r>
        <w:rPr>
          <w:sz w:val="22"/>
          <w:szCs w:val="22"/>
        </w:rPr>
        <w:t>−</w:t>
      </w:r>
      <w:r w:rsidR="002D3BD3" w:rsidRPr="00900556">
        <w:rPr>
          <w:sz w:val="22"/>
          <w:szCs w:val="22"/>
        </w:rPr>
        <w:t xml:space="preserve"> осторо</w:t>
      </w:r>
      <w:r w:rsidR="002D3BD3" w:rsidRPr="00900556">
        <w:rPr>
          <w:sz w:val="22"/>
          <w:szCs w:val="22"/>
        </w:rPr>
        <w:t>ж</w:t>
      </w:r>
      <w:r w:rsidR="002D3BD3" w:rsidRPr="00900556">
        <w:rPr>
          <w:sz w:val="22"/>
          <w:szCs w:val="22"/>
        </w:rPr>
        <w:t>ное отношение к жизни;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6) а, в − самоопределение в жизни, б, г −</w:t>
      </w:r>
      <w:r w:rsidR="002D3BD3" w:rsidRPr="00900556">
        <w:rPr>
          <w:sz w:val="22"/>
          <w:szCs w:val="22"/>
        </w:rPr>
        <w:t xml:space="preserve"> отсутствие сам</w:t>
      </w:r>
      <w:r w:rsidR="002D3BD3" w:rsidRPr="00900556">
        <w:rPr>
          <w:sz w:val="22"/>
          <w:szCs w:val="22"/>
        </w:rPr>
        <w:t>о</w:t>
      </w:r>
      <w:r w:rsidR="002D3BD3" w:rsidRPr="00900556">
        <w:rPr>
          <w:sz w:val="22"/>
          <w:szCs w:val="22"/>
        </w:rPr>
        <w:t>определения в жизни;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7) а, в −</w:t>
      </w:r>
      <w:r w:rsidR="002D3BD3" w:rsidRPr="00900556">
        <w:rPr>
          <w:sz w:val="22"/>
          <w:szCs w:val="22"/>
        </w:rPr>
        <w:t xml:space="preserve"> стремлен</w:t>
      </w:r>
      <w:r>
        <w:rPr>
          <w:sz w:val="22"/>
          <w:szCs w:val="22"/>
        </w:rPr>
        <w:t>ие к достижениям в жизни, б, г −</w:t>
      </w:r>
      <w:r w:rsidR="002D3BD3" w:rsidRPr="00900556">
        <w:rPr>
          <w:sz w:val="22"/>
          <w:szCs w:val="22"/>
        </w:rPr>
        <w:t xml:space="preserve"> отсу</w:t>
      </w:r>
      <w:r w:rsidR="002D3BD3" w:rsidRPr="00900556">
        <w:rPr>
          <w:sz w:val="22"/>
          <w:szCs w:val="22"/>
        </w:rPr>
        <w:t>т</w:t>
      </w:r>
      <w:r w:rsidR="002D3BD3" w:rsidRPr="00900556">
        <w:rPr>
          <w:sz w:val="22"/>
          <w:szCs w:val="22"/>
        </w:rPr>
        <w:t>ствие стремления к достижениям в жизни;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8) а, в −</w:t>
      </w:r>
      <w:r w:rsidR="002D3BD3" w:rsidRPr="00900556">
        <w:rPr>
          <w:sz w:val="22"/>
          <w:szCs w:val="22"/>
        </w:rPr>
        <w:t xml:space="preserve"> х</w:t>
      </w:r>
      <w:r>
        <w:rPr>
          <w:sz w:val="22"/>
          <w:szCs w:val="22"/>
        </w:rPr>
        <w:t>орошее отношение к людям, б, г −</w:t>
      </w:r>
      <w:r w:rsidR="002D3BD3" w:rsidRPr="00900556">
        <w:rPr>
          <w:sz w:val="22"/>
          <w:szCs w:val="22"/>
        </w:rPr>
        <w:t xml:space="preserve"> плохое отн</w:t>
      </w:r>
      <w:r w:rsidR="002D3BD3" w:rsidRPr="00900556">
        <w:rPr>
          <w:sz w:val="22"/>
          <w:szCs w:val="22"/>
        </w:rPr>
        <w:t>о</w:t>
      </w:r>
      <w:r w:rsidR="002D3BD3" w:rsidRPr="00900556">
        <w:rPr>
          <w:sz w:val="22"/>
          <w:szCs w:val="22"/>
        </w:rPr>
        <w:t>шение к людям;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9) а, в −</w:t>
      </w:r>
      <w:r w:rsidR="002D3BD3" w:rsidRPr="00900556">
        <w:rPr>
          <w:sz w:val="22"/>
          <w:szCs w:val="22"/>
        </w:rPr>
        <w:t xml:space="preserve"> коллективисти</w:t>
      </w:r>
      <w:r>
        <w:rPr>
          <w:sz w:val="22"/>
          <w:szCs w:val="22"/>
        </w:rPr>
        <w:t>ческое отношение к людям, б, г −</w:t>
      </w:r>
      <w:r w:rsidR="002D3BD3" w:rsidRPr="00900556">
        <w:rPr>
          <w:sz w:val="22"/>
          <w:szCs w:val="22"/>
        </w:rPr>
        <w:t xml:space="preserve"> индивидуалистическое отношение к людям;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10) а, в −</w:t>
      </w:r>
      <w:r w:rsidR="002D3BD3" w:rsidRPr="00900556">
        <w:rPr>
          <w:sz w:val="22"/>
          <w:szCs w:val="22"/>
        </w:rPr>
        <w:t xml:space="preserve"> эгоцентри</w:t>
      </w:r>
      <w:r>
        <w:rPr>
          <w:sz w:val="22"/>
          <w:szCs w:val="22"/>
        </w:rPr>
        <w:t>ческое отношение к людям, б, г −</w:t>
      </w:r>
      <w:r w:rsidR="002D3BD3" w:rsidRPr="00900556">
        <w:rPr>
          <w:sz w:val="22"/>
          <w:szCs w:val="22"/>
        </w:rPr>
        <w:t xml:space="preserve"> эгоистическое отношение к людям;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11) а, в −</w:t>
      </w:r>
      <w:r w:rsidR="002D3BD3" w:rsidRPr="00900556">
        <w:rPr>
          <w:sz w:val="22"/>
          <w:szCs w:val="22"/>
        </w:rPr>
        <w:t xml:space="preserve"> альтруисти</w:t>
      </w:r>
      <w:r>
        <w:rPr>
          <w:sz w:val="22"/>
          <w:szCs w:val="22"/>
        </w:rPr>
        <w:t>ческое отношение к людям, б, г −</w:t>
      </w:r>
      <w:r w:rsidR="002D3BD3" w:rsidRPr="00900556">
        <w:rPr>
          <w:sz w:val="22"/>
          <w:szCs w:val="22"/>
        </w:rPr>
        <w:t xml:space="preserve"> п</w:t>
      </w:r>
      <w:r w:rsidR="002D3BD3" w:rsidRPr="00900556">
        <w:rPr>
          <w:sz w:val="22"/>
          <w:szCs w:val="22"/>
        </w:rPr>
        <w:t>а</w:t>
      </w:r>
      <w:r w:rsidR="002D3BD3" w:rsidRPr="00900556">
        <w:rPr>
          <w:sz w:val="22"/>
          <w:szCs w:val="22"/>
        </w:rPr>
        <w:t>ритетное отношение к людям;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12) а, в − значимость дружбы, б, г −</w:t>
      </w:r>
      <w:r w:rsidR="002D3BD3" w:rsidRPr="00900556">
        <w:rPr>
          <w:sz w:val="22"/>
          <w:szCs w:val="22"/>
        </w:rPr>
        <w:t xml:space="preserve"> незначимость дру</w:t>
      </w:r>
      <w:r w:rsidR="002D3BD3" w:rsidRPr="00900556">
        <w:rPr>
          <w:sz w:val="22"/>
          <w:szCs w:val="22"/>
        </w:rPr>
        <w:t>ж</w:t>
      </w:r>
      <w:r w:rsidR="002D3BD3" w:rsidRPr="00900556">
        <w:rPr>
          <w:sz w:val="22"/>
          <w:szCs w:val="22"/>
        </w:rPr>
        <w:t>бы;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13) а, в − значимость ученья, б, г −</w:t>
      </w:r>
      <w:r w:rsidR="002D3BD3" w:rsidRPr="00900556">
        <w:rPr>
          <w:sz w:val="22"/>
          <w:szCs w:val="22"/>
        </w:rPr>
        <w:t xml:space="preserve"> незначимость ученья;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14) а, в − значимость труда, б, г −</w:t>
      </w:r>
      <w:r w:rsidR="002D3BD3" w:rsidRPr="00900556">
        <w:rPr>
          <w:sz w:val="22"/>
          <w:szCs w:val="22"/>
        </w:rPr>
        <w:t xml:space="preserve"> незначимость труда;</w:t>
      </w:r>
    </w:p>
    <w:p w:rsidR="002D3BD3" w:rsidRPr="00900556" w:rsidRDefault="00EE6B1A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15) а, в −</w:t>
      </w:r>
      <w:r w:rsidR="002D3BD3" w:rsidRPr="00900556">
        <w:rPr>
          <w:sz w:val="22"/>
          <w:szCs w:val="22"/>
        </w:rPr>
        <w:t xml:space="preserve"> значи</w:t>
      </w:r>
      <w:r>
        <w:rPr>
          <w:sz w:val="22"/>
          <w:szCs w:val="22"/>
        </w:rPr>
        <w:t>мость соблюдения законов, б, г −</w:t>
      </w:r>
      <w:r w:rsidR="002D3BD3" w:rsidRPr="00900556">
        <w:rPr>
          <w:sz w:val="22"/>
          <w:szCs w:val="22"/>
        </w:rPr>
        <w:t xml:space="preserve"> незнач</w:t>
      </w:r>
      <w:r w:rsidR="002D3BD3" w:rsidRPr="00900556">
        <w:rPr>
          <w:sz w:val="22"/>
          <w:szCs w:val="22"/>
        </w:rPr>
        <w:t>и</w:t>
      </w:r>
      <w:r w:rsidR="002D3BD3" w:rsidRPr="00900556">
        <w:rPr>
          <w:sz w:val="22"/>
          <w:szCs w:val="22"/>
        </w:rPr>
        <w:t>мость соблюдения законов.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Подсчитывается сумма баллов (по варианту 1) или коли</w:t>
      </w:r>
      <w:r w:rsidRPr="00900556">
        <w:rPr>
          <w:sz w:val="22"/>
          <w:szCs w:val="22"/>
        </w:rPr>
        <w:softHyphen/>
        <w:t>чество выборов (по варианту 2) отдельно по ответам «а», «в» и отдельно по ответам «б», «г</w:t>
      </w:r>
      <w:r w:rsidR="004C6CC6">
        <w:rPr>
          <w:sz w:val="22"/>
          <w:szCs w:val="22"/>
        </w:rPr>
        <w:t>»</w:t>
      </w:r>
      <w:r w:rsidRPr="00900556">
        <w:rPr>
          <w:i/>
          <w:sz w:val="22"/>
          <w:szCs w:val="22"/>
        </w:rPr>
        <w:t>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Основной принцип</w:t>
      </w:r>
      <w:r w:rsidR="004C6CC6">
        <w:rPr>
          <w:sz w:val="22"/>
          <w:szCs w:val="22"/>
        </w:rPr>
        <w:t xml:space="preserve"> оценивания полученных результа</w:t>
      </w:r>
      <w:r w:rsidRPr="00900556">
        <w:rPr>
          <w:sz w:val="22"/>
          <w:szCs w:val="22"/>
        </w:rPr>
        <w:t>тов</w:t>
      </w:r>
      <w:r w:rsidR="004C6CC6">
        <w:rPr>
          <w:sz w:val="22"/>
          <w:szCs w:val="22"/>
        </w:rPr>
        <w:t xml:space="preserve"> −</w:t>
      </w:r>
      <w:r w:rsidRPr="00900556">
        <w:rPr>
          <w:sz w:val="22"/>
          <w:szCs w:val="22"/>
        </w:rPr>
        <w:t xml:space="preserve"> сравнение сумм ба</w:t>
      </w:r>
      <w:r w:rsidR="004C6CC6">
        <w:rPr>
          <w:sz w:val="22"/>
          <w:szCs w:val="22"/>
        </w:rPr>
        <w:t>ллов или количества выборов. Бо</w:t>
      </w:r>
      <w:r w:rsidRPr="00900556">
        <w:rPr>
          <w:sz w:val="22"/>
          <w:szCs w:val="22"/>
        </w:rPr>
        <w:t>лее высокие оценки или большее количество выборов по ответам «а» и «в» свиде</w:t>
      </w:r>
      <w:r w:rsidR="004C6CC6">
        <w:rPr>
          <w:sz w:val="22"/>
          <w:szCs w:val="22"/>
        </w:rPr>
        <w:t>тельствует об устойчивости жела</w:t>
      </w:r>
      <w:r w:rsidRPr="00900556">
        <w:rPr>
          <w:sz w:val="22"/>
          <w:szCs w:val="22"/>
        </w:rPr>
        <w:t>тельных ценностных о</w:t>
      </w:r>
      <w:r w:rsidRPr="00900556">
        <w:rPr>
          <w:sz w:val="22"/>
          <w:szCs w:val="22"/>
        </w:rPr>
        <w:t>т</w:t>
      </w:r>
      <w:r w:rsidR="004C6CC6">
        <w:rPr>
          <w:sz w:val="22"/>
          <w:szCs w:val="22"/>
        </w:rPr>
        <w:t>ношений учащихся к жизни, к лю</w:t>
      </w:r>
      <w:r w:rsidRPr="00900556">
        <w:rPr>
          <w:sz w:val="22"/>
          <w:szCs w:val="22"/>
        </w:rPr>
        <w:t>дям, к са</w:t>
      </w:r>
      <w:r w:rsidR="004C6CC6">
        <w:rPr>
          <w:sz w:val="22"/>
          <w:szCs w:val="22"/>
        </w:rPr>
        <w:t>мим себе; по ответам «б» и «г» −</w:t>
      </w:r>
      <w:r w:rsidRPr="00900556">
        <w:rPr>
          <w:sz w:val="22"/>
          <w:szCs w:val="22"/>
        </w:rPr>
        <w:t xml:space="preserve"> об устойчивости нежелательных ценностных отнош</w:t>
      </w:r>
      <w:r w:rsidRPr="00900556">
        <w:rPr>
          <w:sz w:val="22"/>
          <w:szCs w:val="22"/>
        </w:rPr>
        <w:t>е</w:t>
      </w:r>
      <w:r w:rsidR="004C6CC6">
        <w:rPr>
          <w:sz w:val="22"/>
          <w:szCs w:val="22"/>
        </w:rPr>
        <w:t>ний к жизни, к лю</w:t>
      </w:r>
      <w:r w:rsidRPr="00900556">
        <w:rPr>
          <w:sz w:val="22"/>
          <w:szCs w:val="22"/>
        </w:rPr>
        <w:t>дям, к самим себе.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Показатель нравственной воспитанности определяется с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отношением: чем больше степень согласия с содержанием посл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виц «а», «в» и меньше степень согласия с содержани</w:t>
      </w:r>
      <w:r w:rsidRPr="00900556">
        <w:rPr>
          <w:sz w:val="22"/>
          <w:szCs w:val="22"/>
        </w:rPr>
        <w:softHyphen/>
        <w:t>ем пословиц «б» и «г», тем выше уровень нравственной воспитанности уч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 xml:space="preserve">щихся, и, наоборот, чем меньше степень согласия с содержанием пословиц </w:t>
      </w:r>
      <w:r w:rsidRPr="00900556">
        <w:rPr>
          <w:i/>
          <w:sz w:val="22"/>
          <w:szCs w:val="22"/>
        </w:rPr>
        <w:t>«</w:t>
      </w:r>
      <w:r w:rsidRPr="004344FA">
        <w:rPr>
          <w:sz w:val="22"/>
          <w:szCs w:val="22"/>
        </w:rPr>
        <w:t>а</w:t>
      </w:r>
      <w:r w:rsidRPr="00900556">
        <w:rPr>
          <w:i/>
          <w:sz w:val="22"/>
          <w:szCs w:val="22"/>
        </w:rPr>
        <w:t>»,</w:t>
      </w:r>
      <w:r w:rsidRPr="00900556">
        <w:rPr>
          <w:sz w:val="22"/>
          <w:szCs w:val="22"/>
        </w:rPr>
        <w:t xml:space="preserve"> «в» и больше степень согласия с содержанием п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словиц «б», «г», тем он ниже.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Допускается использование сокращенного варианта дан</w:t>
      </w:r>
      <w:r w:rsidRPr="00900556">
        <w:rPr>
          <w:sz w:val="22"/>
          <w:szCs w:val="22"/>
        </w:rPr>
        <w:softHyphen/>
        <w:t>ной методики. В этом случае учащимся предъявляются от</w:t>
      </w:r>
      <w:r w:rsidRPr="00900556">
        <w:rPr>
          <w:sz w:val="22"/>
          <w:szCs w:val="22"/>
        </w:rPr>
        <w:softHyphen/>
        <w:t>дельным текстом либо пословицы под буквами «а» и «б», либо пословицы под буквами «в» и «г».</w:t>
      </w:r>
    </w:p>
    <w:p w:rsidR="002D3BD3" w:rsidRPr="004C6CC6" w:rsidRDefault="002D3BD3" w:rsidP="004C6CC6">
      <w:pPr>
        <w:tabs>
          <w:tab w:val="left" w:pos="3759"/>
        </w:tabs>
        <w:jc w:val="center"/>
        <w:rPr>
          <w:b/>
          <w:i/>
          <w:szCs w:val="22"/>
        </w:rPr>
      </w:pPr>
      <w:r w:rsidRPr="004C6CC6">
        <w:rPr>
          <w:rStyle w:val="af"/>
          <w:b/>
          <w:i w:val="0"/>
          <w:szCs w:val="22"/>
        </w:rPr>
        <w:lastRenderedPageBreak/>
        <w:t>Методика «Закончи предложение»</w:t>
      </w:r>
    </w:p>
    <w:p w:rsidR="002D3BD3" w:rsidRPr="00027A68" w:rsidRDefault="002D3BD3" w:rsidP="004C6CC6">
      <w:pPr>
        <w:jc w:val="center"/>
        <w:rPr>
          <w:i/>
          <w:sz w:val="22"/>
          <w:szCs w:val="22"/>
        </w:rPr>
      </w:pPr>
      <w:r w:rsidRPr="00027A68">
        <w:rPr>
          <w:i/>
          <w:sz w:val="22"/>
          <w:szCs w:val="22"/>
        </w:rPr>
        <w:t>(Н.</w:t>
      </w:r>
      <w:r w:rsidR="004344FA" w:rsidRPr="00027A68">
        <w:rPr>
          <w:i/>
          <w:sz w:val="22"/>
          <w:szCs w:val="22"/>
        </w:rPr>
        <w:t xml:space="preserve"> </w:t>
      </w:r>
      <w:r w:rsidRPr="00027A68">
        <w:rPr>
          <w:i/>
          <w:sz w:val="22"/>
          <w:szCs w:val="22"/>
        </w:rPr>
        <w:t>Е. Богуславская)</w:t>
      </w:r>
    </w:p>
    <w:p w:rsidR="004C6CC6" w:rsidRPr="00AA7D00" w:rsidRDefault="004C6CC6" w:rsidP="004C6CC6">
      <w:pPr>
        <w:jc w:val="center"/>
        <w:rPr>
          <w:sz w:val="16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bCs/>
          <w:sz w:val="22"/>
          <w:szCs w:val="22"/>
        </w:rPr>
        <w:t xml:space="preserve">Назначение теста: </w:t>
      </w:r>
      <w:r w:rsidRPr="00900556">
        <w:rPr>
          <w:sz w:val="22"/>
          <w:szCs w:val="22"/>
        </w:rPr>
        <w:t>Методика предназначена для выявл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 xml:space="preserve">ния у испытуемых отношения к нравственным нормам.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bCs/>
          <w:sz w:val="22"/>
          <w:szCs w:val="22"/>
        </w:rPr>
        <w:t xml:space="preserve">Инструкция к тесту: </w:t>
      </w:r>
      <w:r w:rsidRPr="00900556">
        <w:rPr>
          <w:sz w:val="22"/>
          <w:szCs w:val="22"/>
        </w:rPr>
        <w:t>На бланке теста необходимо зако</w:t>
      </w:r>
      <w:r w:rsidRPr="00900556">
        <w:rPr>
          <w:sz w:val="22"/>
          <w:szCs w:val="22"/>
        </w:rPr>
        <w:t>н</w:t>
      </w:r>
      <w:r w:rsidRPr="00900556">
        <w:rPr>
          <w:sz w:val="22"/>
          <w:szCs w:val="22"/>
        </w:rPr>
        <w:t xml:space="preserve">чить предложение одним или несколькими словами. </w:t>
      </w:r>
    </w:p>
    <w:p w:rsidR="002D3BD3" w:rsidRPr="00900556" w:rsidRDefault="002D3BD3" w:rsidP="00900556">
      <w:pPr>
        <w:ind w:firstLine="709"/>
        <w:jc w:val="both"/>
        <w:rPr>
          <w:b/>
          <w:bCs/>
          <w:sz w:val="22"/>
          <w:szCs w:val="22"/>
          <w:lang w:val="en-US"/>
        </w:rPr>
      </w:pPr>
      <w:r w:rsidRPr="00900556">
        <w:rPr>
          <w:b/>
          <w:bCs/>
          <w:sz w:val="22"/>
          <w:szCs w:val="22"/>
          <w:lang w:val="en-US"/>
        </w:rPr>
        <w:t xml:space="preserve">Тестовый материал </w:t>
      </w:r>
    </w:p>
    <w:p w:rsidR="002D3BD3" w:rsidRPr="00900556" w:rsidRDefault="002D3BD3" w:rsidP="004C6CC6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Если я знаю, что поступил неправильно, то… </w:t>
      </w:r>
    </w:p>
    <w:p w:rsidR="002D3BD3" w:rsidRPr="00900556" w:rsidRDefault="002D3BD3" w:rsidP="004C6CC6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Когда я затрудняюсь сам принять правильное решение, то… </w:t>
      </w:r>
    </w:p>
    <w:p w:rsidR="002D3BD3" w:rsidRPr="00900556" w:rsidRDefault="002D3BD3" w:rsidP="004C6CC6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Выбирая между интересным, но необязательным, и н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 xml:space="preserve">обходимым, но скучным занятием, я обычно… </w:t>
      </w:r>
    </w:p>
    <w:p w:rsidR="002D3BD3" w:rsidRPr="00900556" w:rsidRDefault="002D3BD3" w:rsidP="004C6CC6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Когда в моем присутствии обижают человека, я… </w:t>
      </w:r>
    </w:p>
    <w:p w:rsidR="002D3BD3" w:rsidRPr="00900556" w:rsidRDefault="002D3BD3" w:rsidP="004C6CC6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Когда ложь становится единственным средством с</w:t>
      </w:r>
      <w:r w:rsidRPr="00900556">
        <w:rPr>
          <w:sz w:val="22"/>
          <w:szCs w:val="22"/>
        </w:rPr>
        <w:t>о</w:t>
      </w:r>
      <w:r w:rsidR="004344FA">
        <w:rPr>
          <w:sz w:val="22"/>
          <w:szCs w:val="22"/>
        </w:rPr>
        <w:t>хранения хорошее</w:t>
      </w:r>
      <w:r w:rsidRPr="00900556">
        <w:rPr>
          <w:sz w:val="22"/>
          <w:szCs w:val="22"/>
        </w:rPr>
        <w:t xml:space="preserve">го отношения ко мне, я… </w:t>
      </w:r>
    </w:p>
    <w:p w:rsidR="002D3BD3" w:rsidRPr="00900556" w:rsidRDefault="002D3BD3" w:rsidP="004C6CC6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Если бы я был на месте учителя, я… </w:t>
      </w:r>
    </w:p>
    <w:p w:rsidR="002D3BD3" w:rsidRPr="00900556" w:rsidRDefault="002D3BD3" w:rsidP="00900556">
      <w:pPr>
        <w:ind w:firstLine="709"/>
        <w:jc w:val="both"/>
        <w:rPr>
          <w:b/>
          <w:bCs/>
          <w:sz w:val="22"/>
          <w:szCs w:val="22"/>
        </w:rPr>
      </w:pPr>
      <w:r w:rsidRPr="00900556">
        <w:rPr>
          <w:b/>
          <w:bCs/>
          <w:sz w:val="22"/>
          <w:szCs w:val="22"/>
        </w:rPr>
        <w:t xml:space="preserve">Обработка и интерпретация результатов теста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Для обработки результатов можно воспользоваться сл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 xml:space="preserve">дующей ориентировочной шкалой: </w:t>
      </w:r>
    </w:p>
    <w:p w:rsidR="002D3BD3" w:rsidRPr="00900556" w:rsidRDefault="002D3BD3" w:rsidP="004C6CC6">
      <w:pPr>
        <w:numPr>
          <w:ilvl w:val="0"/>
          <w:numId w:val="49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00556">
        <w:rPr>
          <w:i/>
          <w:iCs/>
          <w:sz w:val="22"/>
          <w:szCs w:val="22"/>
        </w:rPr>
        <w:t>0 баллов</w:t>
      </w:r>
      <w:r w:rsidRPr="00900556">
        <w:rPr>
          <w:sz w:val="22"/>
          <w:szCs w:val="22"/>
        </w:rPr>
        <w:t xml:space="preserve"> – ребенок не имеет четких нравственных ор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>ентиров. Отношение к нравственным нормам неустойчивое. Н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правильно объясняет поступки (они не соответствуют тем кач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ствам, которые он называет), эмоциональные реакции неадеква</w:t>
      </w:r>
      <w:r w:rsidRPr="00900556">
        <w:rPr>
          <w:sz w:val="22"/>
          <w:szCs w:val="22"/>
        </w:rPr>
        <w:t>т</w:t>
      </w:r>
      <w:r w:rsidRPr="00900556">
        <w:rPr>
          <w:sz w:val="22"/>
          <w:szCs w:val="22"/>
        </w:rPr>
        <w:t xml:space="preserve">ны или отсутствуют. </w:t>
      </w:r>
    </w:p>
    <w:p w:rsidR="002D3BD3" w:rsidRPr="00900556" w:rsidRDefault="002D3BD3" w:rsidP="004C6CC6">
      <w:pPr>
        <w:numPr>
          <w:ilvl w:val="0"/>
          <w:numId w:val="49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sz w:val="22"/>
          <w:szCs w:val="22"/>
          <w:lang w:val="en-US"/>
        </w:rPr>
      </w:pPr>
      <w:r w:rsidRPr="00900556">
        <w:rPr>
          <w:i/>
          <w:iCs/>
          <w:sz w:val="22"/>
          <w:szCs w:val="22"/>
        </w:rPr>
        <w:t>1 балл</w:t>
      </w:r>
      <w:r w:rsidRPr="00900556">
        <w:rPr>
          <w:sz w:val="22"/>
          <w:szCs w:val="22"/>
        </w:rPr>
        <w:t xml:space="preserve"> – нравственные ориентиры существуют, но соо</w:t>
      </w:r>
      <w:r w:rsidRPr="00900556">
        <w:rPr>
          <w:sz w:val="22"/>
          <w:szCs w:val="22"/>
        </w:rPr>
        <w:t>т</w:t>
      </w:r>
      <w:r w:rsidRPr="00900556">
        <w:rPr>
          <w:sz w:val="22"/>
          <w:szCs w:val="22"/>
        </w:rPr>
        <w:t>ветствовать им ребенок не стремится или считает это недостиж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 xml:space="preserve">мой мечтой. Адекватно оценивает поступки, однако отношение к нравственным нормам неустойчивое, пассивное. </w:t>
      </w:r>
      <w:r w:rsidRPr="00900556">
        <w:rPr>
          <w:sz w:val="22"/>
          <w:szCs w:val="22"/>
          <w:lang w:val="en-US"/>
        </w:rPr>
        <w:t xml:space="preserve">Эмоциональные реакции неадекватны. </w:t>
      </w:r>
    </w:p>
    <w:p w:rsidR="002D3BD3" w:rsidRPr="00900556" w:rsidRDefault="002D3BD3" w:rsidP="004C6CC6">
      <w:pPr>
        <w:numPr>
          <w:ilvl w:val="0"/>
          <w:numId w:val="49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00556">
        <w:rPr>
          <w:i/>
          <w:iCs/>
          <w:sz w:val="22"/>
          <w:szCs w:val="22"/>
        </w:rPr>
        <w:t>2 балла</w:t>
      </w:r>
      <w:r w:rsidRPr="00900556">
        <w:rPr>
          <w:sz w:val="22"/>
          <w:szCs w:val="22"/>
        </w:rPr>
        <w:t xml:space="preserve"> – нравственные ориентиры существуют, оценки поступков и эмоциональные реакции адекватны, но отношение к нравственным нормам еще недостаточно устойчивое. </w:t>
      </w:r>
    </w:p>
    <w:p w:rsidR="002D3BD3" w:rsidRPr="00900556" w:rsidRDefault="002D3BD3" w:rsidP="004C6CC6">
      <w:pPr>
        <w:numPr>
          <w:ilvl w:val="0"/>
          <w:numId w:val="49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00556">
        <w:rPr>
          <w:i/>
          <w:iCs/>
          <w:sz w:val="22"/>
          <w:szCs w:val="22"/>
        </w:rPr>
        <w:t>3 балла</w:t>
      </w:r>
      <w:r w:rsidRPr="00900556">
        <w:rPr>
          <w:sz w:val="22"/>
          <w:szCs w:val="22"/>
        </w:rPr>
        <w:t xml:space="preserve"> – ребенок обосновывает свой выбор нравстве</w:t>
      </w:r>
      <w:r w:rsidRPr="00900556">
        <w:rPr>
          <w:sz w:val="22"/>
          <w:szCs w:val="22"/>
        </w:rPr>
        <w:t>н</w:t>
      </w:r>
      <w:r w:rsidRPr="00900556">
        <w:rPr>
          <w:sz w:val="22"/>
          <w:szCs w:val="22"/>
        </w:rPr>
        <w:t>ными установками; эмоциональные реакции адекватны, отнош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 xml:space="preserve">ние к нравственным нормам активное и устойчивое. 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</w:p>
    <w:p w:rsidR="002D3BD3" w:rsidRPr="004C6CC6" w:rsidRDefault="002D3BD3" w:rsidP="004C6CC6">
      <w:pPr>
        <w:jc w:val="center"/>
        <w:rPr>
          <w:b/>
          <w:szCs w:val="22"/>
        </w:rPr>
      </w:pPr>
      <w:r w:rsidRPr="004C6CC6">
        <w:rPr>
          <w:b/>
          <w:szCs w:val="22"/>
        </w:rPr>
        <w:lastRenderedPageBreak/>
        <w:t>С</w:t>
      </w:r>
      <w:r w:rsidR="004C6CC6" w:rsidRPr="004C6CC6">
        <w:rPr>
          <w:b/>
          <w:szCs w:val="22"/>
        </w:rPr>
        <w:t>оциометрия</w:t>
      </w:r>
    </w:p>
    <w:p w:rsidR="004C6CC6" w:rsidRPr="00AA7D00" w:rsidRDefault="004C6CC6" w:rsidP="00900556">
      <w:pPr>
        <w:ind w:firstLine="709"/>
        <w:jc w:val="both"/>
        <w:rPr>
          <w:sz w:val="16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Цель:</w:t>
      </w:r>
      <w:r w:rsidRPr="00900556">
        <w:rPr>
          <w:sz w:val="22"/>
          <w:szCs w:val="22"/>
        </w:rPr>
        <w:t xml:space="preserve"> изучить состояние эмоционально-психологических отношений в детской общности и положение в них каждого р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бенка.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Необходимо для проведения.</w:t>
      </w:r>
      <w:r w:rsidRPr="00900556">
        <w:rPr>
          <w:sz w:val="22"/>
          <w:szCs w:val="22"/>
        </w:rPr>
        <w:t xml:space="preserve"> Каждый учащийся должен иметь бланк с таким текстом: «Ответь, пожалуйста, на сле</w:t>
      </w:r>
      <w:r w:rsidRPr="00900556">
        <w:rPr>
          <w:sz w:val="22"/>
          <w:szCs w:val="22"/>
        </w:rPr>
        <w:softHyphen/>
        <w:t>дующие вопросы: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1. Если бы у тебя была возможность пригласить кого-либо из учащихся своего класса к себе на день рождения, то кого ты пригласил(а) бы</w:t>
      </w:r>
      <w:r w:rsidR="004C6CC6">
        <w:rPr>
          <w:sz w:val="22"/>
          <w:szCs w:val="22"/>
        </w:rPr>
        <w:t>? (Здесь и к следующим трем воп</w:t>
      </w:r>
      <w:r w:rsidRPr="00900556">
        <w:rPr>
          <w:sz w:val="22"/>
          <w:szCs w:val="22"/>
        </w:rPr>
        <w:t>росам укажи фамилию и имя этого человека.)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2. А кого пригласил</w:t>
      </w:r>
      <w:r w:rsidR="004C6CC6">
        <w:rPr>
          <w:sz w:val="22"/>
          <w:szCs w:val="22"/>
        </w:rPr>
        <w:t>(а) бы на день рождения в после</w:t>
      </w:r>
      <w:r w:rsidRPr="00900556">
        <w:rPr>
          <w:sz w:val="22"/>
          <w:szCs w:val="22"/>
        </w:rPr>
        <w:t>днюю очередь?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3. Кому ты доверишь свою тайну?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4. Кому никогда не доверишь свою тайну? Спасибо!»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Ход проведения.</w:t>
      </w:r>
      <w:r w:rsidRPr="00900556">
        <w:rPr>
          <w:sz w:val="22"/>
          <w:szCs w:val="22"/>
        </w:rPr>
        <w:t xml:space="preserve"> Исследователь задает поочередно четыре вопроса, которые являются критериями выбора (два поло</w:t>
      </w:r>
      <w:r w:rsidRPr="00900556">
        <w:rPr>
          <w:sz w:val="22"/>
          <w:szCs w:val="22"/>
        </w:rPr>
        <w:softHyphen/>
        <w:t>жительных и два отрицательных выбора). Каждый из испы</w:t>
      </w:r>
      <w:r w:rsidRPr="00900556">
        <w:rPr>
          <w:sz w:val="22"/>
          <w:szCs w:val="22"/>
        </w:rPr>
        <w:softHyphen/>
        <w:t>туемых, отвечая на них, записывает на бланке ниже пред</w:t>
      </w:r>
      <w:r w:rsidRPr="00900556">
        <w:rPr>
          <w:sz w:val="22"/>
          <w:szCs w:val="22"/>
        </w:rPr>
        <w:softHyphen/>
        <w:t>лагаемого вопроса фамили</w:t>
      </w:r>
      <w:r w:rsidR="004C6CC6">
        <w:rPr>
          <w:sz w:val="22"/>
          <w:szCs w:val="22"/>
        </w:rPr>
        <w:t>и трех человек, которым он отда</w:t>
      </w:r>
      <w:r w:rsidRPr="00900556">
        <w:rPr>
          <w:sz w:val="22"/>
          <w:szCs w:val="22"/>
        </w:rPr>
        <w:t>ет свои выборы. При этом первым указывается тот учащийся, кому испытуемый отдает</w:t>
      </w:r>
      <w:r w:rsidR="004C6CC6">
        <w:rPr>
          <w:sz w:val="22"/>
          <w:szCs w:val="22"/>
        </w:rPr>
        <w:t xml:space="preserve"> свои наибольшие симпатии (антипатии −</w:t>
      </w:r>
      <w:r w:rsidRPr="00900556">
        <w:rPr>
          <w:sz w:val="22"/>
          <w:szCs w:val="22"/>
        </w:rPr>
        <w:t xml:space="preserve"> при отрицательных критериях-вопросах), затем записываются фам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>лии тех, кому отдается предпочтение во вторую и третью оч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редь. При ответе на разные вопросы фамилии выбранных уч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>щихся могут повторяться (об этом следует сказать испытуемым). После выполнения задания исследователь и испытуемые должны проверить: названы ли после каждого вопроса фамилии трех ч</w:t>
      </w:r>
      <w:r w:rsidRPr="00900556">
        <w:rPr>
          <w:sz w:val="22"/>
          <w:szCs w:val="22"/>
        </w:rPr>
        <w:t>е</w:t>
      </w:r>
      <w:r w:rsidR="004C6CC6">
        <w:rPr>
          <w:sz w:val="22"/>
          <w:szCs w:val="22"/>
        </w:rPr>
        <w:t>ловек. Правиль</w:t>
      </w:r>
      <w:r w:rsidRPr="00900556">
        <w:rPr>
          <w:sz w:val="22"/>
          <w:szCs w:val="22"/>
        </w:rPr>
        <w:t>ное выполнение задания облегчает обработку р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зультатов эксперимента.</w:t>
      </w:r>
    </w:p>
    <w:p w:rsidR="00C53BF0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Обработка и интерпретация полученных данных.</w:t>
      </w:r>
      <w:r w:rsidR="004C6CC6">
        <w:rPr>
          <w:sz w:val="22"/>
          <w:szCs w:val="22"/>
        </w:rPr>
        <w:t xml:space="preserve"> </w:t>
      </w:r>
    </w:p>
    <w:p w:rsidR="002D3BD3" w:rsidRPr="00900556" w:rsidRDefault="004C6CC6" w:rsidP="00C53BF0">
      <w:pPr>
        <w:jc w:val="both"/>
        <w:rPr>
          <w:sz w:val="22"/>
          <w:szCs w:val="22"/>
        </w:rPr>
      </w:pPr>
      <w:r>
        <w:rPr>
          <w:sz w:val="22"/>
          <w:szCs w:val="22"/>
        </w:rPr>
        <w:t>На ос</w:t>
      </w:r>
      <w:r w:rsidR="002D3BD3" w:rsidRPr="00900556">
        <w:rPr>
          <w:sz w:val="22"/>
          <w:szCs w:val="22"/>
        </w:rPr>
        <w:t>новании полученных результатов составляется матрица.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Матраца социометрических положительных выборов</w:t>
      </w:r>
    </w:p>
    <w:p w:rsidR="002D3BD3" w:rsidRPr="00900556" w:rsidRDefault="004C6CC6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Матрица состоит: по вертикали −</w:t>
      </w:r>
      <w:r w:rsidR="002D3BD3" w:rsidRPr="00900556">
        <w:rPr>
          <w:sz w:val="22"/>
          <w:szCs w:val="22"/>
        </w:rPr>
        <w:t xml:space="preserve"> из списка фамилий учащихся, расположенных в алфавитном порядке и </w:t>
      </w:r>
      <w:r w:rsidR="00C53BF0">
        <w:rPr>
          <w:sz w:val="22"/>
          <w:szCs w:val="22"/>
        </w:rPr>
        <w:t xml:space="preserve">              </w:t>
      </w:r>
      <w:r w:rsidR="00C53BF0">
        <w:rPr>
          <w:sz w:val="22"/>
          <w:szCs w:val="22"/>
        </w:rPr>
        <w:lastRenderedPageBreak/>
        <w:t>сгруп</w:t>
      </w:r>
      <w:r w:rsidR="002D3BD3" w:rsidRPr="00900556">
        <w:rPr>
          <w:sz w:val="22"/>
          <w:szCs w:val="22"/>
        </w:rPr>
        <w:t>пированных по пол</w:t>
      </w:r>
      <w:r>
        <w:rPr>
          <w:sz w:val="22"/>
          <w:szCs w:val="22"/>
        </w:rPr>
        <w:t>овому признаку; по горизонтали −</w:t>
      </w:r>
      <w:r w:rsidR="002D3BD3" w:rsidRPr="00900556">
        <w:rPr>
          <w:sz w:val="22"/>
          <w:szCs w:val="22"/>
        </w:rPr>
        <w:t xml:space="preserve"> из номера, под которыми испытуемые обозначены в списке.</w:t>
      </w:r>
    </w:p>
    <w:p w:rsidR="004C6CC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Напротив фамилии каждого испытуемого заносятся дан</w:t>
      </w:r>
      <w:r w:rsidRPr="00900556">
        <w:rPr>
          <w:sz w:val="22"/>
          <w:szCs w:val="22"/>
        </w:rPr>
        <w:softHyphen/>
        <w:t>ные о сделанных им в</w:t>
      </w:r>
      <w:r w:rsidR="004C6CC6">
        <w:rPr>
          <w:sz w:val="22"/>
          <w:szCs w:val="22"/>
        </w:rPr>
        <w:t xml:space="preserve">ыборах. </w:t>
      </w:r>
    </w:p>
    <w:p w:rsidR="002D3BD3" w:rsidRPr="00900556" w:rsidRDefault="004C6CC6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Например, если Александ</w:t>
      </w:r>
      <w:r w:rsidR="002D3BD3" w:rsidRPr="00900556">
        <w:rPr>
          <w:sz w:val="22"/>
          <w:szCs w:val="22"/>
        </w:rPr>
        <w:t>ров П. отдал свой первый выбор в эксперименте по первому критерию Иванову С., то цифра 1 ст</w:t>
      </w:r>
      <w:r w:rsidR="002D3BD3" w:rsidRPr="00900556">
        <w:rPr>
          <w:sz w:val="22"/>
          <w:szCs w:val="22"/>
        </w:rPr>
        <w:t>а</w:t>
      </w:r>
      <w:r w:rsidR="002D3BD3" w:rsidRPr="00900556">
        <w:rPr>
          <w:sz w:val="22"/>
          <w:szCs w:val="22"/>
        </w:rPr>
        <w:t>вится на пересечении первой строки и второго</w:t>
      </w:r>
      <w:r>
        <w:rPr>
          <w:sz w:val="22"/>
          <w:szCs w:val="22"/>
        </w:rPr>
        <w:t xml:space="preserve"> столбца. Второй выбор Александ</w:t>
      </w:r>
      <w:r w:rsidR="002D3BD3" w:rsidRPr="00900556">
        <w:rPr>
          <w:sz w:val="22"/>
          <w:szCs w:val="22"/>
        </w:rPr>
        <w:t>ров отдал Петрову Д., поэтому цифра 2 запис</w:t>
      </w:r>
      <w:r w:rsidR="002D3BD3" w:rsidRPr="00900556">
        <w:rPr>
          <w:sz w:val="22"/>
          <w:szCs w:val="22"/>
        </w:rPr>
        <w:t>ы</w:t>
      </w:r>
      <w:r w:rsidR="002D3BD3" w:rsidRPr="00900556">
        <w:rPr>
          <w:sz w:val="22"/>
          <w:szCs w:val="22"/>
        </w:rPr>
        <w:t>вается в квадрате на пересечении первой строки и третьего столбца. Если испытуемые сдел</w:t>
      </w:r>
      <w:r>
        <w:rPr>
          <w:sz w:val="22"/>
          <w:szCs w:val="22"/>
        </w:rPr>
        <w:t>али взаимные выборы, то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</w:t>
      </w:r>
      <w:r w:rsidR="002D3BD3" w:rsidRPr="00900556">
        <w:rPr>
          <w:sz w:val="22"/>
          <w:szCs w:val="22"/>
        </w:rPr>
        <w:t>ствующие цифры этих выборов обводятся кружочками. Внизу матрицы подсчитывается количество выборов, полученных ка</w:t>
      </w:r>
      <w:r w:rsidR="002D3BD3" w:rsidRPr="00900556">
        <w:rPr>
          <w:sz w:val="22"/>
          <w:szCs w:val="22"/>
        </w:rPr>
        <w:t>ж</w:t>
      </w:r>
      <w:r w:rsidR="002D3BD3" w:rsidRPr="00900556">
        <w:rPr>
          <w:sz w:val="22"/>
          <w:szCs w:val="22"/>
        </w:rPr>
        <w:t>дым испытуемым (по вертикали сверху вниз), в том числе и вз</w:t>
      </w:r>
      <w:r w:rsidR="002D3BD3" w:rsidRPr="00900556">
        <w:rPr>
          <w:sz w:val="22"/>
          <w:szCs w:val="22"/>
        </w:rPr>
        <w:t>а</w:t>
      </w:r>
      <w:r w:rsidR="002D3BD3" w:rsidRPr="00900556">
        <w:rPr>
          <w:sz w:val="22"/>
          <w:szCs w:val="22"/>
        </w:rPr>
        <w:t>имных выборов. Таким же образом составляется матрица отриц</w:t>
      </w:r>
      <w:r w:rsidR="002D3BD3" w:rsidRPr="00900556">
        <w:rPr>
          <w:sz w:val="22"/>
          <w:szCs w:val="22"/>
        </w:rPr>
        <w:t>а</w:t>
      </w:r>
      <w:r w:rsidR="002D3BD3" w:rsidRPr="00900556">
        <w:rPr>
          <w:sz w:val="22"/>
          <w:szCs w:val="22"/>
        </w:rPr>
        <w:t>тельных социометрических выборов.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Далее можно вычислить социометрический статус каж</w:t>
      </w:r>
      <w:r w:rsidRPr="00900556">
        <w:rPr>
          <w:sz w:val="22"/>
          <w:szCs w:val="22"/>
        </w:rPr>
        <w:softHyphen/>
        <w:t>дого учащегося, который определяется по формуле:</w:t>
      </w:r>
    </w:p>
    <w:p w:rsidR="002D3BD3" w:rsidRPr="00900556" w:rsidRDefault="002D3BD3" w:rsidP="00900556">
      <w:pPr>
        <w:pStyle w:val="FR4"/>
        <w:ind w:firstLine="709"/>
        <w:rPr>
          <w:rFonts w:ascii="Times New Roman" w:hAnsi="Times New Roman"/>
          <w:sz w:val="22"/>
          <w:szCs w:val="22"/>
        </w:rPr>
      </w:pPr>
      <w:r w:rsidRPr="00900556">
        <w:rPr>
          <w:rFonts w:ascii="Times New Roman" w:hAnsi="Times New Roman"/>
          <w:sz w:val="22"/>
          <w:szCs w:val="22"/>
        </w:rPr>
        <w:t>С=М/(п-1),</w:t>
      </w:r>
    </w:p>
    <w:p w:rsidR="002D3BD3" w:rsidRPr="00900556" w:rsidRDefault="004C6CC6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где С −</w:t>
      </w:r>
      <w:r w:rsidR="002D3BD3" w:rsidRPr="00900556">
        <w:rPr>
          <w:sz w:val="22"/>
          <w:szCs w:val="22"/>
        </w:rPr>
        <w:t xml:space="preserve"> социометрический статус учащегося; </w:t>
      </w:r>
      <w:r w:rsidR="002D3BD3" w:rsidRPr="00900556">
        <w:rPr>
          <w:i/>
          <w:sz w:val="22"/>
          <w:szCs w:val="22"/>
        </w:rPr>
        <w:t xml:space="preserve">М </w:t>
      </w:r>
      <w:r>
        <w:rPr>
          <w:i/>
          <w:sz w:val="22"/>
          <w:szCs w:val="22"/>
        </w:rPr>
        <w:t>−</w:t>
      </w:r>
      <w:r w:rsidR="002D3BD3" w:rsidRPr="00900556">
        <w:rPr>
          <w:sz w:val="22"/>
          <w:szCs w:val="22"/>
        </w:rPr>
        <w:t xml:space="preserve"> общее число полученных испытуемым положительных выборов (если учитывать отрицат</w:t>
      </w:r>
      <w:r>
        <w:rPr>
          <w:sz w:val="22"/>
          <w:szCs w:val="22"/>
        </w:rPr>
        <w:t>ельные выборы, то их сумма вычи</w:t>
      </w:r>
      <w:r w:rsidR="002D3BD3" w:rsidRPr="00900556">
        <w:rPr>
          <w:sz w:val="22"/>
          <w:szCs w:val="22"/>
        </w:rPr>
        <w:t xml:space="preserve">тается от суммы положительных); </w:t>
      </w:r>
      <w:r w:rsidR="002D3BD3" w:rsidRPr="00900556">
        <w:rPr>
          <w:i/>
          <w:sz w:val="22"/>
          <w:szCs w:val="22"/>
        </w:rPr>
        <w:t xml:space="preserve">п </w:t>
      </w:r>
      <w:r>
        <w:rPr>
          <w:i/>
          <w:sz w:val="22"/>
          <w:szCs w:val="22"/>
        </w:rPr>
        <w:t>−</w:t>
      </w:r>
      <w:r w:rsidR="002D3BD3" w:rsidRPr="00900556">
        <w:rPr>
          <w:sz w:val="22"/>
          <w:szCs w:val="22"/>
        </w:rPr>
        <w:t xml:space="preserve"> число испытуемых.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Например, социометрический статус Иванова С. будет р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>вен частному от деления: 7:9= 0,78.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 зависимости от количества полученных социометриче</w:t>
      </w:r>
      <w:r w:rsidRPr="00900556">
        <w:rPr>
          <w:sz w:val="22"/>
          <w:szCs w:val="22"/>
        </w:rPr>
        <w:softHyphen/>
        <w:t>ских положительных выборов можно классифицировать ис</w:t>
      </w:r>
      <w:r w:rsidRPr="00900556">
        <w:rPr>
          <w:sz w:val="22"/>
          <w:szCs w:val="22"/>
        </w:rPr>
        <w:softHyphen/>
        <w:t>пытуемых на пять статусных групп.</w:t>
      </w:r>
    </w:p>
    <w:p w:rsidR="00B97046" w:rsidRDefault="00B97046" w:rsidP="004344FA">
      <w:pPr>
        <w:ind w:firstLine="709"/>
        <w:jc w:val="center"/>
        <w:rPr>
          <w:b/>
          <w:i/>
          <w:sz w:val="22"/>
          <w:szCs w:val="22"/>
        </w:rPr>
      </w:pPr>
    </w:p>
    <w:p w:rsidR="004344FA" w:rsidRDefault="002D3BD3" w:rsidP="004344FA">
      <w:pPr>
        <w:ind w:firstLine="709"/>
        <w:jc w:val="center"/>
        <w:rPr>
          <w:b/>
          <w:i/>
          <w:sz w:val="22"/>
          <w:szCs w:val="22"/>
        </w:rPr>
      </w:pPr>
      <w:r w:rsidRPr="00900556">
        <w:rPr>
          <w:b/>
          <w:i/>
          <w:sz w:val="22"/>
          <w:szCs w:val="22"/>
        </w:rPr>
        <w:t>Классификация испытуемых</w:t>
      </w:r>
    </w:p>
    <w:p w:rsidR="002D3BD3" w:rsidRDefault="002D3BD3" w:rsidP="004344FA">
      <w:pPr>
        <w:ind w:firstLine="709"/>
        <w:jc w:val="center"/>
        <w:rPr>
          <w:b/>
          <w:i/>
          <w:sz w:val="22"/>
          <w:szCs w:val="22"/>
        </w:rPr>
      </w:pPr>
      <w:r w:rsidRPr="00900556">
        <w:rPr>
          <w:b/>
          <w:i/>
          <w:sz w:val="22"/>
          <w:szCs w:val="22"/>
        </w:rPr>
        <w:t>по итогам социометрического эксперимента</w:t>
      </w:r>
    </w:p>
    <w:p w:rsidR="00B97046" w:rsidRDefault="00B97046" w:rsidP="004344FA">
      <w:pPr>
        <w:ind w:firstLine="709"/>
        <w:jc w:val="center"/>
        <w:rPr>
          <w:b/>
          <w:i/>
          <w:sz w:val="22"/>
          <w:szCs w:val="22"/>
        </w:rPr>
      </w:pPr>
    </w:p>
    <w:tbl>
      <w:tblPr>
        <w:tblW w:w="623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91"/>
        <w:gridCol w:w="4146"/>
      </w:tblGrid>
      <w:tr w:rsidR="002D3BD3" w:rsidRPr="004C6CC6" w:rsidTr="00B97046">
        <w:trPr>
          <w:trHeight w:hRule="exact" w:val="440"/>
          <w:jc w:val="center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BD3" w:rsidRPr="004C6CC6" w:rsidRDefault="002D3BD3" w:rsidP="004C6CC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t>Статусная группа</w:t>
            </w:r>
          </w:p>
          <w:p w:rsidR="002D3BD3" w:rsidRPr="004C6CC6" w:rsidRDefault="002D3BD3" w:rsidP="004C6CC6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BD3" w:rsidRPr="004C6CC6" w:rsidRDefault="002D3BD3" w:rsidP="004C6CC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t>Количество полученных выборов</w:t>
            </w:r>
          </w:p>
          <w:p w:rsidR="002D3BD3" w:rsidRPr="004C6CC6" w:rsidRDefault="002D3BD3" w:rsidP="004C6CC6">
            <w:pPr>
              <w:ind w:firstLine="709"/>
              <w:jc w:val="center"/>
              <w:rPr>
                <w:sz w:val="20"/>
              </w:rPr>
            </w:pPr>
          </w:p>
        </w:tc>
      </w:tr>
      <w:tr w:rsidR="002D3BD3" w:rsidRPr="004C6CC6" w:rsidTr="00B97046">
        <w:trPr>
          <w:trHeight w:hRule="exact" w:val="575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3" w:rsidRPr="004C6CC6" w:rsidRDefault="002D3BD3" w:rsidP="004C6CC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t>«Звезды»</w:t>
            </w:r>
          </w:p>
          <w:p w:rsidR="002D3BD3" w:rsidRPr="004C6CC6" w:rsidRDefault="002D3BD3" w:rsidP="004C6CC6">
            <w:pPr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3" w:rsidRPr="004C6CC6" w:rsidRDefault="002D3BD3" w:rsidP="004C6CC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t>В два раза больше, чем среднее число по</w:t>
            </w:r>
            <w:r w:rsidR="004C6CC6" w:rsidRPr="004C6CC6">
              <w:rPr>
                <w:sz w:val="20"/>
                <w:szCs w:val="22"/>
              </w:rPr>
              <w:t>л</w:t>
            </w:r>
            <w:r w:rsidR="004C6CC6" w:rsidRPr="004C6CC6">
              <w:rPr>
                <w:sz w:val="20"/>
                <w:szCs w:val="22"/>
              </w:rPr>
              <w:t>у</w:t>
            </w:r>
            <w:r w:rsidRPr="004C6CC6">
              <w:rPr>
                <w:sz w:val="20"/>
                <w:szCs w:val="22"/>
              </w:rPr>
              <w:t>ченных выборов одним испытуемым</w:t>
            </w:r>
          </w:p>
        </w:tc>
      </w:tr>
      <w:tr w:rsidR="002D3BD3" w:rsidRPr="004C6CC6" w:rsidTr="00B97046">
        <w:trPr>
          <w:trHeight w:hRule="exact" w:val="569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3" w:rsidRPr="004C6CC6" w:rsidRDefault="002D3BD3" w:rsidP="004C6CC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t>«Предпочитаемые»</w:t>
            </w:r>
          </w:p>
          <w:p w:rsidR="002D3BD3" w:rsidRPr="004C6CC6" w:rsidRDefault="002D3BD3" w:rsidP="004C6CC6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3" w:rsidRPr="004C6CC6" w:rsidRDefault="002D3BD3" w:rsidP="00B9704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t>В полтора раза больше, чем среднее число п</w:t>
            </w:r>
            <w:r w:rsidRPr="004C6CC6">
              <w:rPr>
                <w:sz w:val="20"/>
                <w:szCs w:val="22"/>
              </w:rPr>
              <w:t>о</w:t>
            </w:r>
            <w:r w:rsidRPr="004C6CC6">
              <w:rPr>
                <w:sz w:val="20"/>
                <w:szCs w:val="22"/>
              </w:rPr>
              <w:t>лученных выборов одним испытуемым</w:t>
            </w:r>
          </w:p>
        </w:tc>
      </w:tr>
      <w:tr w:rsidR="002D3BD3" w:rsidRPr="004C6CC6" w:rsidTr="00B97046">
        <w:trPr>
          <w:trHeight w:hRule="exact" w:val="422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3" w:rsidRPr="004C6CC6" w:rsidRDefault="002D3BD3" w:rsidP="004C6CC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lastRenderedPageBreak/>
              <w:t>«Принятые»</w:t>
            </w:r>
          </w:p>
          <w:p w:rsidR="002D3BD3" w:rsidRPr="004C6CC6" w:rsidRDefault="002D3BD3" w:rsidP="004C6CC6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3" w:rsidRPr="004C6CC6" w:rsidRDefault="002D3BD3" w:rsidP="00B97046">
            <w:pPr>
              <w:rPr>
                <w:sz w:val="20"/>
              </w:rPr>
            </w:pPr>
          </w:p>
        </w:tc>
      </w:tr>
      <w:tr w:rsidR="002D3BD3" w:rsidRPr="004C6CC6" w:rsidTr="00B97046">
        <w:trPr>
          <w:trHeight w:hRule="exact" w:val="57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3" w:rsidRPr="004C6CC6" w:rsidRDefault="002D3BD3" w:rsidP="004C6CC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t>«Непринятые»</w:t>
            </w:r>
          </w:p>
          <w:p w:rsidR="002D3BD3" w:rsidRPr="004C6CC6" w:rsidRDefault="002D3BD3" w:rsidP="004C6CC6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3" w:rsidRPr="004C6CC6" w:rsidRDefault="002D3BD3" w:rsidP="004C6CC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t>В полтора раза меньше, чем среднее число п</w:t>
            </w:r>
            <w:r w:rsidRPr="004C6CC6">
              <w:rPr>
                <w:sz w:val="20"/>
                <w:szCs w:val="22"/>
              </w:rPr>
              <w:t>о</w:t>
            </w:r>
            <w:r w:rsidRPr="004C6CC6">
              <w:rPr>
                <w:sz w:val="20"/>
                <w:szCs w:val="22"/>
              </w:rPr>
              <w:t>лученных выборов одним испытуемым</w:t>
            </w:r>
          </w:p>
          <w:p w:rsidR="002D3BD3" w:rsidRPr="004C6CC6" w:rsidRDefault="002D3BD3" w:rsidP="004C6CC6">
            <w:pPr>
              <w:ind w:firstLine="709"/>
              <w:jc w:val="center"/>
              <w:rPr>
                <w:sz w:val="20"/>
              </w:rPr>
            </w:pPr>
          </w:p>
        </w:tc>
      </w:tr>
      <w:tr w:rsidR="002D3BD3" w:rsidRPr="004C6CC6" w:rsidTr="00B97046">
        <w:trPr>
          <w:trHeight w:hRule="exact" w:val="564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3" w:rsidRPr="004C6CC6" w:rsidRDefault="002D3BD3" w:rsidP="004C6CC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t>«Отвергнутые»</w:t>
            </w:r>
          </w:p>
          <w:p w:rsidR="002D3BD3" w:rsidRPr="004C6CC6" w:rsidRDefault="002D3BD3" w:rsidP="004C6CC6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3" w:rsidRPr="004C6CC6" w:rsidRDefault="002D3BD3" w:rsidP="004C6CC6">
            <w:pPr>
              <w:jc w:val="center"/>
              <w:rPr>
                <w:sz w:val="20"/>
              </w:rPr>
            </w:pPr>
            <w:r w:rsidRPr="004C6CC6">
              <w:rPr>
                <w:sz w:val="20"/>
                <w:szCs w:val="22"/>
              </w:rPr>
              <w:t>Равно нулю</w:t>
            </w:r>
            <w:r w:rsidR="004C6CC6" w:rsidRPr="004C6CC6">
              <w:rPr>
                <w:sz w:val="20"/>
                <w:szCs w:val="22"/>
              </w:rPr>
              <w:t xml:space="preserve"> или в два раза меньше, чем чис</w:t>
            </w:r>
            <w:r w:rsidRPr="004C6CC6">
              <w:rPr>
                <w:sz w:val="20"/>
                <w:szCs w:val="22"/>
              </w:rPr>
              <w:t>ло полученных выборов одним испытуемым</w:t>
            </w:r>
          </w:p>
        </w:tc>
      </w:tr>
    </w:tbl>
    <w:p w:rsidR="002D3BD3" w:rsidRPr="004C6CC6" w:rsidRDefault="002D3BD3" w:rsidP="00900556">
      <w:pPr>
        <w:ind w:firstLine="709"/>
        <w:jc w:val="both"/>
        <w:rPr>
          <w:sz w:val="16"/>
          <w:szCs w:val="22"/>
        </w:rPr>
      </w:pP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Среднее число полученных выборов одним испытуемым (А) вычисляется по формуле:</w:t>
      </w:r>
    </w:p>
    <w:p w:rsidR="004C6CC6" w:rsidRPr="004C6CC6" w:rsidRDefault="004C6CC6" w:rsidP="00900556">
      <w:pPr>
        <w:ind w:firstLine="709"/>
        <w:jc w:val="both"/>
        <w:rPr>
          <w:sz w:val="10"/>
          <w:szCs w:val="22"/>
        </w:rPr>
      </w:pPr>
    </w:p>
    <w:p w:rsidR="002D3BD3" w:rsidRPr="00900556" w:rsidRDefault="002D3BD3" w:rsidP="004C6CC6">
      <w:pPr>
        <w:jc w:val="center"/>
        <w:rPr>
          <w:i/>
          <w:sz w:val="22"/>
          <w:szCs w:val="22"/>
        </w:rPr>
      </w:pPr>
      <w:r w:rsidRPr="00900556">
        <w:rPr>
          <w:i/>
          <w:sz w:val="22"/>
          <w:szCs w:val="22"/>
        </w:rPr>
        <w:t xml:space="preserve">К = </w:t>
      </w:r>
      <w:r w:rsidRPr="00900556">
        <w:rPr>
          <w:i/>
          <w:sz w:val="22"/>
          <w:szCs w:val="22"/>
          <w:u w:val="single"/>
        </w:rPr>
        <w:t>Общее число сделанных положительных выборов</w:t>
      </w:r>
    </w:p>
    <w:p w:rsidR="002D3BD3" w:rsidRDefault="002D3BD3" w:rsidP="004C6CC6">
      <w:pPr>
        <w:jc w:val="center"/>
        <w:rPr>
          <w:i/>
          <w:sz w:val="22"/>
          <w:szCs w:val="22"/>
        </w:rPr>
      </w:pPr>
      <w:r w:rsidRPr="00900556">
        <w:rPr>
          <w:i/>
          <w:sz w:val="22"/>
          <w:szCs w:val="22"/>
        </w:rPr>
        <w:t>Общее количество испытуемых</w:t>
      </w:r>
    </w:p>
    <w:p w:rsidR="004C6CC6" w:rsidRPr="00900556" w:rsidRDefault="004C6CC6" w:rsidP="004C6CC6">
      <w:pPr>
        <w:jc w:val="center"/>
        <w:rPr>
          <w:sz w:val="22"/>
          <w:szCs w:val="22"/>
        </w:rPr>
      </w:pP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Одним из показателей благополучия складывающихся от</w:t>
      </w:r>
      <w:r w:rsidRPr="00900556">
        <w:rPr>
          <w:sz w:val="22"/>
          <w:szCs w:val="22"/>
        </w:rPr>
        <w:softHyphen/>
        <w:t>ношений является коэффициент взаимности выборов. Он по</w:t>
      </w:r>
      <w:r w:rsidRPr="00900556">
        <w:rPr>
          <w:sz w:val="22"/>
          <w:szCs w:val="22"/>
        </w:rPr>
        <w:softHyphen/>
        <w:t>казывает, насколько взаимны симпатии в детской общности. К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 xml:space="preserve">эффициент взаимности </w:t>
      </w:r>
      <w:r w:rsidRPr="00900556">
        <w:rPr>
          <w:i/>
          <w:sz w:val="22"/>
          <w:szCs w:val="22"/>
        </w:rPr>
        <w:t>(</w:t>
      </w:r>
      <w:r w:rsidRPr="00900556">
        <w:rPr>
          <w:i/>
          <w:sz w:val="22"/>
          <w:szCs w:val="22"/>
          <w:lang w:val="en-US"/>
        </w:rPr>
        <w:t>KB</w:t>
      </w:r>
      <w:r w:rsidRPr="00900556">
        <w:rPr>
          <w:i/>
          <w:sz w:val="22"/>
          <w:szCs w:val="22"/>
        </w:rPr>
        <w:t>)</w:t>
      </w:r>
      <w:r w:rsidRPr="00900556">
        <w:rPr>
          <w:sz w:val="22"/>
          <w:szCs w:val="22"/>
        </w:rPr>
        <w:t xml:space="preserve"> вычисляется по формуле:</w:t>
      </w:r>
    </w:p>
    <w:p w:rsidR="004C6CC6" w:rsidRPr="004C6CC6" w:rsidRDefault="004C6CC6" w:rsidP="00900556">
      <w:pPr>
        <w:ind w:firstLine="709"/>
        <w:jc w:val="both"/>
        <w:rPr>
          <w:sz w:val="10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i/>
          <w:sz w:val="22"/>
          <w:szCs w:val="22"/>
        </w:rPr>
        <w:t>КВ=</w:t>
      </w:r>
      <w:r w:rsidRPr="00900556">
        <w:rPr>
          <w:i/>
          <w:sz w:val="22"/>
          <w:szCs w:val="22"/>
          <w:u w:val="single"/>
        </w:rPr>
        <w:t xml:space="preserve">Количество взаимных выборов </w:t>
      </w:r>
      <w:r w:rsidRPr="00900556">
        <w:rPr>
          <w:i/>
          <w:sz w:val="22"/>
          <w:szCs w:val="22"/>
        </w:rPr>
        <w:t>Общее число выборов</w:t>
      </w:r>
    </w:p>
    <w:p w:rsidR="004C6CC6" w:rsidRDefault="004C6CC6" w:rsidP="00900556">
      <w:pPr>
        <w:ind w:firstLine="709"/>
        <w:jc w:val="both"/>
        <w:rPr>
          <w:sz w:val="22"/>
          <w:szCs w:val="22"/>
        </w:rPr>
      </w:pP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Данный показатель свидетельствует о достаточно боль</w:t>
      </w:r>
      <w:r w:rsidRPr="00900556">
        <w:rPr>
          <w:sz w:val="22"/>
          <w:szCs w:val="22"/>
        </w:rPr>
        <w:softHyphen/>
        <w:t>шом количестве взаимных выборов.</w:t>
      </w:r>
    </w:p>
    <w:p w:rsidR="004344FA" w:rsidRDefault="004344FA" w:rsidP="00900556">
      <w:pPr>
        <w:ind w:firstLine="709"/>
        <w:jc w:val="both"/>
        <w:rPr>
          <w:sz w:val="22"/>
          <w:szCs w:val="22"/>
        </w:rPr>
      </w:pPr>
    </w:p>
    <w:p w:rsidR="00027A68" w:rsidRPr="00900556" w:rsidRDefault="00027A68" w:rsidP="00900556">
      <w:pPr>
        <w:ind w:firstLine="709"/>
        <w:jc w:val="both"/>
        <w:rPr>
          <w:sz w:val="22"/>
          <w:szCs w:val="22"/>
        </w:rPr>
      </w:pPr>
    </w:p>
    <w:p w:rsidR="002D3BD3" w:rsidRPr="004C6CC6" w:rsidRDefault="002D3BD3" w:rsidP="004C6CC6">
      <w:pPr>
        <w:jc w:val="center"/>
        <w:rPr>
          <w:szCs w:val="22"/>
        </w:rPr>
      </w:pPr>
      <w:r w:rsidRPr="004C6CC6">
        <w:rPr>
          <w:b/>
          <w:szCs w:val="22"/>
        </w:rPr>
        <w:t>М</w:t>
      </w:r>
      <w:r w:rsidR="004C6CC6" w:rsidRPr="004C6CC6">
        <w:rPr>
          <w:b/>
          <w:szCs w:val="22"/>
        </w:rPr>
        <w:t>етодика «Какой у нас коллектив»</w:t>
      </w:r>
    </w:p>
    <w:p w:rsidR="002D3BD3" w:rsidRPr="00900556" w:rsidRDefault="002D3BD3" w:rsidP="004C6CC6">
      <w:pPr>
        <w:jc w:val="center"/>
        <w:rPr>
          <w:i/>
          <w:sz w:val="22"/>
          <w:szCs w:val="22"/>
        </w:rPr>
      </w:pPr>
      <w:r w:rsidRPr="00900556">
        <w:rPr>
          <w:i/>
          <w:sz w:val="22"/>
          <w:szCs w:val="22"/>
        </w:rPr>
        <w:t>(</w:t>
      </w:r>
      <w:r w:rsidR="004344FA">
        <w:rPr>
          <w:i/>
          <w:sz w:val="22"/>
          <w:szCs w:val="22"/>
        </w:rPr>
        <w:t>Р</w:t>
      </w:r>
      <w:r w:rsidRPr="00900556">
        <w:rPr>
          <w:i/>
          <w:sz w:val="22"/>
          <w:szCs w:val="22"/>
        </w:rPr>
        <w:t>азработана профессором А. Н. Лутошкиным)</w:t>
      </w:r>
    </w:p>
    <w:p w:rsidR="002D3BD3" w:rsidRPr="00AA7D00" w:rsidRDefault="002D3BD3" w:rsidP="00900556">
      <w:pPr>
        <w:ind w:firstLine="709"/>
        <w:jc w:val="both"/>
        <w:rPr>
          <w:sz w:val="16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Цель:</w:t>
      </w:r>
      <w:r w:rsidRPr="00900556">
        <w:rPr>
          <w:sz w:val="22"/>
          <w:szCs w:val="22"/>
        </w:rPr>
        <w:t xml:space="preserve"> определить степень удовлетворенности учащихся своим коллективом.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Ход проведения.</w:t>
      </w:r>
      <w:r w:rsidRPr="00900556">
        <w:rPr>
          <w:sz w:val="22"/>
          <w:szCs w:val="22"/>
        </w:rPr>
        <w:t xml:space="preserve"> Школьникам предлагаются характери</w:t>
      </w:r>
      <w:r w:rsidRPr="00900556">
        <w:rPr>
          <w:sz w:val="22"/>
          <w:szCs w:val="22"/>
        </w:rPr>
        <w:softHyphen/>
        <w:t>стики различных уровней развития коллектива: «Песчаная ро</w:t>
      </w:r>
      <w:r w:rsidRPr="00900556">
        <w:rPr>
          <w:sz w:val="22"/>
          <w:szCs w:val="22"/>
        </w:rPr>
        <w:t>с</w:t>
      </w:r>
      <w:r w:rsidRPr="00900556">
        <w:rPr>
          <w:sz w:val="22"/>
          <w:szCs w:val="22"/>
        </w:rPr>
        <w:t>сыпь», «Мягкая глина», «Мерцающий маяк», «Алый п</w:t>
      </w:r>
      <w:r w:rsidR="00347366">
        <w:rPr>
          <w:sz w:val="22"/>
          <w:szCs w:val="22"/>
        </w:rPr>
        <w:t>а</w:t>
      </w:r>
      <w:r w:rsidRPr="00900556">
        <w:rPr>
          <w:sz w:val="22"/>
          <w:szCs w:val="22"/>
        </w:rPr>
        <w:t>рус», «Г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рящий факел».</w:t>
      </w:r>
    </w:p>
    <w:p w:rsidR="00347366" w:rsidRPr="00347366" w:rsidRDefault="00347366" w:rsidP="00900556">
      <w:pPr>
        <w:ind w:firstLine="709"/>
        <w:jc w:val="both"/>
        <w:rPr>
          <w:sz w:val="10"/>
          <w:szCs w:val="22"/>
        </w:rPr>
      </w:pPr>
    </w:p>
    <w:p w:rsidR="002D3BD3" w:rsidRPr="00900556" w:rsidRDefault="002D3BD3" w:rsidP="00B97046">
      <w:pPr>
        <w:jc w:val="center"/>
        <w:rPr>
          <w:sz w:val="22"/>
          <w:szCs w:val="22"/>
        </w:rPr>
      </w:pPr>
      <w:r w:rsidRPr="00900556">
        <w:rPr>
          <w:b/>
          <w:sz w:val="22"/>
          <w:szCs w:val="22"/>
        </w:rPr>
        <w:t>«Песчаная россыпь»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Пр</w:t>
      </w:r>
      <w:r w:rsidR="00347366">
        <w:rPr>
          <w:sz w:val="22"/>
          <w:szCs w:val="22"/>
        </w:rPr>
        <w:t>исмотритесь к песчаной россыпи −</w:t>
      </w:r>
      <w:r w:rsidRPr="00900556">
        <w:rPr>
          <w:sz w:val="22"/>
          <w:szCs w:val="22"/>
        </w:rPr>
        <w:t xml:space="preserve"> сколько песчинок собрано вместе, и в то же время каждая из них сама по себе. Н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>летит слабый ветерок и отнесет часть песка в сторону, рассыплет по площадке. Дунет ветер посильнее</w:t>
      </w:r>
      <w:r w:rsidR="004344FA">
        <w:rPr>
          <w:sz w:val="22"/>
          <w:szCs w:val="22"/>
        </w:rPr>
        <w:t>,</w:t>
      </w:r>
      <w:r w:rsidRPr="00900556">
        <w:rPr>
          <w:sz w:val="22"/>
          <w:szCs w:val="22"/>
        </w:rPr>
        <w:t xml:space="preserve"> и не станет россыпи».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lastRenderedPageBreak/>
        <w:t>Бывает так и в группах людей. Там тоже каждый как пес</w:t>
      </w:r>
      <w:r w:rsidRPr="00900556">
        <w:rPr>
          <w:sz w:val="22"/>
          <w:szCs w:val="22"/>
        </w:rPr>
        <w:softHyphen/>
        <w:t>чинка: и вроде все вместе, и в то же в</w:t>
      </w:r>
      <w:r w:rsidR="00347366">
        <w:rPr>
          <w:sz w:val="22"/>
          <w:szCs w:val="22"/>
        </w:rPr>
        <w:t>ремя каждый отдельно. Нет того,</w:t>
      </w:r>
      <w:r w:rsidRPr="00900556">
        <w:rPr>
          <w:sz w:val="22"/>
          <w:szCs w:val="22"/>
        </w:rPr>
        <w:t xml:space="preserve"> что «сцепляло» бы, соединяло людей. Здесь люди или еще мало знают друг друга, или просто не решаются, а может быть, и не желают пойти навстречу друг другу. Нет общих интересов, общих д</w:t>
      </w:r>
      <w:r w:rsidR="00347366">
        <w:rPr>
          <w:sz w:val="22"/>
          <w:szCs w:val="22"/>
        </w:rPr>
        <w:t>ел. Отсутствие твердого, автори</w:t>
      </w:r>
      <w:r w:rsidRPr="00900556">
        <w:rPr>
          <w:sz w:val="22"/>
          <w:szCs w:val="22"/>
        </w:rPr>
        <w:t>тетного центра приводит к рыхлости, рассыпчатости группы.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Группа эта существует формально, не принося радости и удовлетворения всем, кто в нее входит.</w:t>
      </w:r>
    </w:p>
    <w:p w:rsidR="00347366" w:rsidRDefault="00347366" w:rsidP="00900556">
      <w:pPr>
        <w:ind w:firstLine="709"/>
        <w:jc w:val="both"/>
        <w:rPr>
          <w:sz w:val="10"/>
          <w:szCs w:val="22"/>
        </w:rPr>
      </w:pPr>
    </w:p>
    <w:p w:rsidR="004344FA" w:rsidRPr="00347366" w:rsidRDefault="004344FA" w:rsidP="00900556">
      <w:pPr>
        <w:ind w:firstLine="709"/>
        <w:jc w:val="both"/>
        <w:rPr>
          <w:sz w:val="10"/>
          <w:szCs w:val="22"/>
        </w:rPr>
      </w:pPr>
    </w:p>
    <w:p w:rsidR="002D3BD3" w:rsidRPr="00900556" w:rsidRDefault="002D3BD3" w:rsidP="00B97046">
      <w:pPr>
        <w:jc w:val="center"/>
        <w:rPr>
          <w:sz w:val="22"/>
          <w:szCs w:val="22"/>
        </w:rPr>
      </w:pPr>
      <w:r w:rsidRPr="00900556">
        <w:rPr>
          <w:b/>
          <w:sz w:val="22"/>
          <w:szCs w:val="22"/>
        </w:rPr>
        <w:t>«Мягкая глина»</w:t>
      </w:r>
    </w:p>
    <w:p w:rsidR="002D3BD3" w:rsidRPr="00900556" w:rsidRDefault="00347366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Известно, что мягкая глина −</w:t>
      </w:r>
      <w:r w:rsidR="002D3BD3" w:rsidRPr="00900556">
        <w:rPr>
          <w:sz w:val="22"/>
          <w:szCs w:val="22"/>
        </w:rPr>
        <w:t xml:space="preserve"> материал, который срав</w:t>
      </w:r>
      <w:r w:rsidR="002D3BD3" w:rsidRPr="00900556">
        <w:rPr>
          <w:sz w:val="22"/>
          <w:szCs w:val="22"/>
        </w:rPr>
        <w:softHyphen/>
        <w:t>нител</w:t>
      </w:r>
      <w:r w:rsidR="004344FA">
        <w:rPr>
          <w:sz w:val="22"/>
          <w:szCs w:val="22"/>
        </w:rPr>
        <w:t>ьно легко поддается воздействию</w:t>
      </w:r>
      <w:r w:rsidR="002D3BD3" w:rsidRPr="00900556">
        <w:rPr>
          <w:sz w:val="22"/>
          <w:szCs w:val="22"/>
        </w:rPr>
        <w:t xml:space="preserve"> и из него можно лепить различные изделия. В руках хорошего мастера, а таким в группе, классе, учени</w:t>
      </w:r>
      <w:r>
        <w:rPr>
          <w:sz w:val="22"/>
          <w:szCs w:val="22"/>
        </w:rPr>
        <w:t>ческом коллективе может быть ко</w:t>
      </w:r>
      <w:r w:rsidR="002D3BD3" w:rsidRPr="00900556">
        <w:rPr>
          <w:sz w:val="22"/>
          <w:szCs w:val="22"/>
        </w:rPr>
        <w:t>мандир или орг</w:t>
      </w:r>
      <w:r w:rsidR="002D3BD3" w:rsidRPr="00900556">
        <w:rPr>
          <w:sz w:val="22"/>
          <w:szCs w:val="22"/>
        </w:rPr>
        <w:t>а</w:t>
      </w:r>
      <w:r w:rsidR="002D3BD3" w:rsidRPr="00900556">
        <w:rPr>
          <w:sz w:val="22"/>
          <w:szCs w:val="22"/>
        </w:rPr>
        <w:t>низатор дела, этот материал превращается в искусный сосуд, в прекрасное изделие. Но он может остаться простым куском гл</w:t>
      </w:r>
      <w:r w:rsidR="002D3BD3" w:rsidRPr="00900556">
        <w:rPr>
          <w:sz w:val="22"/>
          <w:szCs w:val="22"/>
        </w:rPr>
        <w:t>и</w:t>
      </w:r>
      <w:r w:rsidR="002D3BD3" w:rsidRPr="00900556">
        <w:rPr>
          <w:sz w:val="22"/>
          <w:szCs w:val="22"/>
        </w:rPr>
        <w:t>ны, если к нему не приложить усилий. Когда мягкая глина оказ</w:t>
      </w:r>
      <w:r w:rsidR="002D3BD3" w:rsidRPr="00900556">
        <w:rPr>
          <w:sz w:val="22"/>
          <w:szCs w:val="22"/>
        </w:rPr>
        <w:t>ы</w:t>
      </w:r>
      <w:r w:rsidR="002D3BD3" w:rsidRPr="00900556">
        <w:rPr>
          <w:sz w:val="22"/>
          <w:szCs w:val="22"/>
        </w:rPr>
        <w:t>в</w:t>
      </w:r>
      <w:r>
        <w:rPr>
          <w:sz w:val="22"/>
          <w:szCs w:val="22"/>
        </w:rPr>
        <w:t>ается в руках неспособного чело</w:t>
      </w:r>
      <w:r w:rsidR="002D3BD3" w:rsidRPr="00900556">
        <w:rPr>
          <w:sz w:val="22"/>
          <w:szCs w:val="22"/>
        </w:rPr>
        <w:t>века, она может принять самые неопределенные формы.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 группе, находящейся на этой ступени, заметны первые усилия по сплочению коллектива, хотя они и робки, не все пол</w:t>
      </w:r>
      <w:r w:rsidRPr="00900556">
        <w:rPr>
          <w:sz w:val="22"/>
          <w:szCs w:val="22"/>
        </w:rPr>
        <w:t>у</w:t>
      </w:r>
      <w:r w:rsidRPr="00900556">
        <w:rPr>
          <w:sz w:val="22"/>
          <w:szCs w:val="22"/>
        </w:rPr>
        <w:t>чается у организаторов, нет достаточного опыта совме</w:t>
      </w:r>
      <w:r w:rsidRPr="00900556">
        <w:rPr>
          <w:sz w:val="22"/>
          <w:szCs w:val="22"/>
        </w:rPr>
        <w:softHyphen/>
        <w:t>стной р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>боты.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Скрепляющим здесь звеном еще являются нормальная дисциплина и требов</w:t>
      </w:r>
      <w:r w:rsidR="00347366">
        <w:rPr>
          <w:sz w:val="22"/>
          <w:szCs w:val="22"/>
        </w:rPr>
        <w:t>ания старших. Отношения разные −</w:t>
      </w:r>
      <w:r w:rsidRPr="00900556">
        <w:rPr>
          <w:sz w:val="22"/>
          <w:szCs w:val="22"/>
        </w:rPr>
        <w:t xml:space="preserve"> доб</w:t>
      </w:r>
      <w:r w:rsidRPr="00900556">
        <w:rPr>
          <w:sz w:val="22"/>
          <w:szCs w:val="22"/>
        </w:rPr>
        <w:softHyphen/>
        <w:t>рожелательные, конфликтные. Ребята по своей инициативе редко приходят на помощ</w:t>
      </w:r>
      <w:r w:rsidR="00347366">
        <w:rPr>
          <w:sz w:val="22"/>
          <w:szCs w:val="22"/>
        </w:rPr>
        <w:t>ь друг другу. Существуют замкну</w:t>
      </w:r>
      <w:r w:rsidRPr="00900556">
        <w:rPr>
          <w:sz w:val="22"/>
          <w:szCs w:val="22"/>
        </w:rPr>
        <w:t>тые пр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>ятельские группировки, которые мало общаются друг с другом, нередк</w:t>
      </w:r>
      <w:r w:rsidR="00347366">
        <w:rPr>
          <w:sz w:val="22"/>
          <w:szCs w:val="22"/>
        </w:rPr>
        <w:t>о ссорятся. Подлинного мастера −</w:t>
      </w:r>
      <w:r w:rsidRPr="00900556">
        <w:rPr>
          <w:sz w:val="22"/>
          <w:szCs w:val="22"/>
        </w:rPr>
        <w:t xml:space="preserve"> хорошего организатора пока нет или ему трудно проявить себя, так как по-настоящему его некому поддержать.</w:t>
      </w:r>
    </w:p>
    <w:p w:rsidR="00347366" w:rsidRPr="00347366" w:rsidRDefault="00347366" w:rsidP="00900556">
      <w:pPr>
        <w:ind w:firstLine="709"/>
        <w:jc w:val="both"/>
        <w:rPr>
          <w:sz w:val="10"/>
          <w:szCs w:val="22"/>
        </w:rPr>
      </w:pPr>
    </w:p>
    <w:p w:rsidR="002D3BD3" w:rsidRPr="00900556" w:rsidRDefault="002D3BD3" w:rsidP="0074092E">
      <w:pPr>
        <w:jc w:val="center"/>
        <w:rPr>
          <w:sz w:val="22"/>
          <w:szCs w:val="22"/>
        </w:rPr>
      </w:pPr>
      <w:r w:rsidRPr="00900556">
        <w:rPr>
          <w:b/>
          <w:sz w:val="22"/>
          <w:szCs w:val="22"/>
        </w:rPr>
        <w:t>«Мерцающий маяк»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 штормовом море маяк приносит уверенность и опытно</w:t>
      </w:r>
      <w:r w:rsidRPr="00900556">
        <w:rPr>
          <w:sz w:val="22"/>
          <w:szCs w:val="22"/>
        </w:rPr>
        <w:softHyphen/>
        <w:t>му</w:t>
      </w:r>
      <w:r w:rsidR="004344FA">
        <w:rPr>
          <w:sz w:val="22"/>
          <w:szCs w:val="22"/>
        </w:rPr>
        <w:t>,</w:t>
      </w:r>
      <w:r w:rsidRPr="00900556">
        <w:rPr>
          <w:sz w:val="22"/>
          <w:szCs w:val="22"/>
        </w:rPr>
        <w:t xml:space="preserve"> и начинающему мореходу: курс выбран правильно, «так де</w:t>
      </w:r>
      <w:r w:rsidRPr="00900556">
        <w:rPr>
          <w:sz w:val="22"/>
          <w:szCs w:val="22"/>
        </w:rPr>
        <w:t>р</w:t>
      </w:r>
      <w:r w:rsidRPr="00900556">
        <w:rPr>
          <w:sz w:val="22"/>
          <w:szCs w:val="22"/>
        </w:rPr>
        <w:t>жать!» Заметьте, маяк г</w:t>
      </w:r>
      <w:r w:rsidR="00347366">
        <w:rPr>
          <w:sz w:val="22"/>
          <w:szCs w:val="22"/>
        </w:rPr>
        <w:t>орит не постоянно, а периоди</w:t>
      </w:r>
      <w:r w:rsidRPr="00900556">
        <w:rPr>
          <w:sz w:val="22"/>
          <w:szCs w:val="22"/>
        </w:rPr>
        <w:t xml:space="preserve">чески </w:t>
      </w:r>
      <w:r w:rsidR="00C53BF0">
        <w:rPr>
          <w:sz w:val="22"/>
          <w:szCs w:val="22"/>
        </w:rPr>
        <w:t xml:space="preserve">      </w:t>
      </w:r>
      <w:r w:rsidRPr="00900556">
        <w:rPr>
          <w:sz w:val="22"/>
          <w:szCs w:val="22"/>
        </w:rPr>
        <w:lastRenderedPageBreak/>
        <w:t>выбрасывает пучки света, как бы говоря: «Я здесь, я готов прийти на помощь».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Формирующийся коллектив озабочен, чтобы каждый шел верным путем. В таком ученическом коллективе преобладает ж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лание трудиться сообща, помогать друг дру</w:t>
      </w:r>
      <w:r w:rsidR="00347366">
        <w:rPr>
          <w:sz w:val="22"/>
          <w:szCs w:val="22"/>
        </w:rPr>
        <w:t>гу, бывать вместе. Но желание −</w:t>
      </w:r>
      <w:r w:rsidRPr="00900556">
        <w:rPr>
          <w:sz w:val="22"/>
          <w:szCs w:val="22"/>
        </w:rPr>
        <w:t xml:space="preserve"> это еще не все. Дружба, товарищеская взаимопомощь требуют п</w:t>
      </w:r>
      <w:r w:rsidR="00347366">
        <w:rPr>
          <w:sz w:val="22"/>
          <w:szCs w:val="22"/>
        </w:rPr>
        <w:t>остоянного горения, а не одиноч</w:t>
      </w:r>
      <w:r w:rsidRPr="00900556">
        <w:rPr>
          <w:sz w:val="22"/>
          <w:szCs w:val="22"/>
        </w:rPr>
        <w:t>ных, пусть даже ча</w:t>
      </w:r>
      <w:r w:rsidRPr="00900556">
        <w:rPr>
          <w:sz w:val="22"/>
          <w:szCs w:val="22"/>
        </w:rPr>
        <w:t>с</w:t>
      </w:r>
      <w:r w:rsidRPr="00900556">
        <w:rPr>
          <w:sz w:val="22"/>
          <w:szCs w:val="22"/>
        </w:rPr>
        <w:t>тых вспышек. В группе есть на кого опереться. Автори</w:t>
      </w:r>
      <w:r w:rsidR="004344FA">
        <w:rPr>
          <w:sz w:val="22"/>
          <w:szCs w:val="22"/>
        </w:rPr>
        <w:t>тетны «смотрители» маяка, те, к</w:t>
      </w:r>
      <w:r w:rsidRPr="00900556">
        <w:rPr>
          <w:sz w:val="22"/>
          <w:szCs w:val="22"/>
        </w:rPr>
        <w:t>то не дадут погасну</w:t>
      </w:r>
      <w:r w:rsidR="00347366">
        <w:rPr>
          <w:sz w:val="22"/>
          <w:szCs w:val="22"/>
        </w:rPr>
        <w:t>ть огню, −</w:t>
      </w:r>
      <w:r w:rsidRPr="00900556">
        <w:rPr>
          <w:sz w:val="22"/>
          <w:szCs w:val="22"/>
        </w:rPr>
        <w:t xml:space="preserve"> организ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>торы, актив.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Эта группа заметно отличается от других групп своей и</w:t>
      </w:r>
      <w:r w:rsidRPr="00900556">
        <w:rPr>
          <w:sz w:val="22"/>
          <w:szCs w:val="22"/>
        </w:rPr>
        <w:t>н</w:t>
      </w:r>
      <w:r w:rsidRPr="00900556">
        <w:rPr>
          <w:sz w:val="22"/>
          <w:szCs w:val="22"/>
        </w:rPr>
        <w:t>дивидуальностью. Одна</w:t>
      </w:r>
      <w:r w:rsidR="00347366">
        <w:rPr>
          <w:sz w:val="22"/>
          <w:szCs w:val="22"/>
        </w:rPr>
        <w:t>ко ей бывает трудно до конца со</w:t>
      </w:r>
      <w:r w:rsidRPr="00900556">
        <w:rPr>
          <w:sz w:val="22"/>
          <w:szCs w:val="22"/>
        </w:rPr>
        <w:t>брать свою волю, найти во всем общий язык, проявить настойчивость в преодолении трудностей, не всегда хватает сил у некоторых чл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н</w:t>
      </w:r>
      <w:r w:rsidR="00347366">
        <w:rPr>
          <w:sz w:val="22"/>
          <w:szCs w:val="22"/>
        </w:rPr>
        <w:t>ов группы подчиниться коллектив</w:t>
      </w:r>
      <w:r w:rsidRPr="00900556">
        <w:rPr>
          <w:sz w:val="22"/>
          <w:szCs w:val="22"/>
        </w:rPr>
        <w:t>ным требованиям. Недост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>точно проявляется инициатива, не столь часто вносятся предл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жения по улучшению дел не только в своем коллективе</w:t>
      </w:r>
      <w:r w:rsidR="00347366">
        <w:rPr>
          <w:sz w:val="22"/>
          <w:szCs w:val="22"/>
        </w:rPr>
        <w:t>, но и в более значительном кол</w:t>
      </w:r>
      <w:r w:rsidRPr="00900556">
        <w:rPr>
          <w:sz w:val="22"/>
          <w:szCs w:val="22"/>
        </w:rPr>
        <w:t>лективе, в который он, как часть, входит. Мы</w:t>
      </w:r>
      <w:r w:rsidR="00347366">
        <w:rPr>
          <w:sz w:val="22"/>
          <w:szCs w:val="22"/>
        </w:rPr>
        <w:t xml:space="preserve"> видим про</w:t>
      </w:r>
      <w:r w:rsidRPr="00900556">
        <w:rPr>
          <w:sz w:val="22"/>
          <w:szCs w:val="22"/>
        </w:rPr>
        <w:t xml:space="preserve">явление активности всплесками, да и то не у всех. </w:t>
      </w:r>
    </w:p>
    <w:p w:rsidR="00347366" w:rsidRPr="00347366" w:rsidRDefault="00347366" w:rsidP="00900556">
      <w:pPr>
        <w:ind w:firstLine="709"/>
        <w:jc w:val="both"/>
        <w:rPr>
          <w:sz w:val="10"/>
          <w:szCs w:val="22"/>
        </w:rPr>
      </w:pPr>
    </w:p>
    <w:p w:rsidR="002D3BD3" w:rsidRPr="00900556" w:rsidRDefault="002D3BD3" w:rsidP="00347366">
      <w:pPr>
        <w:jc w:val="center"/>
        <w:rPr>
          <w:sz w:val="22"/>
          <w:szCs w:val="22"/>
        </w:rPr>
      </w:pPr>
      <w:r w:rsidRPr="00900556">
        <w:rPr>
          <w:b/>
          <w:sz w:val="22"/>
          <w:szCs w:val="22"/>
        </w:rPr>
        <w:t>«Алый парус»</w:t>
      </w:r>
    </w:p>
    <w:p w:rsidR="002D3BD3" w:rsidRPr="00900556" w:rsidRDefault="00347366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Алый парус −</w:t>
      </w:r>
      <w:r w:rsidR="002D3BD3" w:rsidRPr="00900556">
        <w:rPr>
          <w:sz w:val="22"/>
          <w:szCs w:val="22"/>
        </w:rPr>
        <w:t xml:space="preserve"> это символ устремленности вперед, неуспо</w:t>
      </w:r>
      <w:r w:rsidR="002D3BD3" w:rsidRPr="00900556">
        <w:rPr>
          <w:sz w:val="22"/>
          <w:szCs w:val="22"/>
        </w:rPr>
        <w:softHyphen/>
        <w:t>коенности, дружеской верности, преданности долгу. Здесь дейс</w:t>
      </w:r>
      <w:r w:rsidR="002D3BD3" w:rsidRPr="00900556">
        <w:rPr>
          <w:sz w:val="22"/>
          <w:szCs w:val="22"/>
        </w:rPr>
        <w:t>т</w:t>
      </w:r>
      <w:r w:rsidR="002D3BD3" w:rsidRPr="00900556">
        <w:rPr>
          <w:sz w:val="22"/>
          <w:szCs w:val="22"/>
        </w:rPr>
        <w:t>вуют по принципу «один за всех, и все за одного». Дружеское участие и заинтересованность делами друг друга сочетаются с принципиальностью и взаимной требовательностью. Команд</w:t>
      </w:r>
      <w:r>
        <w:rPr>
          <w:sz w:val="22"/>
          <w:szCs w:val="22"/>
        </w:rPr>
        <w:t>ный состав парусника −</w:t>
      </w:r>
      <w:r w:rsidR="002D3BD3" w:rsidRPr="00900556">
        <w:rPr>
          <w:sz w:val="22"/>
          <w:szCs w:val="22"/>
        </w:rPr>
        <w:t xml:space="preserve"> знающие и надежные организаторы, автор</w:t>
      </w:r>
      <w:r w:rsidR="002D3BD3" w:rsidRPr="00900556">
        <w:rPr>
          <w:sz w:val="22"/>
          <w:szCs w:val="22"/>
        </w:rPr>
        <w:t>и</w:t>
      </w:r>
      <w:r w:rsidR="002D3BD3" w:rsidRPr="00900556">
        <w:rPr>
          <w:sz w:val="22"/>
          <w:szCs w:val="22"/>
        </w:rPr>
        <w:t>тетные товарищи. К ним обращаются за советом, помощью, и они беско</w:t>
      </w:r>
      <w:r>
        <w:rPr>
          <w:sz w:val="22"/>
          <w:szCs w:val="22"/>
        </w:rPr>
        <w:t>рыстно оказывают ее. У боль</w:t>
      </w:r>
      <w:r w:rsidR="002D3BD3" w:rsidRPr="00900556">
        <w:rPr>
          <w:sz w:val="22"/>
          <w:szCs w:val="22"/>
        </w:rPr>
        <w:t>шинства членов «экипажа» появляется чувство гордости за свой коллектив; все переживают г</w:t>
      </w:r>
      <w:r>
        <w:rPr>
          <w:sz w:val="22"/>
          <w:szCs w:val="22"/>
        </w:rPr>
        <w:t>оречь, когда их постигают неуда</w:t>
      </w:r>
      <w:r w:rsidR="002D3BD3" w:rsidRPr="00900556">
        <w:rPr>
          <w:sz w:val="22"/>
          <w:szCs w:val="22"/>
        </w:rPr>
        <w:t>чи. Коллектив живо интересуе</w:t>
      </w:r>
      <w:r w:rsidR="002D3BD3" w:rsidRPr="00900556">
        <w:rPr>
          <w:sz w:val="22"/>
          <w:szCs w:val="22"/>
        </w:rPr>
        <w:t>т</w:t>
      </w:r>
      <w:r w:rsidR="002D3BD3" w:rsidRPr="00900556">
        <w:rPr>
          <w:sz w:val="22"/>
          <w:szCs w:val="22"/>
        </w:rPr>
        <w:t>ся, как обстоят дела в других коллективах, например, в соседних. Бывает, что приходят на помощь, когда их об этом попросят.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Хотя коллектив и сплочен, но бывают моменты, когда он не готов идти наперекор бурям и ненастьям. Не всегда хватает мужества признать свои ошибки сразу, но посте</w:t>
      </w:r>
      <w:r w:rsidRPr="00900556">
        <w:rPr>
          <w:sz w:val="22"/>
          <w:szCs w:val="22"/>
        </w:rPr>
        <w:softHyphen/>
        <w:t>пенно положение может быть исправлено.</w:t>
      </w:r>
    </w:p>
    <w:p w:rsidR="00347366" w:rsidRPr="00347366" w:rsidRDefault="00347366" w:rsidP="00900556">
      <w:pPr>
        <w:ind w:firstLine="709"/>
        <w:jc w:val="both"/>
        <w:rPr>
          <w:sz w:val="10"/>
          <w:szCs w:val="22"/>
        </w:rPr>
      </w:pPr>
    </w:p>
    <w:p w:rsidR="002D3BD3" w:rsidRDefault="002D3BD3" w:rsidP="00347366">
      <w:pPr>
        <w:jc w:val="center"/>
        <w:rPr>
          <w:b/>
          <w:sz w:val="22"/>
          <w:szCs w:val="22"/>
        </w:rPr>
      </w:pPr>
      <w:r w:rsidRPr="00900556">
        <w:rPr>
          <w:b/>
          <w:sz w:val="22"/>
          <w:szCs w:val="22"/>
        </w:rPr>
        <w:lastRenderedPageBreak/>
        <w:t>«Горящий факел»</w:t>
      </w:r>
    </w:p>
    <w:p w:rsidR="00027A68" w:rsidRPr="00027A68" w:rsidRDefault="00027A68" w:rsidP="00347366">
      <w:pPr>
        <w:jc w:val="center"/>
        <w:rPr>
          <w:sz w:val="18"/>
          <w:szCs w:val="22"/>
        </w:rPr>
      </w:pPr>
    </w:p>
    <w:p w:rsidR="00027A68" w:rsidRDefault="00347366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Горящий факел −</w:t>
      </w:r>
      <w:r w:rsidR="002D3BD3" w:rsidRPr="00900556">
        <w:rPr>
          <w:sz w:val="22"/>
          <w:szCs w:val="22"/>
        </w:rPr>
        <w:t xml:space="preserve"> э</w:t>
      </w:r>
      <w:r>
        <w:rPr>
          <w:sz w:val="22"/>
          <w:szCs w:val="22"/>
        </w:rPr>
        <w:t>то живое пламя, горючим материа</w:t>
      </w:r>
      <w:r w:rsidR="002D3BD3" w:rsidRPr="00900556">
        <w:rPr>
          <w:sz w:val="22"/>
          <w:szCs w:val="22"/>
        </w:rPr>
        <w:t>лом которого являются те</w:t>
      </w:r>
      <w:r>
        <w:rPr>
          <w:sz w:val="22"/>
          <w:szCs w:val="22"/>
        </w:rPr>
        <w:t>сная дружба, единая воля, отлич</w:t>
      </w:r>
      <w:r w:rsidR="002D3BD3" w:rsidRPr="00900556">
        <w:rPr>
          <w:sz w:val="22"/>
          <w:szCs w:val="22"/>
        </w:rPr>
        <w:t>ное взаим</w:t>
      </w:r>
      <w:r w:rsidR="002D3BD3" w:rsidRPr="00900556">
        <w:rPr>
          <w:sz w:val="22"/>
          <w:szCs w:val="22"/>
        </w:rPr>
        <w:t>о</w:t>
      </w:r>
      <w:r w:rsidR="002D3BD3" w:rsidRPr="00900556">
        <w:rPr>
          <w:sz w:val="22"/>
          <w:szCs w:val="22"/>
        </w:rPr>
        <w:t>понимание, дел</w:t>
      </w:r>
      <w:r>
        <w:rPr>
          <w:sz w:val="22"/>
          <w:szCs w:val="22"/>
        </w:rPr>
        <w:t>овое сотрудничество, ответствен</w:t>
      </w:r>
      <w:r w:rsidR="002D3BD3" w:rsidRPr="00900556">
        <w:rPr>
          <w:sz w:val="22"/>
          <w:szCs w:val="22"/>
        </w:rPr>
        <w:t xml:space="preserve">ность каждого не только за себя, но и за весь коллектив.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Да, здесь хорошо проявляются все качества коллектива, которые мы видели на ступени «Алый парус». Но это не все.</w:t>
      </w:r>
    </w:p>
    <w:p w:rsidR="00027A68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Светить можно и для себя, пробираясь сквозь заросли, по</w:t>
      </w:r>
      <w:r w:rsidRPr="00900556">
        <w:rPr>
          <w:sz w:val="22"/>
          <w:szCs w:val="22"/>
        </w:rPr>
        <w:softHyphen/>
        <w:t>дымаясь на скалы, спуская</w:t>
      </w:r>
      <w:r w:rsidR="00347366">
        <w:rPr>
          <w:sz w:val="22"/>
          <w:szCs w:val="22"/>
        </w:rPr>
        <w:t>сь в ущелья, проторяя новые тро</w:t>
      </w:r>
      <w:r w:rsidRPr="00900556">
        <w:rPr>
          <w:sz w:val="22"/>
          <w:szCs w:val="22"/>
        </w:rPr>
        <w:t>пы. Но разве можно чувствовать себя счастливым, если рядом кому-то трудно, если позад</w:t>
      </w:r>
      <w:r w:rsidR="00347366">
        <w:rPr>
          <w:sz w:val="22"/>
          <w:szCs w:val="22"/>
        </w:rPr>
        <w:t>и тебя коллективы, группы, кото</w:t>
      </w:r>
      <w:r w:rsidRPr="00900556">
        <w:rPr>
          <w:sz w:val="22"/>
          <w:szCs w:val="22"/>
        </w:rPr>
        <w:t>рым нужна твоя помощь и т</w:t>
      </w:r>
      <w:r w:rsidR="004344FA">
        <w:rPr>
          <w:sz w:val="22"/>
          <w:szCs w:val="22"/>
        </w:rPr>
        <w:t>воя крепкая рука?!</w:t>
      </w:r>
      <w:r w:rsidR="00347366">
        <w:rPr>
          <w:sz w:val="22"/>
          <w:szCs w:val="22"/>
        </w:rPr>
        <w:t xml:space="preserve"> </w:t>
      </w:r>
    </w:p>
    <w:p w:rsidR="002D3BD3" w:rsidRPr="00900556" w:rsidRDefault="00347366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коллектив −</w:t>
      </w:r>
      <w:r w:rsidR="002D3BD3" w:rsidRPr="00900556">
        <w:rPr>
          <w:sz w:val="22"/>
          <w:szCs w:val="22"/>
        </w:rPr>
        <w:t xml:space="preserve"> тот, где бескорыстно приходят на помощь, делают все, чтобы принести польз</w:t>
      </w:r>
      <w:r>
        <w:rPr>
          <w:sz w:val="22"/>
          <w:szCs w:val="22"/>
        </w:rPr>
        <w:t>у людям, освещая,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добно леген</w:t>
      </w:r>
      <w:r w:rsidR="002D3BD3" w:rsidRPr="00900556">
        <w:rPr>
          <w:sz w:val="22"/>
          <w:szCs w:val="22"/>
        </w:rPr>
        <w:t xml:space="preserve">дарному Данко, жаром своего сердца дорогу другим. </w:t>
      </w:r>
    </w:p>
    <w:p w:rsidR="00027A68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Учащиеся оценивают уровень развития своего коллекти</w:t>
      </w:r>
      <w:r w:rsidRPr="00900556">
        <w:rPr>
          <w:sz w:val="22"/>
          <w:szCs w:val="22"/>
        </w:rPr>
        <w:softHyphen/>
        <w:t>ва. На основании ответов педагог может определить по пя</w:t>
      </w:r>
      <w:r w:rsidRPr="00900556">
        <w:rPr>
          <w:sz w:val="22"/>
          <w:szCs w:val="22"/>
        </w:rPr>
        <w:softHyphen/>
        <w:t xml:space="preserve">тибалльной шкале степень </w:t>
      </w:r>
      <w:r w:rsidR="00347366">
        <w:rPr>
          <w:sz w:val="22"/>
          <w:szCs w:val="22"/>
        </w:rPr>
        <w:t>их удовлетворенности своим клас</w:t>
      </w:r>
      <w:r w:rsidRPr="00900556">
        <w:rPr>
          <w:sz w:val="22"/>
          <w:szCs w:val="22"/>
        </w:rPr>
        <w:t>сом, узнать, как оценивают школьники его сплоченность, единство.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Вместе с тем удается определить тех учащихся, которые недооценивают или переоценивают (по сравнению со средней оценкой) уровень развития коллективистских отношений, д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вольных и недовольных ими.</w:t>
      </w:r>
    </w:p>
    <w:p w:rsidR="00027A68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Возможен и другой вариант использования этой методи</w:t>
      </w:r>
      <w:r w:rsidRPr="00900556">
        <w:rPr>
          <w:sz w:val="22"/>
          <w:szCs w:val="22"/>
        </w:rPr>
        <w:softHyphen/>
        <w:t xml:space="preserve">ки. </w:t>
      </w:r>
    </w:p>
    <w:p w:rsidR="00027A68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Школьники обсужда</w:t>
      </w:r>
      <w:r w:rsidR="00347366">
        <w:rPr>
          <w:sz w:val="22"/>
          <w:szCs w:val="22"/>
        </w:rPr>
        <w:t>ют, разбившись на группы, следу</w:t>
      </w:r>
      <w:r w:rsidRPr="00900556">
        <w:rPr>
          <w:sz w:val="22"/>
          <w:szCs w:val="22"/>
        </w:rPr>
        <w:t>ю</w:t>
      </w:r>
      <w:r w:rsidRPr="00900556">
        <w:rPr>
          <w:sz w:val="22"/>
          <w:szCs w:val="22"/>
        </w:rPr>
        <w:t>щие вопросы: на каком</w:t>
      </w:r>
      <w:r w:rsidR="00347366">
        <w:rPr>
          <w:sz w:val="22"/>
          <w:szCs w:val="22"/>
        </w:rPr>
        <w:t xml:space="preserve"> этапе развития коллектива нахо</w:t>
      </w:r>
      <w:r w:rsidRPr="00900556">
        <w:rPr>
          <w:sz w:val="22"/>
          <w:szCs w:val="22"/>
        </w:rPr>
        <w:t>дится н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 xml:space="preserve">ше классное сообщество и почему; что нам мешает подняться на более высокий уровень развития коллектива; что поможет стать нам более сплоченным коллективом.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 этом случае педагог може</w:t>
      </w:r>
      <w:r w:rsidR="00347366">
        <w:rPr>
          <w:sz w:val="22"/>
          <w:szCs w:val="22"/>
        </w:rPr>
        <w:t>т получить более развернутую ин</w:t>
      </w:r>
      <w:r w:rsidRPr="00900556">
        <w:rPr>
          <w:sz w:val="22"/>
          <w:szCs w:val="22"/>
        </w:rPr>
        <w:t>формацию о состоянии взаимоот</w:t>
      </w:r>
      <w:r w:rsidR="00347366">
        <w:rPr>
          <w:sz w:val="22"/>
          <w:szCs w:val="22"/>
        </w:rPr>
        <w:t>ношений в коллективе, удо</w:t>
      </w:r>
      <w:r w:rsidR="00347366">
        <w:rPr>
          <w:sz w:val="22"/>
          <w:szCs w:val="22"/>
        </w:rPr>
        <w:t>в</w:t>
      </w:r>
      <w:r w:rsidRPr="00900556">
        <w:rPr>
          <w:sz w:val="22"/>
          <w:szCs w:val="22"/>
        </w:rPr>
        <w:t>летворенности детей своим коллек</w:t>
      </w:r>
      <w:r w:rsidR="00347366">
        <w:rPr>
          <w:sz w:val="22"/>
          <w:szCs w:val="22"/>
        </w:rPr>
        <w:t>тивом, видении школь</w:t>
      </w:r>
      <w:r w:rsidRPr="00900556">
        <w:rPr>
          <w:sz w:val="22"/>
          <w:szCs w:val="22"/>
        </w:rPr>
        <w:t>никами перспектив его развития.</w:t>
      </w:r>
    </w:p>
    <w:p w:rsidR="002D3BD3" w:rsidRPr="00900556" w:rsidRDefault="002D3BD3" w:rsidP="00900556">
      <w:pPr>
        <w:tabs>
          <w:tab w:val="left" w:pos="3852"/>
        </w:tabs>
        <w:ind w:firstLine="709"/>
        <w:jc w:val="both"/>
        <w:rPr>
          <w:sz w:val="22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</w:p>
    <w:p w:rsidR="004344FA" w:rsidRDefault="002D3BD3" w:rsidP="00347366">
      <w:pPr>
        <w:jc w:val="center"/>
        <w:rPr>
          <w:b/>
          <w:bCs/>
          <w:szCs w:val="22"/>
        </w:rPr>
      </w:pPr>
      <w:r w:rsidRPr="00347366">
        <w:rPr>
          <w:b/>
          <w:bCs/>
          <w:szCs w:val="22"/>
        </w:rPr>
        <w:lastRenderedPageBreak/>
        <w:t>М</w:t>
      </w:r>
      <w:r w:rsidR="00347366" w:rsidRPr="00347366">
        <w:rPr>
          <w:b/>
          <w:bCs/>
          <w:szCs w:val="22"/>
        </w:rPr>
        <w:t>етодика определения</w:t>
      </w:r>
    </w:p>
    <w:p w:rsidR="004344FA" w:rsidRDefault="00347366" w:rsidP="004344FA">
      <w:pPr>
        <w:jc w:val="center"/>
        <w:rPr>
          <w:b/>
          <w:bCs/>
          <w:szCs w:val="22"/>
        </w:rPr>
      </w:pPr>
      <w:r w:rsidRPr="00347366">
        <w:rPr>
          <w:b/>
          <w:bCs/>
          <w:szCs w:val="22"/>
        </w:rPr>
        <w:t xml:space="preserve"> уровня развития самоуправления </w:t>
      </w:r>
    </w:p>
    <w:p w:rsidR="002D3BD3" w:rsidRPr="004344FA" w:rsidRDefault="00347366" w:rsidP="004344FA">
      <w:pPr>
        <w:jc w:val="center"/>
        <w:rPr>
          <w:b/>
          <w:bCs/>
          <w:szCs w:val="22"/>
        </w:rPr>
      </w:pPr>
      <w:r w:rsidRPr="00347366">
        <w:rPr>
          <w:b/>
          <w:bCs/>
          <w:szCs w:val="22"/>
        </w:rPr>
        <w:t>в коллективе учащихся</w:t>
      </w:r>
    </w:p>
    <w:p w:rsidR="002D3BD3" w:rsidRPr="00A411C7" w:rsidRDefault="002D3BD3" w:rsidP="00900556">
      <w:pPr>
        <w:ind w:firstLine="709"/>
        <w:jc w:val="both"/>
        <w:rPr>
          <w:szCs w:val="22"/>
        </w:rPr>
      </w:pPr>
    </w:p>
    <w:p w:rsidR="00A411C7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 Методика М.И. Рожкова предназначена для определения уровня развития самоуправления в коллективе учащихся. Осн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вополагающим методом исследования является тестирование. Методика предназначена</w:t>
      </w:r>
      <w:r w:rsidRPr="00900556">
        <w:rPr>
          <w:b/>
          <w:bCs/>
          <w:sz w:val="22"/>
          <w:szCs w:val="22"/>
        </w:rPr>
        <w:t xml:space="preserve"> </w:t>
      </w:r>
      <w:r w:rsidRPr="00900556">
        <w:rPr>
          <w:sz w:val="22"/>
          <w:szCs w:val="22"/>
        </w:rPr>
        <w:t xml:space="preserve">для подростков и юношей 14 – 17 </w:t>
      </w:r>
      <w:r w:rsidR="00A411C7">
        <w:rPr>
          <w:sz w:val="22"/>
          <w:szCs w:val="22"/>
        </w:rPr>
        <w:t xml:space="preserve">лет.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Исследование проводит педагог </w:t>
      </w:r>
      <w:r w:rsidR="00347366">
        <w:rPr>
          <w:sz w:val="22"/>
          <w:szCs w:val="22"/>
        </w:rPr>
        <w:t>один</w:t>
      </w:r>
      <w:r w:rsidRPr="00900556">
        <w:rPr>
          <w:sz w:val="22"/>
          <w:szCs w:val="22"/>
        </w:rPr>
        <w:t xml:space="preserve"> раз в год. Интерпр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тация результатов проводится в соответствии с ключом оценки и обработки данных исследования.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bCs/>
          <w:i/>
          <w:iCs/>
          <w:sz w:val="22"/>
          <w:szCs w:val="22"/>
        </w:rPr>
        <w:t xml:space="preserve">Цель: </w:t>
      </w:r>
      <w:r w:rsidRPr="00900556">
        <w:rPr>
          <w:sz w:val="22"/>
          <w:szCs w:val="22"/>
        </w:rPr>
        <w:t>определить уровень развития само</w:t>
      </w:r>
      <w:r w:rsidRPr="00900556">
        <w:rPr>
          <w:sz w:val="22"/>
          <w:szCs w:val="22"/>
        </w:rPr>
        <w:softHyphen/>
        <w:t>управления в коллективе учащихся.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bCs/>
          <w:i/>
          <w:iCs/>
          <w:sz w:val="22"/>
          <w:szCs w:val="22"/>
        </w:rPr>
        <w:t>Ход проведения</w:t>
      </w:r>
      <w:r w:rsidRPr="00900556">
        <w:rPr>
          <w:i/>
          <w:iCs/>
          <w:sz w:val="22"/>
          <w:szCs w:val="22"/>
        </w:rPr>
        <w:t xml:space="preserve">. </w:t>
      </w:r>
      <w:r w:rsidRPr="00900556">
        <w:rPr>
          <w:sz w:val="22"/>
          <w:szCs w:val="22"/>
        </w:rPr>
        <w:t>Каждый учащийся заполняет бланк со следующими цифровыми кодами и предложениями:</w:t>
      </w:r>
    </w:p>
    <w:tbl>
      <w:tblPr>
        <w:tblW w:w="62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5"/>
        <w:gridCol w:w="5482"/>
      </w:tblGrid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ind w:firstLine="96"/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1. Считаю для себя важным добиваться, чтобы коллектив м</w:t>
            </w:r>
            <w:r w:rsidRPr="00DF63C7">
              <w:rPr>
                <w:sz w:val="20"/>
                <w:szCs w:val="22"/>
              </w:rPr>
              <w:t>о</w:t>
            </w:r>
            <w:r w:rsidRPr="00DF63C7">
              <w:rPr>
                <w:sz w:val="20"/>
                <w:szCs w:val="22"/>
              </w:rPr>
              <w:t>ей группы работал лучше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ind w:firstLine="96"/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2. Вношу предложения по совершенствованию работы группы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ind w:firstLine="96"/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3. Самостоятельно организую отдельные ме</w:t>
            </w:r>
            <w:r w:rsidR="00347366" w:rsidRPr="00DF63C7">
              <w:rPr>
                <w:sz w:val="20"/>
                <w:szCs w:val="22"/>
              </w:rPr>
              <w:t>ро</w:t>
            </w:r>
            <w:r w:rsidRPr="00DF63C7">
              <w:rPr>
                <w:sz w:val="20"/>
                <w:szCs w:val="22"/>
              </w:rPr>
              <w:t>приятия в гру</w:t>
            </w:r>
            <w:r w:rsidRPr="00DF63C7">
              <w:rPr>
                <w:sz w:val="20"/>
                <w:szCs w:val="22"/>
              </w:rPr>
              <w:t>п</w:t>
            </w:r>
            <w:r w:rsidRPr="00DF63C7">
              <w:rPr>
                <w:sz w:val="20"/>
                <w:szCs w:val="22"/>
              </w:rPr>
              <w:t>пе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ind w:firstLine="96"/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4. Участвую в подведении итогов работы группы, в определ</w:t>
            </w:r>
            <w:r w:rsidRPr="00DF63C7">
              <w:rPr>
                <w:sz w:val="20"/>
                <w:szCs w:val="22"/>
              </w:rPr>
              <w:t>е</w:t>
            </w:r>
            <w:r w:rsidRPr="00DF63C7">
              <w:rPr>
                <w:sz w:val="20"/>
                <w:szCs w:val="22"/>
              </w:rPr>
              <w:t>нии ближайших задач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ind w:firstLine="96"/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5. Считаю, что группа способна к друж</w:t>
            </w:r>
            <w:r w:rsidR="00347366" w:rsidRPr="00DF63C7">
              <w:rPr>
                <w:sz w:val="20"/>
                <w:szCs w:val="22"/>
              </w:rPr>
              <w:t>ным са</w:t>
            </w:r>
            <w:r w:rsidRPr="00DF63C7">
              <w:rPr>
                <w:sz w:val="20"/>
                <w:szCs w:val="22"/>
              </w:rPr>
              <w:t>мостоятельным действиям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A411C7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6. У нас в г</w:t>
            </w:r>
            <w:r w:rsidR="00347366" w:rsidRPr="00DF63C7">
              <w:rPr>
                <w:sz w:val="20"/>
                <w:szCs w:val="22"/>
              </w:rPr>
              <w:t>руппе обязанности четко и равно</w:t>
            </w:r>
            <w:r w:rsidR="002D3BD3" w:rsidRPr="00DF63C7">
              <w:rPr>
                <w:sz w:val="20"/>
                <w:szCs w:val="22"/>
              </w:rPr>
              <w:t>мерно распред</w:t>
            </w:r>
            <w:r w:rsidR="002D3BD3" w:rsidRPr="00DF63C7">
              <w:rPr>
                <w:sz w:val="20"/>
                <w:szCs w:val="22"/>
              </w:rPr>
              <w:t>е</w:t>
            </w:r>
            <w:r w:rsidR="002D3BD3" w:rsidRPr="00DF63C7">
              <w:rPr>
                <w:sz w:val="20"/>
                <w:szCs w:val="22"/>
              </w:rPr>
              <w:t>ляются между учащимися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A411C7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7. Выборный актив в нашей группе пользуется авторитетом среди всех членов коллектива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A411C7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8. Считаю, что актив в нашей группе хорошо и самостоят</w:t>
            </w:r>
            <w:r w:rsidR="00347366" w:rsidRPr="00DF63C7">
              <w:rPr>
                <w:sz w:val="20"/>
                <w:szCs w:val="22"/>
              </w:rPr>
              <w:t>ельно справляется со своими обя</w:t>
            </w:r>
            <w:r w:rsidR="002D3BD3" w:rsidRPr="00DF63C7">
              <w:rPr>
                <w:sz w:val="20"/>
                <w:szCs w:val="22"/>
              </w:rPr>
              <w:t>занностями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C7" w:rsidRPr="00DF63C7" w:rsidRDefault="00A411C7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9. Считаю, что учащиеся нашей группы доб</w:t>
            </w:r>
            <w:r w:rsidR="00347366" w:rsidRPr="00DF63C7">
              <w:rPr>
                <w:sz w:val="20"/>
                <w:szCs w:val="22"/>
              </w:rPr>
              <w:t>ро</w:t>
            </w:r>
            <w:r w:rsidR="002D3BD3" w:rsidRPr="00DF63C7">
              <w:rPr>
                <w:sz w:val="20"/>
                <w:szCs w:val="22"/>
              </w:rPr>
              <w:t>совестно отн</w:t>
            </w:r>
            <w:r w:rsidR="002D3BD3" w:rsidRPr="00DF63C7">
              <w:rPr>
                <w:sz w:val="20"/>
                <w:szCs w:val="22"/>
              </w:rPr>
              <w:t>о</w:t>
            </w:r>
            <w:r w:rsidR="00347366" w:rsidRPr="00DF63C7">
              <w:rPr>
                <w:sz w:val="20"/>
                <w:szCs w:val="22"/>
              </w:rPr>
              <w:t>сятся к выполнению своих об</w:t>
            </w:r>
            <w:r w:rsidR="002D3BD3" w:rsidRPr="00DF63C7">
              <w:rPr>
                <w:sz w:val="20"/>
                <w:szCs w:val="22"/>
              </w:rPr>
              <w:t>щественных обязанностей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A411C7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 xml:space="preserve">10. Своевременно и точно выполняю решения, принятые </w:t>
            </w:r>
            <w:r w:rsidR="00DF63C7" w:rsidRPr="00DF63C7">
              <w:rPr>
                <w:sz w:val="20"/>
                <w:szCs w:val="22"/>
              </w:rPr>
              <w:t xml:space="preserve">     </w:t>
            </w:r>
            <w:r w:rsidR="002D3BD3" w:rsidRPr="00DF63C7">
              <w:rPr>
                <w:sz w:val="20"/>
                <w:szCs w:val="22"/>
              </w:rPr>
              <w:t>собранием или активом группы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A411C7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11. Стремлюсь</w:t>
            </w:r>
            <w:r w:rsidR="00347366" w:rsidRPr="00DF63C7">
              <w:rPr>
                <w:sz w:val="20"/>
                <w:szCs w:val="22"/>
              </w:rPr>
              <w:t xml:space="preserve"> приложить все усилия, чтобы за</w:t>
            </w:r>
            <w:r w:rsidR="002D3BD3" w:rsidRPr="00DF63C7">
              <w:rPr>
                <w:sz w:val="20"/>
                <w:szCs w:val="22"/>
              </w:rPr>
              <w:t>дачи, поста</w:t>
            </w:r>
            <w:r w:rsidR="002D3BD3" w:rsidRPr="00DF63C7">
              <w:rPr>
                <w:sz w:val="20"/>
                <w:szCs w:val="22"/>
              </w:rPr>
              <w:t>в</w:t>
            </w:r>
            <w:r w:rsidR="002D3BD3" w:rsidRPr="00DF63C7">
              <w:rPr>
                <w:sz w:val="20"/>
                <w:szCs w:val="22"/>
              </w:rPr>
              <w:t>ленные перед коллективом, были выполнены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12. Готов ответить за результаты своей работы и за результаты работы своих товарищей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lastRenderedPageBreak/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13. Мы хорошо представляем себе зада</w:t>
            </w:r>
            <w:r w:rsidR="00347366" w:rsidRPr="00DF63C7">
              <w:rPr>
                <w:sz w:val="20"/>
                <w:szCs w:val="22"/>
              </w:rPr>
              <w:t>чи, кото</w:t>
            </w:r>
            <w:r w:rsidR="002D3BD3" w:rsidRPr="00DF63C7">
              <w:rPr>
                <w:sz w:val="20"/>
                <w:szCs w:val="22"/>
              </w:rPr>
              <w:t>рые стоят перед коллективом учебного заведения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14. Учащиеся моей группы часто участ</w:t>
            </w:r>
            <w:r w:rsidR="00347366" w:rsidRPr="00DF63C7">
              <w:rPr>
                <w:sz w:val="20"/>
                <w:szCs w:val="22"/>
              </w:rPr>
              <w:t>вуют в орга</w:t>
            </w:r>
            <w:r w:rsidR="002D3BD3" w:rsidRPr="00DF63C7">
              <w:rPr>
                <w:sz w:val="20"/>
                <w:szCs w:val="22"/>
              </w:rPr>
              <w:t>низации разнообразных мероприятий всего коллектива учебного зав</w:t>
            </w:r>
            <w:r w:rsidR="002D3BD3" w:rsidRPr="00DF63C7">
              <w:rPr>
                <w:sz w:val="20"/>
                <w:szCs w:val="22"/>
              </w:rPr>
              <w:t>е</w:t>
            </w:r>
            <w:r w:rsidR="002D3BD3" w:rsidRPr="00DF63C7">
              <w:rPr>
                <w:sz w:val="20"/>
                <w:szCs w:val="22"/>
              </w:rPr>
              <w:t>дения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15. Мы стремимся помочь представите</w:t>
            </w:r>
            <w:r w:rsidR="00347366" w:rsidRPr="00DF63C7">
              <w:rPr>
                <w:sz w:val="20"/>
                <w:szCs w:val="22"/>
              </w:rPr>
              <w:t>лям кол</w:t>
            </w:r>
            <w:r w:rsidR="002D3BD3" w:rsidRPr="00DF63C7">
              <w:rPr>
                <w:sz w:val="20"/>
                <w:szCs w:val="22"/>
              </w:rPr>
              <w:t>лектива группы в органах самоуправления всего коллектива учебного завед</w:t>
            </w:r>
            <w:r w:rsidR="002D3BD3" w:rsidRPr="00DF63C7">
              <w:rPr>
                <w:sz w:val="20"/>
                <w:szCs w:val="22"/>
              </w:rPr>
              <w:t>е</w:t>
            </w:r>
            <w:r w:rsidR="002D3BD3" w:rsidRPr="00DF63C7">
              <w:rPr>
                <w:sz w:val="20"/>
                <w:szCs w:val="22"/>
              </w:rPr>
              <w:t>ния в решении задач, стоящих перед ними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16. Мои товарищи и я регулярно участ</w:t>
            </w:r>
            <w:r w:rsidR="00347366" w:rsidRPr="00DF63C7">
              <w:rPr>
                <w:sz w:val="20"/>
                <w:szCs w:val="22"/>
              </w:rPr>
              <w:t>вуем в об</w:t>
            </w:r>
            <w:r w:rsidR="002D3BD3" w:rsidRPr="00DF63C7">
              <w:rPr>
                <w:sz w:val="20"/>
                <w:szCs w:val="22"/>
              </w:rPr>
              <w:t>суждении пр</w:t>
            </w:r>
            <w:r w:rsidR="002D3BD3" w:rsidRPr="00DF63C7">
              <w:rPr>
                <w:sz w:val="20"/>
                <w:szCs w:val="22"/>
              </w:rPr>
              <w:t>о</w:t>
            </w:r>
            <w:r w:rsidR="00347366" w:rsidRPr="00DF63C7">
              <w:rPr>
                <w:sz w:val="20"/>
                <w:szCs w:val="22"/>
              </w:rPr>
              <w:t>блем, стоящих перед коллек</w:t>
            </w:r>
            <w:r w:rsidR="002D3BD3" w:rsidRPr="00DF63C7">
              <w:rPr>
                <w:sz w:val="20"/>
                <w:szCs w:val="22"/>
              </w:rPr>
              <w:t>тивом учебного заведения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17. Мы стремимся к тому, чтобы сотрудничать в решении з</w:t>
            </w:r>
            <w:r w:rsidR="002D3BD3" w:rsidRPr="00DF63C7">
              <w:rPr>
                <w:sz w:val="20"/>
                <w:szCs w:val="22"/>
              </w:rPr>
              <w:t>а</w:t>
            </w:r>
            <w:r w:rsidR="00347366" w:rsidRPr="00DF63C7">
              <w:rPr>
                <w:sz w:val="20"/>
                <w:szCs w:val="22"/>
              </w:rPr>
              <w:t>дач, стоящих перед всем кол</w:t>
            </w:r>
            <w:r w:rsidR="002D3BD3" w:rsidRPr="00DF63C7">
              <w:rPr>
                <w:sz w:val="20"/>
                <w:szCs w:val="22"/>
              </w:rPr>
              <w:t>лективом</w:t>
            </w:r>
            <w:r w:rsidR="00347366" w:rsidRPr="00DF63C7">
              <w:rPr>
                <w:sz w:val="20"/>
                <w:szCs w:val="22"/>
              </w:rPr>
              <w:t>, с другими группами и объедине</w:t>
            </w:r>
            <w:r w:rsidR="002D3BD3" w:rsidRPr="00DF63C7">
              <w:rPr>
                <w:sz w:val="20"/>
                <w:szCs w:val="22"/>
              </w:rPr>
              <w:t>ниями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18. Удовлетворен отношением моих товарищей к другим группам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19. Мы стремимся помочь другим коллективам в раз</w:t>
            </w:r>
            <w:r w:rsidR="00347366" w:rsidRPr="00DF63C7">
              <w:rPr>
                <w:sz w:val="20"/>
                <w:szCs w:val="22"/>
              </w:rPr>
              <w:t>решении трудностей, возни</w:t>
            </w:r>
            <w:r w:rsidR="002D3BD3" w:rsidRPr="00DF63C7">
              <w:rPr>
                <w:sz w:val="20"/>
                <w:szCs w:val="22"/>
              </w:rPr>
              <w:t>кающих перед ними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20. Считаю, что учащиеся, избранные в органы самоуправл</w:t>
            </w:r>
            <w:r w:rsidR="002D3BD3" w:rsidRPr="00DF63C7">
              <w:rPr>
                <w:sz w:val="20"/>
                <w:szCs w:val="22"/>
              </w:rPr>
              <w:t>е</w:t>
            </w:r>
            <w:r w:rsidR="002D3BD3" w:rsidRPr="00DF63C7">
              <w:rPr>
                <w:sz w:val="20"/>
                <w:szCs w:val="22"/>
              </w:rPr>
              <w:t>ния учебн</w:t>
            </w:r>
            <w:r w:rsidR="00347366" w:rsidRPr="00DF63C7">
              <w:rPr>
                <w:sz w:val="20"/>
                <w:szCs w:val="22"/>
              </w:rPr>
              <w:t>ого заведения, пользуются заслу</w:t>
            </w:r>
            <w:r w:rsidR="002D3BD3" w:rsidRPr="00DF63C7">
              <w:rPr>
                <w:sz w:val="20"/>
                <w:szCs w:val="22"/>
              </w:rPr>
              <w:t>женным авторитетом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21. Учащиеся моей группы добросовест</w:t>
            </w:r>
            <w:r w:rsidR="00347366" w:rsidRPr="00DF63C7">
              <w:rPr>
                <w:sz w:val="20"/>
                <w:szCs w:val="22"/>
              </w:rPr>
              <w:t>но отно</w:t>
            </w:r>
            <w:r w:rsidR="002D3BD3" w:rsidRPr="00DF63C7">
              <w:rPr>
                <w:sz w:val="20"/>
                <w:szCs w:val="22"/>
              </w:rPr>
              <w:t>сятся к выпо</w:t>
            </w:r>
            <w:r w:rsidR="002D3BD3" w:rsidRPr="00DF63C7">
              <w:rPr>
                <w:sz w:val="20"/>
                <w:szCs w:val="22"/>
              </w:rPr>
              <w:t>л</w:t>
            </w:r>
            <w:r w:rsidR="002D3BD3" w:rsidRPr="00DF63C7">
              <w:rPr>
                <w:sz w:val="20"/>
                <w:szCs w:val="22"/>
              </w:rPr>
              <w:t>нению поручений органов самоуправления всего коллектива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22. Мы стремимся к тому, чтобы коллектив учебного завед</w:t>
            </w:r>
            <w:r w:rsidR="002D3BD3" w:rsidRPr="00DF63C7">
              <w:rPr>
                <w:sz w:val="20"/>
                <w:szCs w:val="22"/>
              </w:rPr>
              <w:t>е</w:t>
            </w:r>
            <w:r w:rsidR="002D3BD3" w:rsidRPr="00DF63C7">
              <w:rPr>
                <w:sz w:val="20"/>
                <w:szCs w:val="22"/>
              </w:rPr>
              <w:t>ния достиг более высоких результатов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23. Готов отстаивать интересы всего коллектива в других ко</w:t>
            </w:r>
            <w:r w:rsidR="002D3BD3" w:rsidRPr="00DF63C7">
              <w:rPr>
                <w:sz w:val="20"/>
                <w:szCs w:val="22"/>
              </w:rPr>
              <w:t>л</w:t>
            </w:r>
            <w:r w:rsidR="00347366" w:rsidRPr="00DF63C7">
              <w:rPr>
                <w:sz w:val="20"/>
                <w:szCs w:val="22"/>
              </w:rPr>
              <w:t>лективах и обществен</w:t>
            </w:r>
            <w:r w:rsidR="002D3BD3" w:rsidRPr="00DF63C7">
              <w:rPr>
                <w:sz w:val="20"/>
                <w:szCs w:val="22"/>
              </w:rPr>
              <w:t>ных организациях</w:t>
            </w:r>
          </w:p>
        </w:tc>
      </w:tr>
      <w:tr w:rsidR="002D3BD3" w:rsidRPr="00DF63C7" w:rsidTr="00A93221">
        <w:trPr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2D3BD3" w:rsidP="00A411C7">
            <w:pPr>
              <w:jc w:val="both"/>
              <w:rPr>
                <w:sz w:val="20"/>
              </w:rPr>
            </w:pPr>
            <w:r w:rsidRPr="00DF63C7">
              <w:rPr>
                <w:sz w:val="20"/>
                <w:szCs w:val="22"/>
              </w:rPr>
              <w:t>4 3 2 1 0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BD3" w:rsidRPr="00DF63C7" w:rsidRDefault="00DF63C7" w:rsidP="00A411C7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2D3BD3" w:rsidRPr="00DF63C7">
              <w:rPr>
                <w:sz w:val="20"/>
                <w:szCs w:val="22"/>
              </w:rPr>
              <w:t>24. Осознаю свою ответственность за результаты работы всего коллектива</w:t>
            </w:r>
          </w:p>
        </w:tc>
      </w:tr>
    </w:tbl>
    <w:p w:rsidR="00347366" w:rsidRPr="00347366" w:rsidRDefault="00347366" w:rsidP="00900556">
      <w:pPr>
        <w:ind w:firstLine="709"/>
        <w:jc w:val="both"/>
        <w:rPr>
          <w:sz w:val="10"/>
          <w:szCs w:val="22"/>
        </w:rPr>
      </w:pPr>
    </w:p>
    <w:p w:rsidR="0034736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На доске дано смысло</w:t>
      </w:r>
      <w:r w:rsidR="00347366">
        <w:rPr>
          <w:sz w:val="22"/>
          <w:szCs w:val="22"/>
        </w:rPr>
        <w:t xml:space="preserve">вое значение цифровых кодов: </w:t>
      </w:r>
    </w:p>
    <w:p w:rsidR="002D3BD3" w:rsidRPr="00900556" w:rsidRDefault="00347366" w:rsidP="00347366">
      <w:pPr>
        <w:jc w:val="both"/>
        <w:rPr>
          <w:sz w:val="22"/>
          <w:szCs w:val="22"/>
        </w:rPr>
      </w:pPr>
      <w:r>
        <w:rPr>
          <w:sz w:val="22"/>
          <w:szCs w:val="22"/>
        </w:rPr>
        <w:t>4 − «Да», 3 − «Скорее да, чем нет», 2 −</w:t>
      </w:r>
      <w:r w:rsidR="002D3BD3" w:rsidRPr="00900556">
        <w:rPr>
          <w:sz w:val="22"/>
          <w:szCs w:val="22"/>
        </w:rPr>
        <w:t xml:space="preserve"> «Трудно ска</w:t>
      </w:r>
      <w:r>
        <w:rPr>
          <w:sz w:val="22"/>
          <w:szCs w:val="22"/>
        </w:rPr>
        <w:t>зать», 1 − «Скорее нет, чем да», 0 −</w:t>
      </w:r>
      <w:r w:rsidR="002D3BD3" w:rsidRPr="00900556">
        <w:rPr>
          <w:sz w:val="22"/>
          <w:szCs w:val="22"/>
        </w:rPr>
        <w:t xml:space="preserve"> «Нет».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bCs/>
          <w:i/>
          <w:iCs/>
          <w:sz w:val="22"/>
          <w:szCs w:val="22"/>
        </w:rPr>
        <w:t xml:space="preserve">Обработка результатов. </w:t>
      </w:r>
      <w:r w:rsidRPr="00900556">
        <w:rPr>
          <w:sz w:val="22"/>
          <w:szCs w:val="22"/>
        </w:rPr>
        <w:t>При обработке результатов 24 предложения разбиваются на 6 групп (блоков). Данная сис</w:t>
      </w:r>
      <w:r w:rsidRPr="00900556">
        <w:rPr>
          <w:sz w:val="22"/>
          <w:szCs w:val="22"/>
        </w:rPr>
        <w:softHyphen/>
        <w:t>тематизация обусловлена выявлением различных аспектов сам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управления: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1) включенность учащихся в самоуправленческ</w:t>
      </w:r>
      <w:r w:rsidR="00347366">
        <w:rPr>
          <w:sz w:val="22"/>
          <w:szCs w:val="22"/>
        </w:rPr>
        <w:t>ую дея</w:t>
      </w:r>
      <w:r w:rsidR="00347366">
        <w:rPr>
          <w:sz w:val="22"/>
          <w:szCs w:val="22"/>
        </w:rPr>
        <w:softHyphen/>
        <w:t xml:space="preserve">тельность (предложения 1 − </w:t>
      </w:r>
      <w:r w:rsidRPr="00900556">
        <w:rPr>
          <w:sz w:val="22"/>
          <w:szCs w:val="22"/>
        </w:rPr>
        <w:t>4);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 xml:space="preserve">2) </w:t>
      </w:r>
      <w:r w:rsidR="00347366">
        <w:rPr>
          <w:sz w:val="22"/>
          <w:szCs w:val="22"/>
        </w:rPr>
        <w:t xml:space="preserve">организованность  коллектива (5 − </w:t>
      </w:r>
      <w:r w:rsidRPr="00900556">
        <w:rPr>
          <w:sz w:val="22"/>
          <w:szCs w:val="22"/>
        </w:rPr>
        <w:t>8);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lastRenderedPageBreak/>
        <w:t>3) ответственность членов перви</w:t>
      </w:r>
      <w:r w:rsidR="00347366">
        <w:rPr>
          <w:sz w:val="22"/>
          <w:szCs w:val="22"/>
        </w:rPr>
        <w:t xml:space="preserve">чного коллектива за его дела (9 − </w:t>
      </w:r>
      <w:r w:rsidRPr="00900556">
        <w:rPr>
          <w:sz w:val="22"/>
          <w:szCs w:val="22"/>
        </w:rPr>
        <w:t>12);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4) включенность группы в дела коллек</w:t>
      </w:r>
      <w:r w:rsidRPr="00900556">
        <w:rPr>
          <w:sz w:val="22"/>
          <w:szCs w:val="22"/>
        </w:rPr>
        <w:softHyphen/>
        <w:t>тива учебного зав</w:t>
      </w:r>
      <w:r w:rsidRPr="00900556">
        <w:rPr>
          <w:sz w:val="22"/>
          <w:szCs w:val="22"/>
        </w:rPr>
        <w:t>е</w:t>
      </w:r>
      <w:r w:rsidR="00347366">
        <w:rPr>
          <w:sz w:val="22"/>
          <w:szCs w:val="22"/>
        </w:rPr>
        <w:t xml:space="preserve">дения (13 − </w:t>
      </w:r>
      <w:r w:rsidRPr="00900556">
        <w:rPr>
          <w:sz w:val="22"/>
          <w:szCs w:val="22"/>
        </w:rPr>
        <w:t>16);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5) отношения группы с други</w:t>
      </w:r>
      <w:r w:rsidR="00347366">
        <w:rPr>
          <w:sz w:val="22"/>
          <w:szCs w:val="22"/>
        </w:rPr>
        <w:t>ми ученическими общно</w:t>
      </w:r>
      <w:r w:rsidR="00347366">
        <w:rPr>
          <w:sz w:val="22"/>
          <w:szCs w:val="22"/>
        </w:rPr>
        <w:softHyphen/>
        <w:t xml:space="preserve">стями (17 − </w:t>
      </w:r>
      <w:r w:rsidRPr="00900556">
        <w:rPr>
          <w:sz w:val="22"/>
          <w:szCs w:val="22"/>
        </w:rPr>
        <w:t>20);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6) ответственность учащихся группы за дела общеуч</w:t>
      </w:r>
      <w:r w:rsidRPr="00900556">
        <w:rPr>
          <w:sz w:val="22"/>
          <w:szCs w:val="22"/>
        </w:rPr>
        <w:t>и</w:t>
      </w:r>
      <w:r w:rsidR="00347366">
        <w:rPr>
          <w:sz w:val="22"/>
          <w:szCs w:val="22"/>
        </w:rPr>
        <w:t xml:space="preserve">лищного коллектива (21 − </w:t>
      </w:r>
      <w:r w:rsidRPr="00900556">
        <w:rPr>
          <w:sz w:val="22"/>
          <w:szCs w:val="22"/>
        </w:rPr>
        <w:t>24).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По каждому блоку подсчитывается сумма баллов, выстав</w:t>
      </w:r>
      <w:r w:rsidRPr="00900556">
        <w:rPr>
          <w:sz w:val="22"/>
          <w:szCs w:val="22"/>
        </w:rPr>
        <w:softHyphen/>
        <w:t>ленных всеми участниками опроса. Затем она делится на число участник</w:t>
      </w:r>
      <w:r w:rsidR="005C7AAD">
        <w:rPr>
          <w:sz w:val="22"/>
          <w:szCs w:val="22"/>
        </w:rPr>
        <w:t>ов опроса и на шестнадцать (16 −</w:t>
      </w:r>
      <w:r w:rsidRPr="00900556">
        <w:rPr>
          <w:sz w:val="22"/>
          <w:szCs w:val="22"/>
        </w:rPr>
        <w:t xml:space="preserve"> максимальное коли</w:t>
      </w:r>
      <w:r w:rsidRPr="00900556">
        <w:rPr>
          <w:sz w:val="22"/>
          <w:szCs w:val="22"/>
        </w:rPr>
        <w:softHyphen/>
        <w:t>чество баллов, которое может указать опрашиваемый в каждом блоке). Уровень самоуправления коллектива группы, объедине</w:t>
      </w:r>
      <w:r w:rsidRPr="00900556">
        <w:rPr>
          <w:sz w:val="22"/>
          <w:szCs w:val="22"/>
        </w:rPr>
        <w:softHyphen/>
        <w:t>ния определяется по результатам выведения коэффициентов пе</w:t>
      </w:r>
      <w:r w:rsidRPr="00900556">
        <w:rPr>
          <w:sz w:val="22"/>
          <w:szCs w:val="22"/>
        </w:rPr>
        <w:t>р</w:t>
      </w:r>
      <w:r w:rsidRPr="00900556">
        <w:rPr>
          <w:sz w:val="22"/>
          <w:szCs w:val="22"/>
        </w:rPr>
        <w:t>вых трех блоков. Если хотя бы один из коэффициентов меньше 0,5, то уровень самоуправления в группе низкий</w:t>
      </w:r>
      <w:r w:rsidR="005C7AAD">
        <w:rPr>
          <w:sz w:val="22"/>
          <w:szCs w:val="22"/>
        </w:rPr>
        <w:t>; если больше 0,5 и меньше 0,8 − средний; если больше 0,8 −</w:t>
      </w:r>
      <w:r w:rsidRPr="00900556">
        <w:rPr>
          <w:sz w:val="22"/>
          <w:szCs w:val="22"/>
        </w:rPr>
        <w:t xml:space="preserve"> высокий.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Уровень развития самоуправления всего учебного заведе</w:t>
      </w:r>
      <w:r w:rsidRPr="00900556">
        <w:rPr>
          <w:sz w:val="22"/>
          <w:szCs w:val="22"/>
        </w:rPr>
        <w:softHyphen/>
        <w:t>ния определяется коэффициентом последних трех блоков.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Если каждый из них не превышает 0,55, то уровень сам</w:t>
      </w:r>
      <w:r w:rsidRPr="00900556">
        <w:rPr>
          <w:sz w:val="22"/>
          <w:szCs w:val="22"/>
        </w:rPr>
        <w:t>о</w:t>
      </w:r>
      <w:r w:rsidR="005C7AAD">
        <w:rPr>
          <w:sz w:val="22"/>
          <w:szCs w:val="22"/>
        </w:rPr>
        <w:t>уп</w:t>
      </w:r>
      <w:r w:rsidR="00E77533">
        <w:rPr>
          <w:sz w:val="22"/>
          <w:szCs w:val="22"/>
        </w:rPr>
        <w:t>равления в коллективе низкий;</w:t>
      </w:r>
      <w:r w:rsidRPr="00900556">
        <w:rPr>
          <w:sz w:val="22"/>
          <w:szCs w:val="22"/>
        </w:rPr>
        <w:t xml:space="preserve"> если выше этого уровня</w:t>
      </w:r>
      <w:r w:rsidR="00E77533">
        <w:rPr>
          <w:sz w:val="22"/>
          <w:szCs w:val="22"/>
        </w:rPr>
        <w:t>,</w:t>
      </w:r>
      <w:r w:rsidRPr="00900556">
        <w:rPr>
          <w:sz w:val="22"/>
          <w:szCs w:val="22"/>
        </w:rPr>
        <w:t xml:space="preserve"> но н</w:t>
      </w:r>
      <w:r w:rsidRPr="00900556">
        <w:rPr>
          <w:sz w:val="22"/>
          <w:szCs w:val="22"/>
        </w:rPr>
        <w:t>и</w:t>
      </w:r>
      <w:r w:rsidR="005C7AAD">
        <w:rPr>
          <w:sz w:val="22"/>
          <w:szCs w:val="22"/>
        </w:rPr>
        <w:t>же 0,85 −</w:t>
      </w:r>
      <w:r w:rsidRPr="00900556">
        <w:rPr>
          <w:sz w:val="22"/>
          <w:szCs w:val="22"/>
        </w:rPr>
        <w:t xml:space="preserve"> уровень развития самоуправления средний; если бол</w:t>
      </w:r>
      <w:r w:rsidRPr="00900556">
        <w:rPr>
          <w:sz w:val="22"/>
          <w:szCs w:val="22"/>
        </w:rPr>
        <w:t>ь</w:t>
      </w:r>
      <w:r w:rsidR="005C7AAD">
        <w:rPr>
          <w:sz w:val="22"/>
          <w:szCs w:val="22"/>
        </w:rPr>
        <w:t>ше 0,85 −</w:t>
      </w:r>
      <w:r w:rsidRPr="00900556">
        <w:rPr>
          <w:sz w:val="22"/>
          <w:szCs w:val="22"/>
        </w:rPr>
        <w:t xml:space="preserve"> высокий.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Уровень развития самоуправления всего учебного завед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ния определяется коэффициентом последних трех блоков.</w:t>
      </w:r>
    </w:p>
    <w:p w:rsidR="00E77533" w:rsidRPr="00DF63C7" w:rsidRDefault="00E77533" w:rsidP="00900556">
      <w:pPr>
        <w:ind w:firstLine="709"/>
        <w:jc w:val="both"/>
        <w:rPr>
          <w:sz w:val="18"/>
          <w:szCs w:val="22"/>
        </w:rPr>
      </w:pPr>
    </w:p>
    <w:p w:rsidR="00E77533" w:rsidRPr="00DF63C7" w:rsidRDefault="00E77533" w:rsidP="00900556">
      <w:pPr>
        <w:ind w:firstLine="709"/>
        <w:jc w:val="both"/>
        <w:rPr>
          <w:sz w:val="18"/>
          <w:szCs w:val="22"/>
        </w:rPr>
      </w:pPr>
    </w:p>
    <w:p w:rsidR="00E77533" w:rsidRDefault="002D3BD3" w:rsidP="005C7AAD">
      <w:pPr>
        <w:jc w:val="center"/>
        <w:rPr>
          <w:b/>
          <w:szCs w:val="22"/>
        </w:rPr>
      </w:pPr>
      <w:r w:rsidRPr="005C7AAD">
        <w:rPr>
          <w:b/>
          <w:szCs w:val="22"/>
        </w:rPr>
        <w:t>М</w:t>
      </w:r>
      <w:r w:rsidR="005C7AAD" w:rsidRPr="005C7AAD">
        <w:rPr>
          <w:b/>
          <w:szCs w:val="22"/>
        </w:rPr>
        <w:t xml:space="preserve">етодика изучения мотивов </w:t>
      </w:r>
    </w:p>
    <w:p w:rsidR="002D3BD3" w:rsidRPr="00E77533" w:rsidRDefault="005C7AAD" w:rsidP="00E77533">
      <w:pPr>
        <w:jc w:val="center"/>
        <w:rPr>
          <w:b/>
          <w:szCs w:val="22"/>
        </w:rPr>
      </w:pPr>
      <w:r w:rsidRPr="005C7AAD">
        <w:rPr>
          <w:b/>
          <w:szCs w:val="22"/>
        </w:rPr>
        <w:t>участия школьников в деятельности</w:t>
      </w:r>
    </w:p>
    <w:p w:rsidR="002D3BD3" w:rsidRPr="00027A68" w:rsidRDefault="002D3BD3" w:rsidP="00900556">
      <w:pPr>
        <w:ind w:firstLine="709"/>
        <w:jc w:val="both"/>
        <w:rPr>
          <w:i/>
          <w:sz w:val="22"/>
          <w:szCs w:val="22"/>
        </w:rPr>
      </w:pPr>
      <w:r w:rsidRPr="00027A68">
        <w:rPr>
          <w:i/>
          <w:sz w:val="22"/>
          <w:szCs w:val="22"/>
        </w:rPr>
        <w:t>(</w:t>
      </w:r>
      <w:r w:rsidR="00E77533" w:rsidRPr="00027A68">
        <w:rPr>
          <w:i/>
          <w:sz w:val="22"/>
          <w:szCs w:val="22"/>
        </w:rPr>
        <w:t>П</w:t>
      </w:r>
      <w:r w:rsidRPr="00027A68">
        <w:rPr>
          <w:i/>
          <w:sz w:val="22"/>
          <w:szCs w:val="22"/>
        </w:rPr>
        <w:t>одготовлена профессором Л. В. Байбородовой)</w:t>
      </w:r>
    </w:p>
    <w:p w:rsidR="002D3BD3" w:rsidRPr="00AA7D00" w:rsidRDefault="002D3BD3" w:rsidP="00900556">
      <w:pPr>
        <w:ind w:firstLine="709"/>
        <w:jc w:val="both"/>
        <w:rPr>
          <w:sz w:val="16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Цель:</w:t>
      </w:r>
      <w:r w:rsidRPr="00900556">
        <w:rPr>
          <w:sz w:val="22"/>
          <w:szCs w:val="22"/>
        </w:rPr>
        <w:t xml:space="preserve"> выявление мотивов учащихся в деятельности.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Ход проведения.</w:t>
      </w:r>
      <w:r w:rsidRPr="00900556">
        <w:rPr>
          <w:sz w:val="22"/>
          <w:szCs w:val="22"/>
        </w:rPr>
        <w:t xml:space="preserve"> Учащимся предлагается определить, что и в какой степени привлекает их в совместной деятельности. Для ответа используется следующая шкала:</w:t>
      </w:r>
    </w:p>
    <w:p w:rsidR="002D3BD3" w:rsidRPr="00900556" w:rsidRDefault="005C7AAD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3 −</w:t>
      </w:r>
      <w:r w:rsidR="002D3BD3" w:rsidRPr="00900556">
        <w:rPr>
          <w:sz w:val="22"/>
          <w:szCs w:val="22"/>
        </w:rPr>
        <w:t xml:space="preserve"> привлекает очень сильно;</w:t>
      </w:r>
    </w:p>
    <w:p w:rsidR="002D3BD3" w:rsidRPr="00900556" w:rsidRDefault="005C7AAD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2 −</w:t>
      </w:r>
      <w:r w:rsidR="002D3BD3" w:rsidRPr="00900556">
        <w:rPr>
          <w:sz w:val="22"/>
          <w:szCs w:val="22"/>
        </w:rPr>
        <w:t xml:space="preserve"> привлекает в значительной степени;</w:t>
      </w:r>
    </w:p>
    <w:p w:rsidR="002D3BD3" w:rsidRPr="00900556" w:rsidRDefault="005C7AAD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1 −</w:t>
      </w:r>
      <w:r w:rsidR="002D3BD3" w:rsidRPr="00900556">
        <w:rPr>
          <w:sz w:val="22"/>
          <w:szCs w:val="22"/>
        </w:rPr>
        <w:t xml:space="preserve"> привлекает слабо;</w:t>
      </w:r>
    </w:p>
    <w:p w:rsidR="002D3BD3" w:rsidRDefault="005C7AAD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 − </w:t>
      </w:r>
      <w:r w:rsidR="002D3BD3" w:rsidRPr="00900556">
        <w:rPr>
          <w:sz w:val="22"/>
          <w:szCs w:val="22"/>
        </w:rPr>
        <w:t>не привлекает совсем.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Что привлекает в деятельности: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1. Интересное дело.</w:t>
      </w:r>
    </w:p>
    <w:p w:rsidR="002D3BD3" w:rsidRPr="00900556" w:rsidRDefault="005C7AAD" w:rsidP="009005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Общение с разными людьми.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3. Помощь товарищам.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4. Возможность передать свои знания.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5. Творчество.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6. Приобретение новых знаний, умений.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7. Возможность руководить другими.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8. Участие в делах своего коллектива.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9. Вероятность заслужить уважение товарищей.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10. Сделать доброе дело для других.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11. Выделиться среди других.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12. Выработать у себя определенные черты характера.</w:t>
      </w:r>
    </w:p>
    <w:p w:rsidR="005C7AAD" w:rsidRDefault="005C7AAD" w:rsidP="00900556">
      <w:pPr>
        <w:ind w:firstLine="709"/>
        <w:jc w:val="both"/>
        <w:rPr>
          <w:sz w:val="10"/>
          <w:szCs w:val="22"/>
        </w:rPr>
      </w:pP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Обработка и интерпретация результатов.</w:t>
      </w:r>
      <w:r w:rsidRPr="00900556">
        <w:rPr>
          <w:b/>
          <w:sz w:val="22"/>
          <w:szCs w:val="22"/>
        </w:rPr>
        <w:t xml:space="preserve"> </w:t>
      </w:r>
      <w:r w:rsidRPr="00900556">
        <w:rPr>
          <w:sz w:val="22"/>
          <w:szCs w:val="22"/>
        </w:rPr>
        <w:t>Для опред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 xml:space="preserve">ления преобладающих </w:t>
      </w:r>
      <w:r w:rsidR="005C7AAD">
        <w:rPr>
          <w:sz w:val="22"/>
          <w:szCs w:val="22"/>
        </w:rPr>
        <w:t xml:space="preserve">мотивов </w:t>
      </w:r>
      <w:r w:rsidR="00E77533">
        <w:rPr>
          <w:sz w:val="22"/>
          <w:szCs w:val="22"/>
        </w:rPr>
        <w:t>можно</w:t>
      </w:r>
      <w:r w:rsidR="005C7AAD">
        <w:rPr>
          <w:sz w:val="22"/>
          <w:szCs w:val="22"/>
        </w:rPr>
        <w:t xml:space="preserve"> выделить следую</w:t>
      </w:r>
      <w:r w:rsidRPr="00900556">
        <w:rPr>
          <w:sz w:val="22"/>
          <w:szCs w:val="22"/>
        </w:rPr>
        <w:t>щие бл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ки: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а) коллективистские мотивы (п. 3, 4, 8, 10);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б) личностные мотивы (п. 1, 2, 5, 6, 12);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в) престижные мотивы (п. 7, 9, 11).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Сравнение средних оценок по каждому блоку позволяет определить преобладающие мотивы участия школьников в де</w:t>
      </w:r>
      <w:r w:rsidRPr="00900556">
        <w:rPr>
          <w:sz w:val="22"/>
          <w:szCs w:val="22"/>
        </w:rPr>
        <w:t>я</w:t>
      </w:r>
      <w:r w:rsidRPr="00900556">
        <w:rPr>
          <w:sz w:val="22"/>
          <w:szCs w:val="22"/>
        </w:rPr>
        <w:t>тельности.</w:t>
      </w:r>
    </w:p>
    <w:p w:rsidR="002D3BD3" w:rsidRPr="00900556" w:rsidRDefault="002D3BD3" w:rsidP="00900556">
      <w:pPr>
        <w:tabs>
          <w:tab w:val="left" w:pos="4301"/>
        </w:tabs>
        <w:ind w:firstLine="709"/>
        <w:jc w:val="both"/>
        <w:rPr>
          <w:sz w:val="22"/>
          <w:szCs w:val="22"/>
        </w:rPr>
      </w:pPr>
    </w:p>
    <w:p w:rsidR="005C7AAD" w:rsidRPr="005C7AAD" w:rsidRDefault="002D3BD3" w:rsidP="005C7AAD">
      <w:pPr>
        <w:jc w:val="center"/>
        <w:rPr>
          <w:b/>
          <w:szCs w:val="22"/>
        </w:rPr>
      </w:pPr>
      <w:r w:rsidRPr="005C7AAD">
        <w:rPr>
          <w:b/>
          <w:szCs w:val="22"/>
        </w:rPr>
        <w:t>М</w:t>
      </w:r>
      <w:r w:rsidR="005C7AAD" w:rsidRPr="005C7AAD">
        <w:rPr>
          <w:b/>
          <w:szCs w:val="22"/>
        </w:rPr>
        <w:t>етодика выявления</w:t>
      </w:r>
    </w:p>
    <w:p w:rsidR="002D3BD3" w:rsidRPr="005C7AAD" w:rsidRDefault="005C7AAD" w:rsidP="005C7AAD">
      <w:pPr>
        <w:jc w:val="center"/>
        <w:rPr>
          <w:szCs w:val="22"/>
        </w:rPr>
      </w:pPr>
      <w:r w:rsidRPr="005C7AAD">
        <w:rPr>
          <w:b/>
          <w:szCs w:val="22"/>
        </w:rPr>
        <w:t>коммуникативных склонностей учащихся</w:t>
      </w:r>
    </w:p>
    <w:p w:rsidR="002D3BD3" w:rsidRPr="00027A68" w:rsidRDefault="002D3BD3" w:rsidP="00900556">
      <w:pPr>
        <w:ind w:firstLine="709"/>
        <w:jc w:val="both"/>
        <w:rPr>
          <w:i/>
          <w:sz w:val="22"/>
          <w:szCs w:val="22"/>
        </w:rPr>
      </w:pPr>
      <w:r w:rsidRPr="00027A68">
        <w:rPr>
          <w:i/>
          <w:sz w:val="22"/>
          <w:szCs w:val="22"/>
        </w:rPr>
        <w:t>(</w:t>
      </w:r>
      <w:r w:rsidR="00E77533" w:rsidRPr="00027A68">
        <w:rPr>
          <w:i/>
          <w:sz w:val="22"/>
          <w:szCs w:val="22"/>
        </w:rPr>
        <w:t>С</w:t>
      </w:r>
      <w:r w:rsidRPr="00027A68">
        <w:rPr>
          <w:i/>
          <w:sz w:val="22"/>
          <w:szCs w:val="22"/>
        </w:rPr>
        <w:t>оставл</w:t>
      </w:r>
      <w:r w:rsidR="005C7AAD" w:rsidRPr="00027A68">
        <w:rPr>
          <w:i/>
          <w:sz w:val="22"/>
          <w:szCs w:val="22"/>
        </w:rPr>
        <w:t>ена па основе материалов Р.</w:t>
      </w:r>
      <w:r w:rsidR="00E77533" w:rsidRPr="00027A68">
        <w:rPr>
          <w:i/>
          <w:sz w:val="22"/>
          <w:szCs w:val="22"/>
        </w:rPr>
        <w:t xml:space="preserve"> </w:t>
      </w:r>
      <w:r w:rsidR="005C7AAD" w:rsidRPr="00027A68">
        <w:rPr>
          <w:i/>
          <w:sz w:val="22"/>
          <w:szCs w:val="22"/>
        </w:rPr>
        <w:t>В. Ов</w:t>
      </w:r>
      <w:r w:rsidRPr="00027A68">
        <w:rPr>
          <w:i/>
          <w:sz w:val="22"/>
          <w:szCs w:val="22"/>
        </w:rPr>
        <w:t>чаровой)</w:t>
      </w:r>
    </w:p>
    <w:p w:rsidR="002D3BD3" w:rsidRPr="00AA7D00" w:rsidRDefault="002D3BD3" w:rsidP="00900556">
      <w:pPr>
        <w:ind w:firstLine="709"/>
        <w:jc w:val="both"/>
        <w:rPr>
          <w:sz w:val="16"/>
          <w:szCs w:val="22"/>
        </w:rPr>
      </w:pPr>
    </w:p>
    <w:p w:rsidR="00DF63C7" w:rsidRDefault="002D3BD3" w:rsidP="00DF63C7">
      <w:pPr>
        <w:ind w:firstLine="708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Цель:</w:t>
      </w:r>
      <w:r w:rsidRPr="00900556">
        <w:rPr>
          <w:b/>
          <w:sz w:val="22"/>
          <w:szCs w:val="22"/>
        </w:rPr>
        <w:t xml:space="preserve"> </w:t>
      </w:r>
      <w:r w:rsidRPr="00900556">
        <w:rPr>
          <w:sz w:val="22"/>
          <w:szCs w:val="22"/>
        </w:rPr>
        <w:t>выявление коммуникативных склонностей учащи</w:t>
      </w:r>
      <w:r w:rsidRPr="00900556">
        <w:rPr>
          <w:sz w:val="22"/>
          <w:szCs w:val="22"/>
        </w:rPr>
        <w:t>х</w:t>
      </w:r>
      <w:r w:rsidRPr="00900556">
        <w:rPr>
          <w:sz w:val="22"/>
          <w:szCs w:val="22"/>
        </w:rPr>
        <w:t xml:space="preserve">ся. </w:t>
      </w:r>
    </w:p>
    <w:p w:rsidR="002D3BD3" w:rsidRDefault="002D3BD3" w:rsidP="00DF63C7">
      <w:pPr>
        <w:ind w:firstLine="708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Ход проведения.</w:t>
      </w:r>
      <w:r w:rsidRPr="00900556">
        <w:rPr>
          <w:b/>
          <w:sz w:val="22"/>
          <w:szCs w:val="22"/>
        </w:rPr>
        <w:t xml:space="preserve"> </w:t>
      </w:r>
      <w:r w:rsidRPr="00900556">
        <w:rPr>
          <w:sz w:val="22"/>
          <w:szCs w:val="22"/>
        </w:rPr>
        <w:t>Учащимся предлагается следующая ин</w:t>
      </w:r>
      <w:r w:rsidRPr="00900556">
        <w:rPr>
          <w:sz w:val="22"/>
          <w:szCs w:val="22"/>
        </w:rPr>
        <w:softHyphen/>
        <w:t>струкция</w:t>
      </w:r>
      <w:r w:rsidR="00E77533">
        <w:rPr>
          <w:sz w:val="22"/>
          <w:szCs w:val="22"/>
        </w:rPr>
        <w:t>:</w:t>
      </w:r>
      <w:r w:rsidRPr="00900556">
        <w:rPr>
          <w:sz w:val="22"/>
          <w:szCs w:val="22"/>
        </w:rPr>
        <w:t xml:space="preserve"> «Вам необходи</w:t>
      </w:r>
      <w:r w:rsidR="005C7AAD">
        <w:rPr>
          <w:sz w:val="22"/>
          <w:szCs w:val="22"/>
        </w:rPr>
        <w:t>мо ответить на 20 вопросов. Сво</w:t>
      </w:r>
      <w:r w:rsidRPr="00900556">
        <w:rPr>
          <w:sz w:val="22"/>
          <w:szCs w:val="22"/>
        </w:rPr>
        <w:t xml:space="preserve">бодно выражайте свое </w:t>
      </w:r>
      <w:r w:rsidR="005C7AAD">
        <w:rPr>
          <w:sz w:val="22"/>
          <w:szCs w:val="22"/>
        </w:rPr>
        <w:t>мнение по каждому из них и отве</w:t>
      </w:r>
      <w:r w:rsidRPr="00900556">
        <w:rPr>
          <w:sz w:val="22"/>
          <w:szCs w:val="22"/>
        </w:rPr>
        <w:t>чайте на них только «да» и</w:t>
      </w:r>
      <w:r w:rsidR="005C7AAD">
        <w:rPr>
          <w:sz w:val="22"/>
          <w:szCs w:val="22"/>
        </w:rPr>
        <w:t>ли «нет». Если Ваш ответ на воп</w:t>
      </w:r>
      <w:r w:rsidRPr="00900556">
        <w:rPr>
          <w:sz w:val="22"/>
          <w:szCs w:val="22"/>
        </w:rPr>
        <w:t>рос положителен, то в соответствующей клетке листа поставьте знак «+»</w:t>
      </w:r>
      <w:r w:rsidR="00E77533">
        <w:rPr>
          <w:sz w:val="22"/>
          <w:szCs w:val="22"/>
        </w:rPr>
        <w:t>;</w:t>
      </w:r>
      <w:r w:rsidRPr="00900556">
        <w:rPr>
          <w:sz w:val="22"/>
          <w:szCs w:val="22"/>
        </w:rPr>
        <w:t xml:space="preserve"> если о</w:t>
      </w:r>
      <w:r w:rsidRPr="00900556">
        <w:rPr>
          <w:sz w:val="22"/>
          <w:szCs w:val="22"/>
        </w:rPr>
        <w:t>т</w:t>
      </w:r>
      <w:r w:rsidRPr="00900556">
        <w:rPr>
          <w:sz w:val="22"/>
          <w:szCs w:val="22"/>
        </w:rPr>
        <w:t>рицате</w:t>
      </w:r>
      <w:r w:rsidR="005C7AAD">
        <w:rPr>
          <w:sz w:val="22"/>
          <w:szCs w:val="22"/>
        </w:rPr>
        <w:t>льный, то «-</w:t>
      </w:r>
      <w:r w:rsidRPr="00900556">
        <w:rPr>
          <w:sz w:val="22"/>
          <w:szCs w:val="22"/>
        </w:rPr>
        <w:t xml:space="preserve">». Представьте себе типичные ситуации и не </w:t>
      </w:r>
      <w:r w:rsidRPr="00900556">
        <w:rPr>
          <w:sz w:val="22"/>
          <w:szCs w:val="22"/>
        </w:rPr>
        <w:lastRenderedPageBreak/>
        <w:t>задумывайтесь над деталями, не затрачивайте много времени на обдумывание, отвечайте быстро».</w:t>
      </w:r>
    </w:p>
    <w:p w:rsidR="002D3BD3" w:rsidRDefault="002D3BD3" w:rsidP="00900556">
      <w:pPr>
        <w:ind w:firstLine="709"/>
        <w:jc w:val="both"/>
        <w:rPr>
          <w:b/>
          <w:sz w:val="22"/>
          <w:szCs w:val="22"/>
        </w:rPr>
      </w:pPr>
      <w:r w:rsidRPr="005C7AAD">
        <w:rPr>
          <w:b/>
          <w:sz w:val="22"/>
          <w:szCs w:val="22"/>
        </w:rPr>
        <w:t>Вопросы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1. Часто ли Вам удается склонить большинство своих то</w:t>
      </w:r>
      <w:r w:rsidRPr="00900556">
        <w:rPr>
          <w:sz w:val="22"/>
          <w:szCs w:val="22"/>
        </w:rPr>
        <w:softHyphen/>
        <w:t>варищей к принятию ими Вашего мнения?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2. Всегда ли Вам трудно ориентироваться в создавшейся критической ситуации?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3. Нравится ли Вам заниматься общественной работой?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4. Если возникли некоторые помехи в осуществлении Ва</w:t>
      </w:r>
      <w:r w:rsidRPr="00900556">
        <w:rPr>
          <w:sz w:val="22"/>
          <w:szCs w:val="22"/>
        </w:rPr>
        <w:softHyphen/>
        <w:t>ших намерений, то легко ли Вы отступаете от задуманного?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5. Любите ли Вы придумывать или организовывать со своими товарищами различные игры и развлечения?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6. Часто ли Вы откладываете на другие дни те дела, кото</w:t>
      </w:r>
      <w:r w:rsidRPr="00900556">
        <w:rPr>
          <w:sz w:val="22"/>
          <w:szCs w:val="22"/>
        </w:rPr>
        <w:softHyphen/>
        <w:t>рые нужно было выполнить сегодня?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7. Стремитесь ли Вы к тому, чтобы Ваши товарищи дей</w:t>
      </w:r>
      <w:r w:rsidRPr="00900556">
        <w:rPr>
          <w:sz w:val="22"/>
          <w:szCs w:val="22"/>
        </w:rPr>
        <w:softHyphen/>
        <w:t>ствовали в соответствии с Вашим мнением?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8. Верно ли, что у Вас не бывает конфликтов с товари</w:t>
      </w:r>
      <w:r w:rsidRPr="00900556">
        <w:rPr>
          <w:sz w:val="22"/>
          <w:szCs w:val="22"/>
        </w:rPr>
        <w:softHyphen/>
        <w:t>щами из-за невыпол</w:t>
      </w:r>
      <w:r w:rsidR="005C7AAD">
        <w:rPr>
          <w:sz w:val="22"/>
          <w:szCs w:val="22"/>
        </w:rPr>
        <w:t>нения ими своих обещаний, обяза</w:t>
      </w:r>
      <w:r w:rsidRPr="00900556">
        <w:rPr>
          <w:sz w:val="22"/>
          <w:szCs w:val="22"/>
        </w:rPr>
        <w:t>тельств, обязанностей?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9. Часто ли Вы в решении важных дел принимаете ини</w:t>
      </w:r>
      <w:r w:rsidRPr="00900556">
        <w:rPr>
          <w:sz w:val="22"/>
          <w:szCs w:val="22"/>
        </w:rPr>
        <w:softHyphen/>
        <w:t>циативу на себя?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10. Правда ли, что Вы обычно плохо ориентируетесь в н</w:t>
      </w:r>
      <w:r w:rsidRPr="00900556">
        <w:rPr>
          <w:sz w:val="22"/>
          <w:szCs w:val="22"/>
        </w:rPr>
        <w:t>е</w:t>
      </w:r>
      <w:r w:rsidRPr="00900556">
        <w:rPr>
          <w:sz w:val="22"/>
          <w:szCs w:val="22"/>
        </w:rPr>
        <w:t>знакомой для Вас обстановке?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11. Возникает ли у Вас раздражен</w:t>
      </w:r>
      <w:r w:rsidR="005C7AAD">
        <w:rPr>
          <w:sz w:val="22"/>
          <w:szCs w:val="22"/>
        </w:rPr>
        <w:t>ие, если Вам не удается закончит</w:t>
      </w:r>
      <w:r w:rsidRPr="00900556">
        <w:rPr>
          <w:sz w:val="22"/>
          <w:szCs w:val="22"/>
        </w:rPr>
        <w:t>ь начатое дело?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12. Правда ли, что Вы утомляетесь от частого общения с товарищами?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13. Часто ли Вы проявляете инициативу при решении в</w:t>
      </w:r>
      <w:r w:rsidRPr="00900556">
        <w:rPr>
          <w:sz w:val="22"/>
          <w:szCs w:val="22"/>
        </w:rPr>
        <w:t>о</w:t>
      </w:r>
      <w:r w:rsidRPr="00900556">
        <w:rPr>
          <w:sz w:val="22"/>
          <w:szCs w:val="22"/>
        </w:rPr>
        <w:t>просов, затрагивающих интересы Ваших товарищей?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14. Верно ли, что Вы ре</w:t>
      </w:r>
      <w:r w:rsidR="00E77533">
        <w:rPr>
          <w:sz w:val="22"/>
          <w:szCs w:val="22"/>
        </w:rPr>
        <w:t>д</w:t>
      </w:r>
      <w:r w:rsidRPr="00900556">
        <w:rPr>
          <w:sz w:val="22"/>
          <w:szCs w:val="22"/>
        </w:rPr>
        <w:t>ко стремитесь к доказательству своей правоты?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15. Принимаете ли Вы участие в общественной работе в школе (классе)?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16. Верно ли, что Вы не стремитесь отстаивать свое мне</w:t>
      </w:r>
      <w:r w:rsidRPr="00900556">
        <w:rPr>
          <w:sz w:val="22"/>
          <w:szCs w:val="22"/>
        </w:rPr>
        <w:softHyphen/>
        <w:t>ние или решение, если оно не было сразу принято Вашими тов</w:t>
      </w:r>
      <w:r w:rsidRPr="00900556">
        <w:rPr>
          <w:sz w:val="22"/>
          <w:szCs w:val="22"/>
        </w:rPr>
        <w:t>а</w:t>
      </w:r>
      <w:r w:rsidRPr="00900556">
        <w:rPr>
          <w:sz w:val="22"/>
          <w:szCs w:val="22"/>
        </w:rPr>
        <w:t>рищами?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lastRenderedPageBreak/>
        <w:t>17. Охотно ли Вы приступаете к организации различных мероприятий для своих товарищей?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18. Часто ли Вы опаздываете на деловые встречи, свида</w:t>
      </w:r>
      <w:r w:rsidRPr="00900556">
        <w:rPr>
          <w:sz w:val="22"/>
          <w:szCs w:val="22"/>
        </w:rPr>
        <w:softHyphen/>
        <w:t>ния?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19. Часто ли Вы оказываетесь в центре внимания товар</w:t>
      </w:r>
      <w:r w:rsidRPr="00900556">
        <w:rPr>
          <w:sz w:val="22"/>
          <w:szCs w:val="22"/>
        </w:rPr>
        <w:t>и</w:t>
      </w:r>
      <w:r w:rsidRPr="00900556">
        <w:rPr>
          <w:sz w:val="22"/>
          <w:szCs w:val="22"/>
        </w:rPr>
        <w:t>щей?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20. Правда ли, что Вы не очень уверенно чувствуете себя в окружении большой группы товарищей?</w:t>
      </w:r>
    </w:p>
    <w:p w:rsidR="005C7AAD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b/>
          <w:i/>
          <w:sz w:val="22"/>
          <w:szCs w:val="22"/>
        </w:rPr>
        <w:t>Обработка полученных результатов.</w:t>
      </w:r>
      <w:r w:rsidRPr="00900556">
        <w:rPr>
          <w:sz w:val="22"/>
          <w:szCs w:val="22"/>
        </w:rPr>
        <w:t xml:space="preserve"> Показатель выра</w:t>
      </w:r>
      <w:r w:rsidRPr="00900556">
        <w:rPr>
          <w:sz w:val="22"/>
          <w:szCs w:val="22"/>
        </w:rPr>
        <w:softHyphen/>
        <w:t>женности коммуникативных склонностей определяется по сумме положительных ответов на все нечетные вопросы и отрицател</w:t>
      </w:r>
      <w:r w:rsidRPr="00900556">
        <w:rPr>
          <w:sz w:val="22"/>
          <w:szCs w:val="22"/>
        </w:rPr>
        <w:t>ь</w:t>
      </w:r>
      <w:r w:rsidRPr="00900556">
        <w:rPr>
          <w:sz w:val="22"/>
          <w:szCs w:val="22"/>
        </w:rPr>
        <w:t xml:space="preserve">ных ответов на все четные вопросы, разделенной на 20. 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По полученному таким образом показателю можно судить об уровне развития коммуникативных способностей ребенка: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низкий уровень — 0,1—0,45;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ниже среднего — 0,46—0,55;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средний уровень — 0,56—0,65;</w:t>
      </w:r>
    </w:p>
    <w:p w:rsidR="002D3BD3" w:rsidRPr="00900556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выше среднего — 0,66—0,75;</w:t>
      </w:r>
    </w:p>
    <w:p w:rsidR="002D3BD3" w:rsidRDefault="002D3BD3" w:rsidP="00900556">
      <w:pPr>
        <w:ind w:firstLine="709"/>
        <w:jc w:val="both"/>
        <w:rPr>
          <w:sz w:val="22"/>
          <w:szCs w:val="22"/>
        </w:rPr>
      </w:pPr>
      <w:r w:rsidRPr="00900556">
        <w:rPr>
          <w:sz w:val="22"/>
          <w:szCs w:val="22"/>
        </w:rPr>
        <w:t>высокий уровень — 0,76—1.</w:t>
      </w:r>
    </w:p>
    <w:p w:rsidR="00AA7D00" w:rsidRPr="00DF63C7" w:rsidRDefault="00AA7D00" w:rsidP="00900556">
      <w:pPr>
        <w:ind w:firstLine="709"/>
        <w:jc w:val="both"/>
        <w:rPr>
          <w:sz w:val="20"/>
          <w:szCs w:val="22"/>
        </w:rPr>
      </w:pPr>
    </w:p>
    <w:p w:rsidR="00AA7D00" w:rsidRPr="00DF63C7" w:rsidRDefault="00AA7D00" w:rsidP="00900556">
      <w:pPr>
        <w:ind w:firstLine="709"/>
        <w:jc w:val="both"/>
        <w:rPr>
          <w:sz w:val="20"/>
          <w:szCs w:val="22"/>
        </w:rPr>
      </w:pPr>
    </w:p>
    <w:p w:rsidR="002D3BD3" w:rsidRPr="005C7AAD" w:rsidRDefault="002D3BD3" w:rsidP="005C7AAD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7"/>
        </w:tabs>
        <w:spacing w:before="0" w:beforeAutospacing="0" w:after="0" w:afterAutospacing="0"/>
        <w:jc w:val="center"/>
        <w:rPr>
          <w:b/>
          <w:bCs/>
          <w:color w:val="000000"/>
          <w:szCs w:val="22"/>
        </w:rPr>
      </w:pPr>
      <w:r w:rsidRPr="005C7AAD">
        <w:rPr>
          <w:b/>
          <w:bCs/>
          <w:color w:val="000000"/>
          <w:szCs w:val="22"/>
        </w:rPr>
        <w:t>Методика «Цветопись»</w:t>
      </w:r>
    </w:p>
    <w:p w:rsidR="002D3BD3" w:rsidRPr="00027A68" w:rsidRDefault="002D3BD3" w:rsidP="005C7AAD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7"/>
        </w:tabs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027A68">
        <w:rPr>
          <w:i/>
          <w:color w:val="000000"/>
          <w:sz w:val="22"/>
          <w:szCs w:val="22"/>
        </w:rPr>
        <w:t>(А. Лутошкин)</w:t>
      </w:r>
    </w:p>
    <w:p w:rsidR="002D3BD3" w:rsidRPr="00900556" w:rsidRDefault="002D3BD3" w:rsidP="00A411C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900556">
        <w:rPr>
          <w:b/>
          <w:i/>
          <w:color w:val="000000"/>
          <w:sz w:val="22"/>
          <w:szCs w:val="22"/>
        </w:rPr>
        <w:t>Инструкция:</w:t>
      </w:r>
      <w:r w:rsidR="00E77533">
        <w:rPr>
          <w:color w:val="000000"/>
          <w:sz w:val="22"/>
          <w:szCs w:val="22"/>
        </w:rPr>
        <w:t xml:space="preserve"> «Вы видите «Цветик-</w:t>
      </w:r>
      <w:r w:rsidRPr="00900556">
        <w:rPr>
          <w:color w:val="000000"/>
          <w:sz w:val="22"/>
          <w:szCs w:val="22"/>
        </w:rPr>
        <w:t>семицветик». Каждый цвет означает определенное настроение. Сейчас вам нужно в</w:t>
      </w:r>
      <w:r w:rsidRPr="00900556">
        <w:rPr>
          <w:color w:val="000000"/>
          <w:sz w:val="22"/>
          <w:szCs w:val="22"/>
        </w:rPr>
        <w:t>ы</w:t>
      </w:r>
      <w:r w:rsidRPr="00900556">
        <w:rPr>
          <w:color w:val="000000"/>
          <w:sz w:val="22"/>
          <w:szCs w:val="22"/>
        </w:rPr>
        <w:t>брать цвет, который соответствует вашему эмоциональному с</w:t>
      </w:r>
      <w:r w:rsidRPr="00900556">
        <w:rPr>
          <w:color w:val="000000"/>
          <w:sz w:val="22"/>
          <w:szCs w:val="22"/>
        </w:rPr>
        <w:t>о</w:t>
      </w:r>
      <w:r w:rsidR="00E77533">
        <w:rPr>
          <w:color w:val="000000"/>
          <w:sz w:val="22"/>
          <w:szCs w:val="22"/>
        </w:rPr>
        <w:t>стоянию:</w:t>
      </w:r>
      <w:r w:rsidRPr="00900556">
        <w:rPr>
          <w:color w:val="000000"/>
          <w:sz w:val="22"/>
          <w:szCs w:val="22"/>
        </w:rPr>
        <w:t xml:space="preserve"> </w:t>
      </w:r>
      <w:r w:rsidR="00A411C7">
        <w:rPr>
          <w:color w:val="000000"/>
          <w:sz w:val="22"/>
          <w:szCs w:val="22"/>
        </w:rPr>
        <w:t xml:space="preserve">  </w:t>
      </w:r>
      <w:r w:rsidR="00AA7D00">
        <w:rPr>
          <w:color w:val="000000"/>
          <w:sz w:val="22"/>
          <w:szCs w:val="22"/>
        </w:rPr>
        <w:t>желтый −</w:t>
      </w:r>
      <w:r w:rsidRPr="00900556">
        <w:rPr>
          <w:color w:val="000000"/>
          <w:sz w:val="22"/>
          <w:szCs w:val="22"/>
        </w:rPr>
        <w:t xml:space="preserve"> очень хорошо </w:t>
      </w:r>
    </w:p>
    <w:p w:rsidR="002D3BD3" w:rsidRPr="00900556" w:rsidRDefault="00AA7D00" w:rsidP="00A569D4">
      <w:pPr>
        <w:numPr>
          <w:ilvl w:val="0"/>
          <w:numId w:val="50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красный −</w:t>
      </w:r>
      <w:r w:rsidR="002D3BD3" w:rsidRPr="00900556">
        <w:rPr>
          <w:color w:val="000000"/>
          <w:sz w:val="22"/>
          <w:szCs w:val="22"/>
        </w:rPr>
        <w:t xml:space="preserve"> радостно </w:t>
      </w:r>
    </w:p>
    <w:p w:rsidR="002D3BD3" w:rsidRPr="00900556" w:rsidRDefault="00AA7D00" w:rsidP="00A569D4">
      <w:pPr>
        <w:numPr>
          <w:ilvl w:val="0"/>
          <w:numId w:val="50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оранжевый −</w:t>
      </w:r>
      <w:r w:rsidR="00E77533">
        <w:rPr>
          <w:color w:val="000000"/>
          <w:sz w:val="22"/>
          <w:szCs w:val="22"/>
        </w:rPr>
        <w:t xml:space="preserve"> спокойно, хорошо</w:t>
      </w:r>
    </w:p>
    <w:p w:rsidR="002D3BD3" w:rsidRPr="00900556" w:rsidRDefault="00AA7D00" w:rsidP="00A569D4">
      <w:pPr>
        <w:numPr>
          <w:ilvl w:val="0"/>
          <w:numId w:val="50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зеленый −</w:t>
      </w:r>
      <w:r w:rsidR="002D3BD3" w:rsidRPr="00900556">
        <w:rPr>
          <w:color w:val="000000"/>
          <w:sz w:val="22"/>
          <w:szCs w:val="22"/>
        </w:rPr>
        <w:t xml:space="preserve"> тепло </w:t>
      </w:r>
    </w:p>
    <w:p w:rsidR="002D3BD3" w:rsidRPr="00900556" w:rsidRDefault="00AA7D00" w:rsidP="00A569D4">
      <w:pPr>
        <w:numPr>
          <w:ilvl w:val="0"/>
          <w:numId w:val="50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синий −</w:t>
      </w:r>
      <w:r w:rsidR="002D3BD3" w:rsidRPr="00900556">
        <w:rPr>
          <w:color w:val="000000"/>
          <w:sz w:val="22"/>
          <w:szCs w:val="22"/>
        </w:rPr>
        <w:t xml:space="preserve"> нормально </w:t>
      </w:r>
    </w:p>
    <w:p w:rsidR="002D3BD3" w:rsidRPr="00900556" w:rsidRDefault="00AA7D00" w:rsidP="00A569D4">
      <w:pPr>
        <w:numPr>
          <w:ilvl w:val="0"/>
          <w:numId w:val="50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фиолетовый −</w:t>
      </w:r>
      <w:r w:rsidR="002D3BD3" w:rsidRPr="00900556">
        <w:rPr>
          <w:color w:val="000000"/>
          <w:sz w:val="22"/>
          <w:szCs w:val="22"/>
        </w:rPr>
        <w:t xml:space="preserve"> скверно,</w:t>
      </w:r>
      <w:r>
        <w:rPr>
          <w:color w:val="000000"/>
          <w:sz w:val="22"/>
          <w:szCs w:val="22"/>
        </w:rPr>
        <w:t xml:space="preserve"> </w:t>
      </w:r>
      <w:r w:rsidR="002D3BD3" w:rsidRPr="00900556">
        <w:rPr>
          <w:color w:val="000000"/>
          <w:sz w:val="22"/>
          <w:szCs w:val="22"/>
        </w:rPr>
        <w:t xml:space="preserve">скучно </w:t>
      </w:r>
    </w:p>
    <w:p w:rsidR="00600AF8" w:rsidRDefault="00AA7D00" w:rsidP="00600AF8">
      <w:pPr>
        <w:numPr>
          <w:ilvl w:val="0"/>
          <w:numId w:val="50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черный −</w:t>
      </w:r>
      <w:r w:rsidR="002D3BD3" w:rsidRPr="00900556">
        <w:rPr>
          <w:color w:val="000000"/>
          <w:sz w:val="22"/>
          <w:szCs w:val="22"/>
        </w:rPr>
        <w:t xml:space="preserve"> плохо </w:t>
      </w:r>
    </w:p>
    <w:p w:rsidR="00AB25E2" w:rsidRDefault="00AB25E2" w:rsidP="00AB25E2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p w:rsidR="00AB25E2" w:rsidRDefault="00AB25E2" w:rsidP="00AB25E2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p w:rsidR="00AB25E2" w:rsidRDefault="00AB25E2" w:rsidP="00AB25E2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p w:rsidR="00AB25E2" w:rsidRDefault="00AB25E2" w:rsidP="00AB25E2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p w:rsidR="00AB25E2" w:rsidRDefault="00AB25E2" w:rsidP="00AB25E2">
      <w:pPr>
        <w:jc w:val="center"/>
        <w:rPr>
          <w:b/>
          <w:szCs w:val="22"/>
        </w:rPr>
      </w:pPr>
    </w:p>
    <w:p w:rsidR="00AB25E2" w:rsidRPr="0002356E" w:rsidRDefault="00AB25E2" w:rsidP="00AB25E2">
      <w:pPr>
        <w:jc w:val="center"/>
        <w:rPr>
          <w:b/>
          <w:szCs w:val="22"/>
        </w:rPr>
      </w:pPr>
      <w:r w:rsidRPr="0002356E">
        <w:rPr>
          <w:b/>
          <w:szCs w:val="22"/>
        </w:rPr>
        <w:t xml:space="preserve">Содержание </w:t>
      </w:r>
    </w:p>
    <w:p w:rsidR="00AB25E2" w:rsidRPr="00194450" w:rsidRDefault="00AB25E2" w:rsidP="00AB25E2">
      <w:pPr>
        <w:jc w:val="center"/>
        <w:rPr>
          <w:b/>
          <w:sz w:val="22"/>
          <w:szCs w:val="22"/>
        </w:rPr>
      </w:pPr>
    </w:p>
    <w:tbl>
      <w:tblPr>
        <w:tblW w:w="5911" w:type="dxa"/>
        <w:tblLook w:val="04A0"/>
      </w:tblPr>
      <w:tblGrid>
        <w:gridCol w:w="4779"/>
        <w:gridCol w:w="1132"/>
      </w:tblGrid>
      <w:tr w:rsidR="00AB25E2" w:rsidRPr="0002356E" w:rsidTr="00AB25E2">
        <w:trPr>
          <w:trHeight w:val="1470"/>
        </w:trPr>
        <w:tc>
          <w:tcPr>
            <w:tcW w:w="4779" w:type="dxa"/>
          </w:tcPr>
          <w:p w:rsidR="00AB25E2" w:rsidRPr="0002356E" w:rsidRDefault="00AB25E2" w:rsidP="00AB25E2">
            <w:pPr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Методические рекомендации по организации внеурочной деятельности в общеобразов</w:t>
            </w:r>
            <w:r w:rsidRPr="0002356E">
              <w:rPr>
                <w:sz w:val="23"/>
                <w:szCs w:val="23"/>
              </w:rPr>
              <w:t>а</w:t>
            </w:r>
            <w:r w:rsidRPr="0002356E">
              <w:rPr>
                <w:sz w:val="23"/>
                <w:szCs w:val="23"/>
              </w:rPr>
              <w:t>тельных учреждениях, реализующих общео</w:t>
            </w:r>
            <w:r w:rsidRPr="0002356E">
              <w:rPr>
                <w:sz w:val="23"/>
                <w:szCs w:val="23"/>
              </w:rPr>
              <w:t>б</w:t>
            </w:r>
            <w:r w:rsidRPr="0002356E">
              <w:rPr>
                <w:sz w:val="23"/>
                <w:szCs w:val="23"/>
              </w:rPr>
              <w:t>разовательные программы начального общего образования в Краснодарском крае</w:t>
            </w:r>
          </w:p>
        </w:tc>
        <w:tc>
          <w:tcPr>
            <w:tcW w:w="1132" w:type="dxa"/>
          </w:tcPr>
          <w:p w:rsidR="00AB25E2" w:rsidRPr="0002356E" w:rsidRDefault="00AB25E2" w:rsidP="00AB25E2">
            <w:pPr>
              <w:jc w:val="center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3</w:t>
            </w:r>
          </w:p>
        </w:tc>
      </w:tr>
      <w:tr w:rsidR="00AB25E2" w:rsidRPr="0002356E" w:rsidTr="00AB25E2">
        <w:trPr>
          <w:trHeight w:val="900"/>
        </w:trPr>
        <w:tc>
          <w:tcPr>
            <w:tcW w:w="4779" w:type="dxa"/>
          </w:tcPr>
          <w:p w:rsidR="00AB25E2" w:rsidRPr="0002356E" w:rsidRDefault="00AB25E2" w:rsidP="00AB25E2">
            <w:pPr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Методические рекомендации по организации внеурочных занятий в ОУ. Содержательные и организационные особенности их проведения</w:t>
            </w:r>
          </w:p>
        </w:tc>
        <w:tc>
          <w:tcPr>
            <w:tcW w:w="1132" w:type="dxa"/>
          </w:tcPr>
          <w:p w:rsidR="00AB25E2" w:rsidRPr="0002356E" w:rsidRDefault="00AB25E2" w:rsidP="00AB25E2">
            <w:pPr>
              <w:jc w:val="center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13</w:t>
            </w:r>
          </w:p>
        </w:tc>
      </w:tr>
      <w:tr w:rsidR="00AB25E2" w:rsidRPr="0002356E" w:rsidTr="00AB25E2">
        <w:trPr>
          <w:trHeight w:val="990"/>
        </w:trPr>
        <w:tc>
          <w:tcPr>
            <w:tcW w:w="4779" w:type="dxa"/>
          </w:tcPr>
          <w:p w:rsidR="00AB25E2" w:rsidRPr="0002356E" w:rsidRDefault="00AB25E2" w:rsidP="00AB25E2">
            <w:pPr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Методические рекомендации  по оформл</w:t>
            </w:r>
            <w:r w:rsidRPr="0002356E">
              <w:rPr>
                <w:sz w:val="23"/>
                <w:szCs w:val="23"/>
              </w:rPr>
              <w:t>е</w:t>
            </w:r>
            <w:r w:rsidRPr="0002356E">
              <w:rPr>
                <w:sz w:val="23"/>
                <w:szCs w:val="23"/>
              </w:rPr>
              <w:t>нию программ внеурочной  деятельности в рамках реализации ФГОС НОО</w:t>
            </w:r>
          </w:p>
        </w:tc>
        <w:tc>
          <w:tcPr>
            <w:tcW w:w="1132" w:type="dxa"/>
          </w:tcPr>
          <w:p w:rsidR="00AB25E2" w:rsidRPr="0002356E" w:rsidRDefault="00AB25E2" w:rsidP="00AB25E2">
            <w:pPr>
              <w:jc w:val="center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28</w:t>
            </w:r>
          </w:p>
        </w:tc>
      </w:tr>
      <w:tr w:rsidR="00AB25E2" w:rsidRPr="0002356E" w:rsidTr="00AB25E2">
        <w:trPr>
          <w:trHeight w:val="1205"/>
        </w:trPr>
        <w:tc>
          <w:tcPr>
            <w:tcW w:w="4779" w:type="dxa"/>
          </w:tcPr>
          <w:p w:rsidR="00AB25E2" w:rsidRPr="0002356E" w:rsidRDefault="00AB25E2" w:rsidP="00AB25E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 xml:space="preserve">Об организации внеурочной </w:t>
            </w:r>
          </w:p>
          <w:p w:rsidR="00AB25E2" w:rsidRPr="0002356E" w:rsidRDefault="00AB25E2" w:rsidP="00AB25E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 xml:space="preserve">деятельности в общеобразовательных </w:t>
            </w:r>
          </w:p>
          <w:p w:rsidR="00AB25E2" w:rsidRPr="0002356E" w:rsidRDefault="00AB25E2" w:rsidP="00AB25E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 xml:space="preserve">учреждениях, реализующих ФГОС </w:t>
            </w:r>
          </w:p>
          <w:p w:rsidR="00AB25E2" w:rsidRPr="0002356E" w:rsidRDefault="00AB25E2" w:rsidP="00AB25E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начального и основного общего образования</w:t>
            </w:r>
          </w:p>
        </w:tc>
        <w:tc>
          <w:tcPr>
            <w:tcW w:w="1132" w:type="dxa"/>
          </w:tcPr>
          <w:p w:rsidR="00AB25E2" w:rsidRPr="0002356E" w:rsidRDefault="00AB25E2" w:rsidP="00AB25E2">
            <w:pPr>
              <w:jc w:val="center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37</w:t>
            </w:r>
          </w:p>
        </w:tc>
      </w:tr>
      <w:tr w:rsidR="00AB25E2" w:rsidRPr="0002356E" w:rsidTr="00AB25E2">
        <w:trPr>
          <w:trHeight w:val="900"/>
        </w:trPr>
        <w:tc>
          <w:tcPr>
            <w:tcW w:w="4779" w:type="dxa"/>
          </w:tcPr>
          <w:p w:rsidR="00AB25E2" w:rsidRPr="00C53BF0" w:rsidRDefault="00C53BF0" w:rsidP="00AB25E2">
            <w:pPr>
              <w:pStyle w:val="14TexstOSNOVA1012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C53BF0">
              <w:rPr>
                <w:rFonts w:ascii="Times New Roman" w:hAnsi="Times New Roman" w:cs="Times New Roman"/>
                <w:sz w:val="23"/>
                <w:szCs w:val="23"/>
              </w:rPr>
              <w:t>Методические рекомендации по организации внеурочной деятельности в рамках реализ</w:t>
            </w:r>
            <w:r w:rsidRPr="00C53BF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53BF0">
              <w:rPr>
                <w:rFonts w:ascii="Times New Roman" w:hAnsi="Times New Roman" w:cs="Times New Roman"/>
                <w:sz w:val="23"/>
                <w:szCs w:val="23"/>
              </w:rPr>
              <w:t>ции ФГОС в формате «интенсивов»</w:t>
            </w:r>
          </w:p>
        </w:tc>
        <w:tc>
          <w:tcPr>
            <w:tcW w:w="1132" w:type="dxa"/>
          </w:tcPr>
          <w:p w:rsidR="00AB25E2" w:rsidRPr="0002356E" w:rsidRDefault="00AB25E2" w:rsidP="00AB25E2">
            <w:pPr>
              <w:jc w:val="center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56</w:t>
            </w:r>
          </w:p>
        </w:tc>
      </w:tr>
      <w:tr w:rsidR="00AB25E2" w:rsidRPr="0002356E" w:rsidTr="00AB25E2">
        <w:trPr>
          <w:trHeight w:val="900"/>
        </w:trPr>
        <w:tc>
          <w:tcPr>
            <w:tcW w:w="4779" w:type="dxa"/>
          </w:tcPr>
          <w:p w:rsidR="00AB25E2" w:rsidRPr="0002356E" w:rsidRDefault="00C53BF0" w:rsidP="00AB25E2">
            <w:pPr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Методические рекомендации по оценке р</w:t>
            </w:r>
            <w:r w:rsidRPr="0002356E">
              <w:rPr>
                <w:sz w:val="23"/>
                <w:szCs w:val="23"/>
              </w:rPr>
              <w:t>е</w:t>
            </w:r>
            <w:r w:rsidRPr="0002356E">
              <w:rPr>
                <w:sz w:val="23"/>
                <w:szCs w:val="23"/>
              </w:rPr>
              <w:t>зультатов внеурочной деятельности учащихся в рамках ФГОС</w:t>
            </w:r>
          </w:p>
        </w:tc>
        <w:tc>
          <w:tcPr>
            <w:tcW w:w="1132" w:type="dxa"/>
          </w:tcPr>
          <w:p w:rsidR="00AB25E2" w:rsidRPr="0002356E" w:rsidRDefault="00AB25E2" w:rsidP="00AB25E2">
            <w:pPr>
              <w:jc w:val="center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64</w:t>
            </w:r>
          </w:p>
        </w:tc>
      </w:tr>
      <w:tr w:rsidR="00AB25E2" w:rsidRPr="0002356E" w:rsidTr="00AB25E2">
        <w:trPr>
          <w:trHeight w:val="543"/>
        </w:trPr>
        <w:tc>
          <w:tcPr>
            <w:tcW w:w="4779" w:type="dxa"/>
          </w:tcPr>
          <w:p w:rsidR="00AB25E2" w:rsidRPr="0002356E" w:rsidRDefault="00AB25E2" w:rsidP="00AB25E2">
            <w:pPr>
              <w:jc w:val="both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 xml:space="preserve">Методики оценки результатов внеурочной деятельности учащихся в рамках ФГОС </w:t>
            </w:r>
          </w:p>
        </w:tc>
        <w:tc>
          <w:tcPr>
            <w:tcW w:w="1132" w:type="dxa"/>
          </w:tcPr>
          <w:p w:rsidR="00AB25E2" w:rsidRPr="0002356E" w:rsidRDefault="00AB25E2" w:rsidP="00AB25E2">
            <w:pPr>
              <w:jc w:val="center"/>
              <w:rPr>
                <w:sz w:val="23"/>
                <w:szCs w:val="23"/>
              </w:rPr>
            </w:pPr>
            <w:r w:rsidRPr="0002356E">
              <w:rPr>
                <w:sz w:val="23"/>
                <w:szCs w:val="23"/>
              </w:rPr>
              <w:t>72</w:t>
            </w:r>
          </w:p>
        </w:tc>
      </w:tr>
    </w:tbl>
    <w:p w:rsidR="00AB25E2" w:rsidRPr="0002356E" w:rsidRDefault="00AB25E2" w:rsidP="00AB25E2">
      <w:pPr>
        <w:jc w:val="both"/>
        <w:rPr>
          <w:b/>
        </w:rPr>
      </w:pPr>
    </w:p>
    <w:p w:rsidR="00AB25E2" w:rsidRPr="0002356E" w:rsidRDefault="00AB25E2" w:rsidP="00AB25E2">
      <w:pPr>
        <w:jc w:val="both"/>
        <w:rPr>
          <w:b/>
        </w:rPr>
      </w:pPr>
    </w:p>
    <w:p w:rsidR="00AB25E2" w:rsidRPr="00600AF8" w:rsidRDefault="00AB25E2" w:rsidP="00AB25E2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sectPr w:rsidR="00AB25E2" w:rsidRPr="00600AF8" w:rsidSect="00600AF8">
      <w:footerReference w:type="default" r:id="rId19"/>
      <w:pgSz w:w="8419" w:h="11906" w:orient="landscape"/>
      <w:pgMar w:top="1134" w:right="103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35" w:rsidRDefault="00556035" w:rsidP="00507A87">
      <w:r>
        <w:separator/>
      </w:r>
    </w:p>
  </w:endnote>
  <w:endnote w:type="continuationSeparator" w:id="0">
    <w:p w:rsidR="00556035" w:rsidRDefault="00556035" w:rsidP="0050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2391"/>
      <w:docPartObj>
        <w:docPartGallery w:val="Page Numbers (Bottom of Page)"/>
        <w:docPartUnique/>
      </w:docPartObj>
    </w:sdtPr>
    <w:sdtContent>
      <w:p w:rsidR="00AC2B02" w:rsidRDefault="00A543B2">
        <w:pPr>
          <w:pStyle w:val="a5"/>
          <w:jc w:val="center"/>
        </w:pPr>
        <w:fldSimple w:instr=" PAGE   \* MERGEFORMAT ">
          <w:r w:rsidR="0067438C">
            <w:rPr>
              <w:noProof/>
            </w:rPr>
            <w:t>21</w:t>
          </w:r>
        </w:fldSimple>
      </w:p>
    </w:sdtContent>
  </w:sdt>
  <w:p w:rsidR="00AC2B02" w:rsidRDefault="00AC2B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5310"/>
      <w:docPartObj>
        <w:docPartGallery w:val="Page Numbers (Bottom of Page)"/>
        <w:docPartUnique/>
      </w:docPartObj>
    </w:sdtPr>
    <w:sdtContent>
      <w:p w:rsidR="00AC2B02" w:rsidRDefault="00A543B2">
        <w:pPr>
          <w:pStyle w:val="a5"/>
          <w:jc w:val="center"/>
        </w:pPr>
        <w:fldSimple w:instr=" PAGE   \* MERGEFORMAT ">
          <w:r w:rsidR="0067438C">
            <w:rPr>
              <w:noProof/>
            </w:rPr>
            <w:t>112</w:t>
          </w:r>
        </w:fldSimple>
      </w:p>
    </w:sdtContent>
  </w:sdt>
  <w:p w:rsidR="00AC2B02" w:rsidRDefault="00AC2B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35" w:rsidRDefault="00556035" w:rsidP="00507A87">
      <w:r>
        <w:separator/>
      </w:r>
    </w:p>
  </w:footnote>
  <w:footnote w:type="continuationSeparator" w:id="0">
    <w:p w:rsidR="00556035" w:rsidRDefault="00556035" w:rsidP="00507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5135AC"/>
    <w:multiLevelType w:val="hybridMultilevel"/>
    <w:tmpl w:val="95B6D164"/>
    <w:lvl w:ilvl="0" w:tplc="A426D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4842"/>
    <w:multiLevelType w:val="hybridMultilevel"/>
    <w:tmpl w:val="8970F2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8691D"/>
    <w:multiLevelType w:val="hybridMultilevel"/>
    <w:tmpl w:val="7748937C"/>
    <w:lvl w:ilvl="0" w:tplc="C5BE8F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538AD"/>
    <w:multiLevelType w:val="hybridMultilevel"/>
    <w:tmpl w:val="05A012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4251F3F"/>
    <w:multiLevelType w:val="hybridMultilevel"/>
    <w:tmpl w:val="E5AED470"/>
    <w:lvl w:ilvl="0" w:tplc="5CA21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5AF2B48"/>
    <w:multiLevelType w:val="hybridMultilevel"/>
    <w:tmpl w:val="4BBE2648"/>
    <w:lvl w:ilvl="0" w:tplc="C5BE8F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41EF5"/>
    <w:multiLevelType w:val="hybridMultilevel"/>
    <w:tmpl w:val="ABDEDC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76570DD"/>
    <w:multiLevelType w:val="hybridMultilevel"/>
    <w:tmpl w:val="4D342C82"/>
    <w:lvl w:ilvl="0" w:tplc="B4C68BD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E2201E"/>
    <w:multiLevelType w:val="hybridMultilevel"/>
    <w:tmpl w:val="A9DA7FBA"/>
    <w:lvl w:ilvl="0" w:tplc="C5BE8F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302383"/>
    <w:multiLevelType w:val="hybridMultilevel"/>
    <w:tmpl w:val="16229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AD25249"/>
    <w:multiLevelType w:val="hybridMultilevel"/>
    <w:tmpl w:val="E3A603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5571E9"/>
    <w:multiLevelType w:val="hybridMultilevel"/>
    <w:tmpl w:val="74B241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FB41546"/>
    <w:multiLevelType w:val="hybridMultilevel"/>
    <w:tmpl w:val="B40CE4FA"/>
    <w:lvl w:ilvl="0" w:tplc="C5BE8F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76E39"/>
    <w:multiLevelType w:val="hybridMultilevel"/>
    <w:tmpl w:val="B316D99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85CAF"/>
    <w:multiLevelType w:val="hybridMultilevel"/>
    <w:tmpl w:val="E6000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370673D"/>
    <w:multiLevelType w:val="hybridMultilevel"/>
    <w:tmpl w:val="8F52E5C4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13AC5095"/>
    <w:multiLevelType w:val="hybridMultilevel"/>
    <w:tmpl w:val="777C466A"/>
    <w:lvl w:ilvl="0" w:tplc="C5BE8F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D02511"/>
    <w:multiLevelType w:val="hybridMultilevel"/>
    <w:tmpl w:val="E0CA69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5B45143"/>
    <w:multiLevelType w:val="hybridMultilevel"/>
    <w:tmpl w:val="86D88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6823FAA"/>
    <w:multiLevelType w:val="multilevel"/>
    <w:tmpl w:val="17D8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302AF4"/>
    <w:multiLevelType w:val="singleLevel"/>
    <w:tmpl w:val="121C3F1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2">
    <w:nsid w:val="197857C5"/>
    <w:multiLevelType w:val="hybridMultilevel"/>
    <w:tmpl w:val="C05E88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199647A0"/>
    <w:multiLevelType w:val="hybridMultilevel"/>
    <w:tmpl w:val="966C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E7600"/>
    <w:multiLevelType w:val="hybridMultilevel"/>
    <w:tmpl w:val="212AA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19A035BC"/>
    <w:multiLevelType w:val="hybridMultilevel"/>
    <w:tmpl w:val="7D129A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1A56072E"/>
    <w:multiLevelType w:val="hybridMultilevel"/>
    <w:tmpl w:val="FF8AEF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1E49140D"/>
    <w:multiLevelType w:val="multilevel"/>
    <w:tmpl w:val="CAB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6F7D78"/>
    <w:multiLevelType w:val="hybridMultilevel"/>
    <w:tmpl w:val="4CF24328"/>
    <w:lvl w:ilvl="0" w:tplc="B4C68B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D70F6D"/>
    <w:multiLevelType w:val="hybridMultilevel"/>
    <w:tmpl w:val="18FC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F43C30"/>
    <w:multiLevelType w:val="hybridMultilevel"/>
    <w:tmpl w:val="5DD87C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28366BDC"/>
    <w:multiLevelType w:val="hybridMultilevel"/>
    <w:tmpl w:val="33AEEC06"/>
    <w:lvl w:ilvl="0" w:tplc="57DAB7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1B7EB2"/>
    <w:multiLevelType w:val="hybridMultilevel"/>
    <w:tmpl w:val="7026C9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A761D83"/>
    <w:multiLevelType w:val="hybridMultilevel"/>
    <w:tmpl w:val="DA626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374354FE"/>
    <w:multiLevelType w:val="hybridMultilevel"/>
    <w:tmpl w:val="CF7200BC"/>
    <w:lvl w:ilvl="0" w:tplc="C5BE8FB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8B95EA9"/>
    <w:multiLevelType w:val="hybridMultilevel"/>
    <w:tmpl w:val="9ED6F61A"/>
    <w:lvl w:ilvl="0" w:tplc="C5BE8F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F536D9"/>
    <w:multiLevelType w:val="hybridMultilevel"/>
    <w:tmpl w:val="AB3805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175721B"/>
    <w:multiLevelType w:val="hybridMultilevel"/>
    <w:tmpl w:val="91F4E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2171E1B"/>
    <w:multiLevelType w:val="hybridMultilevel"/>
    <w:tmpl w:val="B142D85A"/>
    <w:lvl w:ilvl="0" w:tplc="896EB2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EC6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A9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22D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A1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CE1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273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CC8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E3D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35E264D"/>
    <w:multiLevelType w:val="hybridMultilevel"/>
    <w:tmpl w:val="1D8AB7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3735953"/>
    <w:multiLevelType w:val="hybridMultilevel"/>
    <w:tmpl w:val="18CA53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50170C7"/>
    <w:multiLevelType w:val="hybridMultilevel"/>
    <w:tmpl w:val="8696BE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6AA3A40"/>
    <w:multiLevelType w:val="hybridMultilevel"/>
    <w:tmpl w:val="AAE6DB7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12B2340"/>
    <w:multiLevelType w:val="hybridMultilevel"/>
    <w:tmpl w:val="1CD4665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F22668"/>
    <w:multiLevelType w:val="hybridMultilevel"/>
    <w:tmpl w:val="1E260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58D537F"/>
    <w:multiLevelType w:val="multilevel"/>
    <w:tmpl w:val="CE94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455769"/>
    <w:multiLevelType w:val="hybridMultilevel"/>
    <w:tmpl w:val="4628E5E0"/>
    <w:lvl w:ilvl="0" w:tplc="8F180DE0">
      <w:start w:val="1"/>
      <w:numFmt w:val="bullet"/>
      <w:lvlText w:val="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59695AC1"/>
    <w:multiLevelType w:val="hybridMultilevel"/>
    <w:tmpl w:val="BB2E8844"/>
    <w:lvl w:ilvl="0" w:tplc="B4C68BD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25450B"/>
    <w:multiLevelType w:val="hybridMultilevel"/>
    <w:tmpl w:val="FA94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47602A"/>
    <w:multiLevelType w:val="hybridMultilevel"/>
    <w:tmpl w:val="F536A8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5C531C37"/>
    <w:multiLevelType w:val="hybridMultilevel"/>
    <w:tmpl w:val="2E2EFD0C"/>
    <w:lvl w:ilvl="0" w:tplc="506E18D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5C574510"/>
    <w:multiLevelType w:val="hybridMultilevel"/>
    <w:tmpl w:val="96F4AC2E"/>
    <w:lvl w:ilvl="0" w:tplc="8F180DE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964274"/>
    <w:multiLevelType w:val="multilevel"/>
    <w:tmpl w:val="4B6E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A30681"/>
    <w:multiLevelType w:val="hybridMultilevel"/>
    <w:tmpl w:val="8B06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006838"/>
    <w:multiLevelType w:val="hybridMultilevel"/>
    <w:tmpl w:val="0DB084FA"/>
    <w:lvl w:ilvl="0" w:tplc="C5BE8F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2A43F1"/>
    <w:multiLevelType w:val="hybridMultilevel"/>
    <w:tmpl w:val="769C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855F79"/>
    <w:multiLevelType w:val="hybridMultilevel"/>
    <w:tmpl w:val="CA0222D8"/>
    <w:lvl w:ilvl="0" w:tplc="8F180DE0">
      <w:start w:val="1"/>
      <w:numFmt w:val="bullet"/>
      <w:lvlText w:val="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>
    <w:nsid w:val="684B6485"/>
    <w:multiLevelType w:val="hybridMultilevel"/>
    <w:tmpl w:val="01E4C7D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0C75F0"/>
    <w:multiLevelType w:val="hybridMultilevel"/>
    <w:tmpl w:val="B17C55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B9D3183"/>
    <w:multiLevelType w:val="hybridMultilevel"/>
    <w:tmpl w:val="3A6A50D6"/>
    <w:lvl w:ilvl="0" w:tplc="C5BE8F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3F2534"/>
    <w:multiLevelType w:val="hybridMultilevel"/>
    <w:tmpl w:val="C4C65AA6"/>
    <w:lvl w:ilvl="0" w:tplc="8F180DE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D573B5"/>
    <w:multiLevelType w:val="hybridMultilevel"/>
    <w:tmpl w:val="61A6A824"/>
    <w:lvl w:ilvl="0" w:tplc="0FB27490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cs="Times New Roman" w:hint="default"/>
        <w:b w:val="0"/>
        <w:bCs w:val="0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3">
    <w:nsid w:val="774F636A"/>
    <w:multiLevelType w:val="hybridMultilevel"/>
    <w:tmpl w:val="31E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7B636B43"/>
    <w:multiLevelType w:val="multilevel"/>
    <w:tmpl w:val="6FF2157C"/>
    <w:lvl w:ilvl="0">
      <w:start w:val="1"/>
      <w:numFmt w:val="bullet"/>
      <w:lvlText w:val=""/>
      <w:lvlPicBulletId w:val="0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6">
    <w:nsid w:val="7D557F91"/>
    <w:multiLevelType w:val="hybridMultilevel"/>
    <w:tmpl w:val="557874C2"/>
    <w:lvl w:ilvl="0" w:tplc="C5BE8F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334231"/>
    <w:multiLevelType w:val="hybridMultilevel"/>
    <w:tmpl w:val="29FC07E8"/>
    <w:lvl w:ilvl="0" w:tplc="C5BE8F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4"/>
  </w:num>
  <w:num w:numId="3">
    <w:abstractNumId w:val="1"/>
  </w:num>
  <w:num w:numId="4">
    <w:abstractNumId w:val="37"/>
  </w:num>
  <w:num w:numId="5">
    <w:abstractNumId w:val="30"/>
  </w:num>
  <w:num w:numId="6">
    <w:abstractNumId w:val="32"/>
  </w:num>
  <w:num w:numId="7">
    <w:abstractNumId w:val="44"/>
  </w:num>
  <w:num w:numId="8">
    <w:abstractNumId w:val="42"/>
  </w:num>
  <w:num w:numId="9">
    <w:abstractNumId w:val="15"/>
  </w:num>
  <w:num w:numId="10">
    <w:abstractNumId w:val="19"/>
  </w:num>
  <w:num w:numId="11">
    <w:abstractNumId w:val="5"/>
  </w:num>
  <w:num w:numId="12">
    <w:abstractNumId w:val="59"/>
  </w:num>
  <w:num w:numId="13">
    <w:abstractNumId w:val="34"/>
  </w:num>
  <w:num w:numId="14">
    <w:abstractNumId w:val="14"/>
  </w:num>
  <w:num w:numId="15">
    <w:abstractNumId w:val="58"/>
  </w:num>
  <w:num w:numId="16">
    <w:abstractNumId w:val="56"/>
  </w:num>
  <w:num w:numId="17">
    <w:abstractNumId w:val="5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47"/>
  </w:num>
  <w:num w:numId="25">
    <w:abstractNumId w:val="61"/>
  </w:num>
  <w:num w:numId="26">
    <w:abstractNumId w:val="38"/>
  </w:num>
  <w:num w:numId="27">
    <w:abstractNumId w:val="57"/>
  </w:num>
  <w:num w:numId="28">
    <w:abstractNumId w:val="29"/>
  </w:num>
  <w:num w:numId="29">
    <w:abstractNumId w:val="49"/>
  </w:num>
  <w:num w:numId="30">
    <w:abstractNumId w:val="52"/>
  </w:num>
  <w:num w:numId="31">
    <w:abstractNumId w:val="24"/>
  </w:num>
  <w:num w:numId="32">
    <w:abstractNumId w:val="18"/>
  </w:num>
  <w:num w:numId="33">
    <w:abstractNumId w:val="26"/>
  </w:num>
  <w:num w:numId="34">
    <w:abstractNumId w:val="50"/>
  </w:num>
  <w:num w:numId="35">
    <w:abstractNumId w:val="2"/>
  </w:num>
  <w:num w:numId="36">
    <w:abstractNumId w:val="41"/>
  </w:num>
  <w:num w:numId="37">
    <w:abstractNumId w:val="40"/>
  </w:num>
  <w:num w:numId="38">
    <w:abstractNumId w:val="10"/>
  </w:num>
  <w:num w:numId="39">
    <w:abstractNumId w:val="7"/>
  </w:num>
  <w:num w:numId="40">
    <w:abstractNumId w:val="33"/>
  </w:num>
  <w:num w:numId="41">
    <w:abstractNumId w:val="4"/>
  </w:num>
  <w:num w:numId="42">
    <w:abstractNumId w:val="12"/>
  </w:num>
  <w:num w:numId="43">
    <w:abstractNumId w:val="25"/>
  </w:num>
  <w:num w:numId="44">
    <w:abstractNumId w:val="22"/>
  </w:num>
  <w:num w:numId="45">
    <w:abstractNumId w:val="36"/>
  </w:num>
  <w:num w:numId="46">
    <w:abstractNumId w:val="21"/>
  </w:num>
  <w:num w:numId="47">
    <w:abstractNumId w:val="27"/>
  </w:num>
  <w:num w:numId="48">
    <w:abstractNumId w:val="53"/>
  </w:num>
  <w:num w:numId="49">
    <w:abstractNumId w:val="20"/>
  </w:num>
  <w:num w:numId="50">
    <w:abstractNumId w:val="65"/>
  </w:num>
  <w:num w:numId="51">
    <w:abstractNumId w:val="63"/>
  </w:num>
  <w:num w:numId="52">
    <w:abstractNumId w:val="46"/>
  </w:num>
  <w:num w:numId="53">
    <w:abstractNumId w:val="45"/>
  </w:num>
  <w:num w:numId="54">
    <w:abstractNumId w:val="51"/>
  </w:num>
  <w:num w:numId="55">
    <w:abstractNumId w:val="39"/>
  </w:num>
  <w:num w:numId="56">
    <w:abstractNumId w:val="16"/>
  </w:num>
  <w:num w:numId="57">
    <w:abstractNumId w:val="55"/>
  </w:num>
  <w:num w:numId="58">
    <w:abstractNumId w:val="9"/>
  </w:num>
  <w:num w:numId="59">
    <w:abstractNumId w:val="13"/>
  </w:num>
  <w:num w:numId="60">
    <w:abstractNumId w:val="35"/>
  </w:num>
  <w:num w:numId="61">
    <w:abstractNumId w:val="60"/>
  </w:num>
  <w:num w:numId="62">
    <w:abstractNumId w:val="66"/>
  </w:num>
  <w:num w:numId="63">
    <w:abstractNumId w:val="17"/>
  </w:num>
  <w:num w:numId="64">
    <w:abstractNumId w:val="3"/>
  </w:num>
  <w:num w:numId="65">
    <w:abstractNumId w:val="6"/>
  </w:num>
  <w:num w:numId="66">
    <w:abstractNumId w:val="67"/>
  </w:num>
  <w:num w:numId="67">
    <w:abstractNumId w:val="6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20"/>
  <w:displayHorizontalDrawingGridEvery w:val="2"/>
  <w:characterSpacingControl w:val="doNotCompress"/>
  <w:printTwoOnOn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7A87"/>
    <w:rsid w:val="00011486"/>
    <w:rsid w:val="00027A68"/>
    <w:rsid w:val="00077271"/>
    <w:rsid w:val="000778AD"/>
    <w:rsid w:val="00096D3E"/>
    <w:rsid w:val="000A0EC8"/>
    <w:rsid w:val="000B383D"/>
    <w:rsid w:val="000C1966"/>
    <w:rsid w:val="00126866"/>
    <w:rsid w:val="001310B6"/>
    <w:rsid w:val="00131610"/>
    <w:rsid w:val="001417B7"/>
    <w:rsid w:val="0016386C"/>
    <w:rsid w:val="0017580E"/>
    <w:rsid w:val="00176CA0"/>
    <w:rsid w:val="00177F72"/>
    <w:rsid w:val="00190299"/>
    <w:rsid w:val="001B63F7"/>
    <w:rsid w:val="001D43D4"/>
    <w:rsid w:val="001D79A0"/>
    <w:rsid w:val="00201DAD"/>
    <w:rsid w:val="002040B1"/>
    <w:rsid w:val="002264B0"/>
    <w:rsid w:val="00226BDF"/>
    <w:rsid w:val="002401CC"/>
    <w:rsid w:val="0024699D"/>
    <w:rsid w:val="0027112E"/>
    <w:rsid w:val="002856BB"/>
    <w:rsid w:val="002D3BD3"/>
    <w:rsid w:val="002E11E4"/>
    <w:rsid w:val="00314B6D"/>
    <w:rsid w:val="00331591"/>
    <w:rsid w:val="003330AD"/>
    <w:rsid w:val="00333D2F"/>
    <w:rsid w:val="00347366"/>
    <w:rsid w:val="00356A31"/>
    <w:rsid w:val="003673B3"/>
    <w:rsid w:val="00372982"/>
    <w:rsid w:val="003E4CB4"/>
    <w:rsid w:val="004009BA"/>
    <w:rsid w:val="004344FA"/>
    <w:rsid w:val="0044082A"/>
    <w:rsid w:val="00465667"/>
    <w:rsid w:val="0047011B"/>
    <w:rsid w:val="00472BA2"/>
    <w:rsid w:val="004C4039"/>
    <w:rsid w:val="004C6CC6"/>
    <w:rsid w:val="004D52ED"/>
    <w:rsid w:val="004D6C12"/>
    <w:rsid w:val="004D6CA0"/>
    <w:rsid w:val="00507A87"/>
    <w:rsid w:val="00515393"/>
    <w:rsid w:val="005166F0"/>
    <w:rsid w:val="00556035"/>
    <w:rsid w:val="00572762"/>
    <w:rsid w:val="005857A7"/>
    <w:rsid w:val="0059612E"/>
    <w:rsid w:val="005C7AAD"/>
    <w:rsid w:val="005E4A30"/>
    <w:rsid w:val="00600AF8"/>
    <w:rsid w:val="00601E1E"/>
    <w:rsid w:val="0067438C"/>
    <w:rsid w:val="00680F39"/>
    <w:rsid w:val="00682807"/>
    <w:rsid w:val="0069504B"/>
    <w:rsid w:val="006973D1"/>
    <w:rsid w:val="006A38B0"/>
    <w:rsid w:val="006C601D"/>
    <w:rsid w:val="006E3132"/>
    <w:rsid w:val="00715FE9"/>
    <w:rsid w:val="00730075"/>
    <w:rsid w:val="0074092E"/>
    <w:rsid w:val="00797DCD"/>
    <w:rsid w:val="007A247B"/>
    <w:rsid w:val="007E2FD3"/>
    <w:rsid w:val="0081518F"/>
    <w:rsid w:val="00821DA4"/>
    <w:rsid w:val="008847E4"/>
    <w:rsid w:val="00887696"/>
    <w:rsid w:val="008B5BDE"/>
    <w:rsid w:val="008D19D0"/>
    <w:rsid w:val="00900556"/>
    <w:rsid w:val="009315EE"/>
    <w:rsid w:val="00935383"/>
    <w:rsid w:val="0098765B"/>
    <w:rsid w:val="00992580"/>
    <w:rsid w:val="009B1F7E"/>
    <w:rsid w:val="009C3DCE"/>
    <w:rsid w:val="009E252B"/>
    <w:rsid w:val="00A01C77"/>
    <w:rsid w:val="00A03603"/>
    <w:rsid w:val="00A37A95"/>
    <w:rsid w:val="00A411C7"/>
    <w:rsid w:val="00A543B2"/>
    <w:rsid w:val="00A569D4"/>
    <w:rsid w:val="00A57CDB"/>
    <w:rsid w:val="00A93221"/>
    <w:rsid w:val="00AA7D00"/>
    <w:rsid w:val="00AB25E2"/>
    <w:rsid w:val="00AC2B02"/>
    <w:rsid w:val="00AD67AA"/>
    <w:rsid w:val="00AF0029"/>
    <w:rsid w:val="00B068B8"/>
    <w:rsid w:val="00B32CB8"/>
    <w:rsid w:val="00B76AD0"/>
    <w:rsid w:val="00B86AC7"/>
    <w:rsid w:val="00B97046"/>
    <w:rsid w:val="00BC3011"/>
    <w:rsid w:val="00BD1557"/>
    <w:rsid w:val="00BD57BB"/>
    <w:rsid w:val="00BE31C7"/>
    <w:rsid w:val="00BE68E3"/>
    <w:rsid w:val="00C2311C"/>
    <w:rsid w:val="00C2694F"/>
    <w:rsid w:val="00C505D8"/>
    <w:rsid w:val="00C53BF0"/>
    <w:rsid w:val="00C7029B"/>
    <w:rsid w:val="00CB4269"/>
    <w:rsid w:val="00CC5CDA"/>
    <w:rsid w:val="00CD2280"/>
    <w:rsid w:val="00CD2D1A"/>
    <w:rsid w:val="00CE7CA0"/>
    <w:rsid w:val="00CF0372"/>
    <w:rsid w:val="00D069E9"/>
    <w:rsid w:val="00D1470F"/>
    <w:rsid w:val="00D67BE8"/>
    <w:rsid w:val="00D74EEA"/>
    <w:rsid w:val="00DA0B34"/>
    <w:rsid w:val="00DF63C7"/>
    <w:rsid w:val="00DF6689"/>
    <w:rsid w:val="00E23111"/>
    <w:rsid w:val="00E255D8"/>
    <w:rsid w:val="00E4301D"/>
    <w:rsid w:val="00E74668"/>
    <w:rsid w:val="00E762D9"/>
    <w:rsid w:val="00E76E51"/>
    <w:rsid w:val="00E77533"/>
    <w:rsid w:val="00E9182A"/>
    <w:rsid w:val="00EC2C28"/>
    <w:rsid w:val="00EE6B1A"/>
    <w:rsid w:val="00EE7E16"/>
    <w:rsid w:val="00EF07F3"/>
    <w:rsid w:val="00EF7F43"/>
    <w:rsid w:val="00F12C76"/>
    <w:rsid w:val="00F1518E"/>
    <w:rsid w:val="00F30652"/>
    <w:rsid w:val="00F55A3D"/>
    <w:rsid w:val="00F65498"/>
    <w:rsid w:val="00F76B9F"/>
    <w:rsid w:val="00FB3363"/>
    <w:rsid w:val="00FC243D"/>
    <w:rsid w:val="00FD5830"/>
    <w:rsid w:val="00FD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315E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A87"/>
  </w:style>
  <w:style w:type="paragraph" w:styleId="a5">
    <w:name w:val="footer"/>
    <w:basedOn w:val="a"/>
    <w:link w:val="a6"/>
    <w:uiPriority w:val="99"/>
    <w:unhideWhenUsed/>
    <w:rsid w:val="00507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A87"/>
  </w:style>
  <w:style w:type="paragraph" w:styleId="a7">
    <w:name w:val="Normal (Web)"/>
    <w:basedOn w:val="a"/>
    <w:rsid w:val="00507A87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rsid w:val="00507A87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semiHidden/>
    <w:rsid w:val="00507A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C2694F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9315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1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1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15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9315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rsid w:val="00F12C76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D3B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D3B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3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qFormat/>
    <w:rsid w:val="002D3BD3"/>
    <w:rPr>
      <w:b/>
      <w:bCs/>
    </w:rPr>
  </w:style>
  <w:style w:type="character" w:styleId="af">
    <w:name w:val="Emphasis"/>
    <w:basedOn w:val="a0"/>
    <w:uiPriority w:val="20"/>
    <w:qFormat/>
    <w:rsid w:val="002D3BD3"/>
    <w:rPr>
      <w:i/>
      <w:iCs/>
    </w:rPr>
  </w:style>
  <w:style w:type="paragraph" w:customStyle="1" w:styleId="FR4">
    <w:name w:val="FR4"/>
    <w:rsid w:val="002D3BD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table" w:styleId="af0">
    <w:name w:val="Table Grid"/>
    <w:basedOn w:val="a1"/>
    <w:uiPriority w:val="59"/>
    <w:rsid w:val="001B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5C7AAD"/>
    <w:rPr>
      <w:color w:val="0000FF"/>
      <w:u w:val="single"/>
    </w:rPr>
  </w:style>
  <w:style w:type="character" w:customStyle="1" w:styleId="FontStyle44">
    <w:name w:val="Font Style44"/>
    <w:basedOn w:val="a0"/>
    <w:rsid w:val="005C7AAD"/>
    <w:rPr>
      <w:rFonts w:ascii="Times New Roman" w:hAnsi="Times New Roman" w:cs="Times New Roman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5C7AAD"/>
  </w:style>
  <w:style w:type="paragraph" w:customStyle="1" w:styleId="Default">
    <w:name w:val="Default"/>
    <w:rsid w:val="003E4C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4C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51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unhideWhenUsed/>
    <w:rsid w:val="004701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011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674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674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hyperlink" Target="http://www.chudopredki.ru/4994-deyatelnost-mladshego-shkolnik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E793F-9787-4FE7-88DF-E7EEBCAD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22462</Words>
  <Characters>128034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rio1</dc:creator>
  <cp:keywords/>
  <dc:description/>
  <cp:lastModifiedBy>Любовь Николаевна</cp:lastModifiedBy>
  <cp:revision>4</cp:revision>
  <cp:lastPrinted>2012-11-16T05:24:00Z</cp:lastPrinted>
  <dcterms:created xsi:type="dcterms:W3CDTF">2012-11-16T05:57:00Z</dcterms:created>
  <dcterms:modified xsi:type="dcterms:W3CDTF">2014-10-16T17:30:00Z</dcterms:modified>
</cp:coreProperties>
</file>